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38" w:rsidRPr="00D21BF4" w:rsidRDefault="00E57838" w:rsidP="00E166B5">
      <w:pPr>
        <w:spacing w:after="0" w:line="240" w:lineRule="auto"/>
        <w:jc w:val="both"/>
        <w:rPr>
          <w:rFonts w:ascii="Times New Roman" w:eastAsia="Times New Roman" w:hAnsi="Times New Roman" w:cs="Times New Roman"/>
          <w:sz w:val="96"/>
          <w:szCs w:val="96"/>
          <w:lang w:eastAsia="tr-TR"/>
        </w:rPr>
      </w:pPr>
    </w:p>
    <w:p w:rsidR="00BF64A6" w:rsidRPr="00D21BF4" w:rsidRDefault="00BF64A6" w:rsidP="00D21BF4">
      <w:pPr>
        <w:spacing w:after="0" w:line="240" w:lineRule="auto"/>
        <w:jc w:val="center"/>
        <w:rPr>
          <w:rFonts w:ascii="Times New Roman" w:eastAsia="Times New Roman" w:hAnsi="Times New Roman" w:cs="Times New Roman"/>
          <w:sz w:val="96"/>
          <w:szCs w:val="96"/>
          <w:lang w:eastAsia="tr-TR"/>
        </w:rPr>
      </w:pPr>
    </w:p>
    <w:p w:rsidR="00E166B5" w:rsidRPr="00D21BF4" w:rsidRDefault="00702F6B" w:rsidP="00D21BF4">
      <w:pPr>
        <w:pStyle w:val="Balk1"/>
        <w:jc w:val="center"/>
        <w:rPr>
          <w:sz w:val="96"/>
          <w:szCs w:val="96"/>
        </w:rPr>
      </w:pPr>
      <w:r>
        <w:rPr>
          <w:sz w:val="96"/>
          <w:szCs w:val="96"/>
        </w:rPr>
        <w:t>BAĞLAR BELEDİYESİ</w:t>
      </w:r>
      <w:r>
        <w:rPr>
          <w:sz w:val="96"/>
          <w:szCs w:val="96"/>
        </w:rPr>
        <w:br/>
        <w:t>2017</w:t>
      </w:r>
      <w:r w:rsidR="00E166B5" w:rsidRPr="00D21BF4">
        <w:rPr>
          <w:sz w:val="96"/>
          <w:szCs w:val="96"/>
        </w:rPr>
        <w:t xml:space="preserve"> YILI </w:t>
      </w:r>
      <w:r w:rsidR="00E166B5" w:rsidRPr="00D21BF4">
        <w:rPr>
          <w:sz w:val="96"/>
          <w:szCs w:val="96"/>
        </w:rPr>
        <w:br/>
        <w:t>FAALİYET RAPORU</w:t>
      </w:r>
    </w:p>
    <w:p w:rsidR="00FE6CCC" w:rsidRPr="00D21BF4" w:rsidRDefault="00FE6CCC" w:rsidP="00D21BF4">
      <w:pPr>
        <w:spacing w:before="100" w:beforeAutospacing="1" w:after="0" w:line="198" w:lineRule="atLeast"/>
        <w:jc w:val="center"/>
        <w:rPr>
          <w:rFonts w:ascii="Times New Roman" w:eastAsia="Times New Roman" w:hAnsi="Times New Roman" w:cs="Times New Roman"/>
          <w:sz w:val="96"/>
          <w:szCs w:val="96"/>
          <w:lang w:eastAsia="tr-TR"/>
        </w:rPr>
      </w:pPr>
    </w:p>
    <w:p w:rsidR="0091184C" w:rsidRPr="00D21BF4" w:rsidRDefault="0091184C" w:rsidP="00BC20BD">
      <w:pPr>
        <w:spacing w:before="100" w:beforeAutospacing="1" w:after="0" w:line="198" w:lineRule="atLeast"/>
        <w:jc w:val="both"/>
        <w:rPr>
          <w:rFonts w:ascii="Times New Roman" w:eastAsia="Times New Roman" w:hAnsi="Times New Roman" w:cs="Times New Roman"/>
          <w:sz w:val="96"/>
          <w:szCs w:val="96"/>
          <w:lang w:eastAsia="tr-TR"/>
        </w:rPr>
      </w:pPr>
    </w:p>
    <w:p w:rsidR="0091184C" w:rsidRDefault="0091184C" w:rsidP="00BC20BD">
      <w:pPr>
        <w:spacing w:before="100" w:beforeAutospacing="1" w:after="0" w:line="198" w:lineRule="atLeast"/>
        <w:jc w:val="both"/>
        <w:rPr>
          <w:rFonts w:ascii="Times New Roman" w:eastAsia="Times New Roman" w:hAnsi="Times New Roman" w:cs="Times New Roman"/>
          <w:sz w:val="24"/>
          <w:szCs w:val="24"/>
          <w:lang w:eastAsia="tr-TR"/>
        </w:rPr>
      </w:pPr>
    </w:p>
    <w:p w:rsidR="00A133E5" w:rsidRDefault="00A133E5" w:rsidP="00BC20BD">
      <w:pPr>
        <w:spacing w:before="100" w:beforeAutospacing="1" w:after="0" w:line="198" w:lineRule="atLeast"/>
        <w:jc w:val="both"/>
        <w:rPr>
          <w:rFonts w:ascii="Times New Roman" w:eastAsia="Times New Roman" w:hAnsi="Times New Roman" w:cs="Times New Roman"/>
          <w:sz w:val="24"/>
          <w:szCs w:val="24"/>
          <w:lang w:eastAsia="tr-TR"/>
        </w:rPr>
      </w:pPr>
    </w:p>
    <w:p w:rsidR="00A133E5" w:rsidRDefault="00A133E5" w:rsidP="00BC20BD">
      <w:pPr>
        <w:spacing w:before="100" w:beforeAutospacing="1" w:after="0" w:line="198" w:lineRule="atLeast"/>
        <w:jc w:val="both"/>
        <w:rPr>
          <w:rFonts w:ascii="Times New Roman" w:eastAsia="Times New Roman" w:hAnsi="Times New Roman" w:cs="Times New Roman"/>
          <w:sz w:val="24"/>
          <w:szCs w:val="24"/>
          <w:lang w:eastAsia="tr-TR"/>
        </w:rPr>
      </w:pPr>
    </w:p>
    <w:p w:rsidR="00A133E5" w:rsidRDefault="00A133E5" w:rsidP="00BC20BD">
      <w:pPr>
        <w:spacing w:before="100" w:beforeAutospacing="1" w:after="0" w:line="198" w:lineRule="atLeast"/>
        <w:jc w:val="both"/>
        <w:rPr>
          <w:rFonts w:ascii="Times New Roman" w:eastAsia="Times New Roman" w:hAnsi="Times New Roman" w:cs="Times New Roman"/>
          <w:sz w:val="24"/>
          <w:szCs w:val="24"/>
          <w:lang w:eastAsia="tr-TR"/>
        </w:rPr>
      </w:pPr>
    </w:p>
    <w:p w:rsidR="00A133E5" w:rsidRDefault="00A133E5" w:rsidP="00BC20BD">
      <w:pPr>
        <w:spacing w:before="100" w:beforeAutospacing="1" w:after="0" w:line="198" w:lineRule="atLeast"/>
        <w:jc w:val="both"/>
        <w:rPr>
          <w:rFonts w:ascii="Times New Roman" w:eastAsia="Times New Roman" w:hAnsi="Times New Roman" w:cs="Times New Roman"/>
          <w:sz w:val="24"/>
          <w:szCs w:val="24"/>
          <w:lang w:eastAsia="tr-TR"/>
        </w:rPr>
      </w:pPr>
    </w:p>
    <w:p w:rsidR="00A133E5" w:rsidRDefault="00A133E5" w:rsidP="00BC20BD">
      <w:pPr>
        <w:spacing w:before="100" w:beforeAutospacing="1" w:after="0" w:line="198" w:lineRule="atLeast"/>
        <w:jc w:val="both"/>
        <w:rPr>
          <w:rFonts w:ascii="Times New Roman" w:eastAsia="Times New Roman" w:hAnsi="Times New Roman" w:cs="Times New Roman"/>
          <w:sz w:val="24"/>
          <w:szCs w:val="24"/>
          <w:lang w:eastAsia="tr-TR"/>
        </w:rPr>
      </w:pPr>
    </w:p>
    <w:p w:rsidR="00A133E5" w:rsidRDefault="00A133E5" w:rsidP="00BC20BD">
      <w:pPr>
        <w:spacing w:before="100" w:beforeAutospacing="1" w:after="0" w:line="198" w:lineRule="atLeast"/>
        <w:jc w:val="both"/>
        <w:rPr>
          <w:rFonts w:ascii="Times New Roman" w:eastAsia="Times New Roman" w:hAnsi="Times New Roman" w:cs="Times New Roman"/>
          <w:sz w:val="24"/>
          <w:szCs w:val="24"/>
          <w:lang w:eastAsia="tr-TR"/>
        </w:rPr>
      </w:pPr>
    </w:p>
    <w:p w:rsidR="00A133E5" w:rsidRDefault="00A133E5" w:rsidP="00BC20BD">
      <w:pPr>
        <w:spacing w:before="100" w:beforeAutospacing="1" w:after="0" w:line="198" w:lineRule="atLeast"/>
        <w:jc w:val="both"/>
        <w:rPr>
          <w:rFonts w:ascii="Times New Roman" w:eastAsia="Times New Roman" w:hAnsi="Times New Roman" w:cs="Times New Roman"/>
          <w:sz w:val="24"/>
          <w:szCs w:val="24"/>
          <w:lang w:eastAsia="tr-TR"/>
        </w:rPr>
      </w:pPr>
    </w:p>
    <w:p w:rsidR="00A133E5" w:rsidRDefault="00A133E5" w:rsidP="00BC20BD">
      <w:pPr>
        <w:spacing w:before="100" w:beforeAutospacing="1" w:after="0" w:line="198" w:lineRule="atLeast"/>
        <w:jc w:val="both"/>
        <w:rPr>
          <w:rFonts w:ascii="Times New Roman" w:eastAsia="Times New Roman" w:hAnsi="Times New Roman" w:cs="Times New Roman"/>
          <w:sz w:val="24"/>
          <w:szCs w:val="24"/>
          <w:lang w:eastAsia="tr-TR"/>
        </w:rPr>
      </w:pPr>
      <w:bookmarkStart w:id="0" w:name="_GoBack"/>
      <w:bookmarkEnd w:id="0"/>
    </w:p>
    <w:p w:rsidR="00BF64A6" w:rsidRPr="006D4DCB" w:rsidRDefault="00BF64A6" w:rsidP="00BC20BD">
      <w:pPr>
        <w:spacing w:before="100" w:beforeAutospacing="1" w:after="0" w:line="198" w:lineRule="atLeast"/>
        <w:jc w:val="both"/>
        <w:rPr>
          <w:rFonts w:ascii="Times New Roman" w:eastAsia="Times New Roman" w:hAnsi="Times New Roman" w:cs="Times New Roman"/>
          <w:sz w:val="24"/>
          <w:szCs w:val="24"/>
          <w:lang w:eastAsia="tr-TR"/>
        </w:rPr>
      </w:pPr>
    </w:p>
    <w:p w:rsidR="00BC20BD" w:rsidRPr="006D4DCB" w:rsidRDefault="00BC20BD" w:rsidP="00BC20BD">
      <w:pPr>
        <w:pStyle w:val="NormalWeb"/>
        <w:spacing w:before="28" w:beforeAutospacing="0" w:after="0" w:line="266" w:lineRule="atLeast"/>
        <w:jc w:val="both"/>
        <w:rPr>
          <w:b/>
        </w:rPr>
      </w:pPr>
      <w:r w:rsidRPr="006D4DCB">
        <w:rPr>
          <w:b/>
        </w:rPr>
        <w:t xml:space="preserve">Değerli Bağlar Halkı ve Meclis Üyesi Arkadaşlarım, </w:t>
      </w:r>
    </w:p>
    <w:p w:rsidR="00BC20BD" w:rsidRPr="006D4DCB" w:rsidRDefault="00BC20BD" w:rsidP="00BC20BD">
      <w:pPr>
        <w:pStyle w:val="NormalWeb"/>
        <w:spacing w:before="28" w:beforeAutospacing="0" w:after="0" w:line="266" w:lineRule="atLeast"/>
        <w:jc w:val="both"/>
      </w:pPr>
    </w:p>
    <w:p w:rsidR="00BC20BD" w:rsidRPr="006D4DCB" w:rsidRDefault="00BC20BD" w:rsidP="000C2CC5">
      <w:pPr>
        <w:pStyle w:val="NormalWeb"/>
        <w:spacing w:before="28" w:beforeAutospacing="0" w:after="0" w:line="261" w:lineRule="atLeast"/>
        <w:ind w:firstLine="708"/>
        <w:jc w:val="both"/>
      </w:pPr>
      <w:r w:rsidRPr="006D4DCB">
        <w:t xml:space="preserve">Yerel hizmetlerde </w:t>
      </w:r>
      <w:r w:rsidR="00117A73" w:rsidRPr="006D4DCB">
        <w:t xml:space="preserve">yaklaşık </w:t>
      </w:r>
      <w:r w:rsidR="00474C67">
        <w:t>3</w:t>
      </w:r>
      <w:r w:rsidRPr="006D4DCB">
        <w:t>.</w:t>
      </w:r>
      <w:r w:rsidR="00483049">
        <w:t>5</w:t>
      </w:r>
      <w:r w:rsidR="00474C67">
        <w:t xml:space="preserve"> </w:t>
      </w:r>
      <w:r w:rsidRPr="006D4DCB">
        <w:t>yılımızı geride bıraktık.</w:t>
      </w:r>
      <w:r w:rsidR="00F71832">
        <w:t xml:space="preserve"> </w:t>
      </w:r>
      <w:r w:rsidRPr="006D4DCB">
        <w:t>İmkanlarımızı en iyi şekilde kullanarak en kaliteli hizmeti sunmaya çalıştık.</w:t>
      </w:r>
      <w:r w:rsidR="00474C67">
        <w:t xml:space="preserve"> </w:t>
      </w:r>
      <w:r w:rsidRPr="006D4DCB">
        <w:t>Katılımcı, demokratik, ekolojik, cinsiyet özgürlükçü belediyecilik modelimizin çalışmalarımızda hayat bulabilmesi için oldukça duyarlılık gösterdik.</w:t>
      </w:r>
    </w:p>
    <w:p w:rsidR="00BE5F31" w:rsidRDefault="00BC20BD" w:rsidP="00BE5F31">
      <w:pPr>
        <w:pStyle w:val="NormalWeb"/>
        <w:spacing w:before="28" w:beforeAutospacing="0" w:after="0" w:line="261" w:lineRule="atLeast"/>
        <w:ind w:firstLine="708"/>
        <w:jc w:val="both"/>
      </w:pPr>
      <w:r w:rsidRPr="006D4DCB">
        <w:t>Siz değerli Meclis Üyelerimiz,</w:t>
      </w:r>
      <w:r w:rsidR="00474C67">
        <w:t xml:space="preserve"> </w:t>
      </w:r>
      <w:r w:rsidRPr="006D4DCB">
        <w:t>Belediye Çalışanlarımız,</w:t>
      </w:r>
      <w:r w:rsidR="00474C67">
        <w:t xml:space="preserve"> </w:t>
      </w:r>
      <w:r w:rsidRPr="006D4DCB">
        <w:t>Kamu Kurum ve Kuruluşları ile STK'ların katkılarıyla hazırlamış olduğumuz 2015-2019 yıllarını kapsayacak olan Stratejik Planı Belediyemiz Meclisinin onayından geçirerek yürürlüğe koyduk.</w:t>
      </w:r>
    </w:p>
    <w:p w:rsidR="00BC20BD" w:rsidRPr="006D4DCB" w:rsidRDefault="00BC20BD" w:rsidP="00BE5F31">
      <w:pPr>
        <w:pStyle w:val="NormalWeb"/>
        <w:spacing w:before="28" w:beforeAutospacing="0" w:after="0" w:line="261" w:lineRule="atLeast"/>
        <w:ind w:firstLine="708"/>
        <w:jc w:val="both"/>
      </w:pPr>
      <w:r w:rsidRPr="006D4DCB">
        <w:t>Başkanlık Makamına gelen halkın sorunları dinlenerek</w:t>
      </w:r>
      <w:r w:rsidR="00C929F6">
        <w:t>,</w:t>
      </w:r>
      <w:r w:rsidR="00474C67">
        <w:t xml:space="preserve"> </w:t>
      </w:r>
      <w:r w:rsidRPr="006D4DCB">
        <w:t>kısa vadeli sorunlar çözülmüş olup</w:t>
      </w:r>
      <w:r w:rsidR="00474C67">
        <w:t xml:space="preserve"> </w:t>
      </w:r>
      <w:r w:rsidRPr="006D4DCB">
        <w:t>uzun vade de çözülebilecek sorunlar</w:t>
      </w:r>
      <w:r w:rsidR="00C929F6">
        <w:t>ın</w:t>
      </w:r>
      <w:r w:rsidRPr="006D4DCB">
        <w:t xml:space="preserve"> ise ilgili birimlere sevk edilerek takipçisi olunmuştur.</w:t>
      </w:r>
      <w:r w:rsidR="00474C67">
        <w:t xml:space="preserve"> </w:t>
      </w:r>
      <w:r w:rsidRPr="006D4DCB">
        <w:t xml:space="preserve">Belediye </w:t>
      </w:r>
      <w:r w:rsidR="00C929F6">
        <w:t>M</w:t>
      </w:r>
      <w:r w:rsidRPr="006D4DCB">
        <w:t>eclisimiz her ay düzenli olarak toplanarak,</w:t>
      </w:r>
      <w:r w:rsidR="00BE5F31">
        <w:t xml:space="preserve"> </w:t>
      </w:r>
      <w:r w:rsidR="00474C67">
        <w:rPr>
          <w:lang w:eastAsia="ar-SA"/>
        </w:rPr>
        <w:t xml:space="preserve">221 </w:t>
      </w:r>
      <w:r w:rsidRPr="006D4DCB">
        <w:t xml:space="preserve">adet </w:t>
      </w:r>
      <w:r w:rsidR="00C929F6">
        <w:t>M</w:t>
      </w:r>
      <w:r w:rsidRPr="006D4DCB">
        <w:t xml:space="preserve">eclis </w:t>
      </w:r>
      <w:r w:rsidR="00C929F6">
        <w:t>K</w:t>
      </w:r>
      <w:r w:rsidRPr="006D4DCB">
        <w:t>ararı almıştır.</w:t>
      </w:r>
      <w:r w:rsidR="00474C67">
        <w:t xml:space="preserve"> </w:t>
      </w:r>
      <w:r w:rsidRPr="006D4DCB">
        <w:t>Ayrıca,</w:t>
      </w:r>
      <w:r w:rsidR="00474C67">
        <w:t xml:space="preserve"> </w:t>
      </w:r>
      <w:r w:rsidR="00C929F6">
        <w:t>B</w:t>
      </w:r>
      <w:r w:rsidRPr="006D4DCB">
        <w:t>elediye</w:t>
      </w:r>
      <w:r w:rsidR="00474C67">
        <w:t xml:space="preserve"> </w:t>
      </w:r>
      <w:r w:rsidRPr="006D4DCB">
        <w:t>encümenimizde kendisine havale edilen konuları görüşerek,</w:t>
      </w:r>
      <w:r w:rsidR="00BE5F31">
        <w:t xml:space="preserve"> toplam  </w:t>
      </w:r>
      <w:r w:rsidR="00474C67">
        <w:rPr>
          <w:lang w:eastAsia="ar-SA"/>
        </w:rPr>
        <w:t>317</w:t>
      </w:r>
      <w:r w:rsidR="00BE5F31" w:rsidRPr="006D4DCB">
        <w:rPr>
          <w:lang w:eastAsia="ar-SA"/>
        </w:rPr>
        <w:t xml:space="preserve"> </w:t>
      </w:r>
      <w:r w:rsidR="00BE5F31">
        <w:t xml:space="preserve"> </w:t>
      </w:r>
      <w:r w:rsidRPr="006D4DCB">
        <w:t xml:space="preserve"> adet encümen kararı almıştır.</w:t>
      </w:r>
      <w:r w:rsidR="00474C67">
        <w:t xml:space="preserve"> </w:t>
      </w:r>
      <w:r w:rsidRPr="006D4DCB">
        <w:t xml:space="preserve">Söz konusu </w:t>
      </w:r>
      <w:r w:rsidR="00C929F6">
        <w:t>M</w:t>
      </w:r>
      <w:r w:rsidRPr="006D4DCB">
        <w:t xml:space="preserve">eclis ve </w:t>
      </w:r>
      <w:r w:rsidR="00C929F6">
        <w:t>E</w:t>
      </w:r>
      <w:r w:rsidRPr="006D4DCB">
        <w:t xml:space="preserve">ncümen </w:t>
      </w:r>
      <w:r w:rsidR="00C929F6">
        <w:t>K</w:t>
      </w:r>
      <w:r w:rsidRPr="006D4DCB">
        <w:t>ararları gerekli işlemlerin yapılması için ilgili birimlere gönderilmiştir.</w:t>
      </w:r>
      <w:r w:rsidR="00474C67">
        <w:t xml:space="preserve"> </w:t>
      </w:r>
      <w:r w:rsidR="00EE7D6B">
        <w:t>Evlendirme memurluğumuzca</w:t>
      </w:r>
      <w:r w:rsidR="00040DC8" w:rsidRPr="00040DC8">
        <w:rPr>
          <w:color w:val="000000" w:themeColor="text1"/>
        </w:rPr>
        <w:t xml:space="preserve"> 2300</w:t>
      </w:r>
      <w:r w:rsidR="00ED0C2E" w:rsidRPr="00E728D5">
        <w:rPr>
          <w:color w:val="FF0000"/>
        </w:rPr>
        <w:t xml:space="preserve">  </w:t>
      </w:r>
      <w:r w:rsidRPr="006D4DCB">
        <w:t>adet evlenme iş ve işlemleri yapılmıştır.</w:t>
      </w:r>
    </w:p>
    <w:p w:rsidR="00BC20BD" w:rsidRPr="006D4DCB" w:rsidRDefault="00BC20BD" w:rsidP="000C2CC5">
      <w:pPr>
        <w:pStyle w:val="NormalWeb"/>
        <w:spacing w:after="0"/>
        <w:ind w:firstLine="708"/>
        <w:jc w:val="both"/>
      </w:pPr>
      <w:r w:rsidRPr="006D4DCB">
        <w:t>Bilindiği üzere,</w:t>
      </w:r>
      <w:r w:rsidR="00B07AFF">
        <w:t xml:space="preserve"> </w:t>
      </w:r>
      <w:r w:rsidRPr="006D4DCB">
        <w:t>kurumların hızlı hizmet sunmaları bilişim teknolojisinden yararlanmalarına bağlıdır.</w:t>
      </w:r>
      <w:r w:rsidR="00B07AFF">
        <w:t xml:space="preserve"> </w:t>
      </w:r>
      <w:r w:rsidRPr="006D4DCB">
        <w:t>Bütçe ve muhasebe sisteminin elektronik ortam yardımıyla yapılması için gerekli çalışmalar yapılmış olup,</w:t>
      </w:r>
      <w:r w:rsidR="00B07AFF">
        <w:t xml:space="preserve"> </w:t>
      </w:r>
      <w:r w:rsidRPr="006D4DCB">
        <w:t>donanım</w:t>
      </w:r>
      <w:r w:rsidR="00C929F6">
        <w:t xml:space="preserve"> ve </w:t>
      </w:r>
      <w:r w:rsidRPr="006D4DCB">
        <w:t>yazılımlar alınmış ve daha da geliştirilmeye çalışılmaktadır. E-Belediyecilik için çalışmalar yapılmış ve gerekli programlar alınmıştır. İnterne</w:t>
      </w:r>
      <w:r w:rsidR="000057AB" w:rsidRPr="006D4DCB">
        <w:t>t üzerinden tahsilat işlemlerine devam edilmektedir</w:t>
      </w:r>
      <w:r w:rsidRPr="006D4DCB">
        <w:t>. Kent Bilgi Sistemi, Entegre Kurumsal Uygulama ve Veri Servisleri Alt Yapısı Geliştirme Projesi için çalışmalar yapılmıştır.</w:t>
      </w:r>
      <w:r w:rsidR="00B07AFF">
        <w:t xml:space="preserve"> </w:t>
      </w:r>
      <w:r w:rsidRPr="006D4DCB">
        <w:t>Uygulama devam etmektedir.</w:t>
      </w:r>
    </w:p>
    <w:p w:rsidR="00BC20BD" w:rsidRPr="006D4DCB" w:rsidRDefault="00BC20BD" w:rsidP="000C2CC5">
      <w:pPr>
        <w:pStyle w:val="NormalWeb"/>
        <w:spacing w:before="28" w:beforeAutospacing="0" w:after="0" w:line="261" w:lineRule="atLeast"/>
        <w:ind w:firstLine="708"/>
        <w:jc w:val="both"/>
      </w:pPr>
      <w:r w:rsidRPr="006D4DCB">
        <w:t>Gelirlerin tahsil işlemlerinde gelir takibi yapılarak</w:t>
      </w:r>
      <w:r w:rsidR="00C929F6">
        <w:t>,</w:t>
      </w:r>
      <w:r w:rsidRPr="006D4DCB">
        <w:t xml:space="preserve"> mükelleflere ödeme emirleri gönderilerek ödemeye davet edilmişlerdir. Zamanında ödeme yapmayan mükellefler takibe alınarak haklarında gerekli icra işlemleri yapılmıştır. Belediye gelirlerinden tahsilatı yapılanlar,</w:t>
      </w:r>
      <w:r w:rsidR="00B07AFF">
        <w:t xml:space="preserve"> </w:t>
      </w:r>
      <w:r w:rsidRPr="006D4DCB">
        <w:t>gelir biriminden gelen tahsilat, teslimat müzekkeresi ile bankadaki belediye hesabına yatırılmıştır.</w:t>
      </w:r>
    </w:p>
    <w:p w:rsidR="00BC20BD" w:rsidRPr="000C2CC5" w:rsidRDefault="00BC20BD" w:rsidP="000C2CC5">
      <w:pPr>
        <w:pStyle w:val="NormalWeb"/>
        <w:spacing w:before="28" w:beforeAutospacing="0" w:after="0" w:line="261" w:lineRule="atLeast"/>
        <w:ind w:firstLine="708"/>
        <w:jc w:val="both"/>
        <w:rPr>
          <w:color w:val="000000" w:themeColor="text1"/>
        </w:rPr>
      </w:pPr>
      <w:r w:rsidRPr="006D4DCB">
        <w:t>Beledi</w:t>
      </w:r>
      <w:r w:rsidR="000057AB" w:rsidRPr="006D4DCB">
        <w:t xml:space="preserve">yeye </w:t>
      </w:r>
      <w:r w:rsidR="000057AB" w:rsidRPr="000C2CC5">
        <w:rPr>
          <w:color w:val="000000" w:themeColor="text1"/>
        </w:rPr>
        <w:t>bağlı</w:t>
      </w:r>
      <w:r w:rsidRPr="000C2CC5">
        <w:rPr>
          <w:color w:val="000000" w:themeColor="text1"/>
        </w:rPr>
        <w:t xml:space="preserve"> Gün Işığı</w:t>
      </w:r>
      <w:r w:rsidR="00F71832">
        <w:rPr>
          <w:color w:val="000000" w:themeColor="text1"/>
        </w:rPr>
        <w:t xml:space="preserve"> Yardımlaşma </w:t>
      </w:r>
      <w:r w:rsidRPr="000C2CC5">
        <w:rPr>
          <w:color w:val="000000" w:themeColor="text1"/>
        </w:rPr>
        <w:t>Mağazası, Sağlık Merkezi, Kardelen Kadın Evleri, Kadın Sanat Atölyesi,</w:t>
      </w:r>
      <w:r w:rsidR="00B07AFF">
        <w:rPr>
          <w:color w:val="000000" w:themeColor="text1"/>
        </w:rPr>
        <w:t xml:space="preserve"> </w:t>
      </w:r>
      <w:r w:rsidR="000C2CC5" w:rsidRPr="000C2CC5">
        <w:rPr>
          <w:color w:val="000000" w:themeColor="text1"/>
        </w:rPr>
        <w:t>5 Nisan Gençlik Kütüphanesi, Solin</w:t>
      </w:r>
      <w:r w:rsidR="00F71832">
        <w:rPr>
          <w:color w:val="000000" w:themeColor="text1"/>
        </w:rPr>
        <w:t xml:space="preserve"> Çok Amaçlı </w:t>
      </w:r>
      <w:r w:rsidR="000C2CC5" w:rsidRPr="000C2CC5">
        <w:rPr>
          <w:color w:val="000000" w:themeColor="text1"/>
        </w:rPr>
        <w:t xml:space="preserve"> Çocuk</w:t>
      </w:r>
      <w:r w:rsidR="00F71832">
        <w:rPr>
          <w:color w:val="000000" w:themeColor="text1"/>
        </w:rPr>
        <w:t xml:space="preserve"> ve Aile Merkezi </w:t>
      </w:r>
      <w:r w:rsidR="000C2CC5" w:rsidRPr="000C2CC5">
        <w:rPr>
          <w:color w:val="000000" w:themeColor="text1"/>
        </w:rPr>
        <w:t>ve</w:t>
      </w:r>
      <w:r w:rsidRPr="000C2CC5">
        <w:rPr>
          <w:color w:val="000000" w:themeColor="text1"/>
        </w:rPr>
        <w:t xml:space="preserve"> diğer tüm sosyal birimlerin her türlü ihtiyaçları karşılanarak aktif bir biçimde faaliyet göstermeleri sağlandı.</w:t>
      </w:r>
    </w:p>
    <w:p w:rsidR="000C2CC5" w:rsidRDefault="00BC20BD" w:rsidP="000C2CC5">
      <w:pPr>
        <w:pStyle w:val="NormalWeb"/>
        <w:spacing w:before="28" w:beforeAutospacing="0" w:after="0" w:line="261" w:lineRule="atLeast"/>
        <w:ind w:firstLine="708"/>
        <w:jc w:val="both"/>
      </w:pPr>
      <w:r w:rsidRPr="006D4DCB">
        <w:t xml:space="preserve">Bağcılar Bölgesinde yapılan kanal, elektrik ve içme suyunun geçtiği </w:t>
      </w:r>
      <w:r w:rsidR="00C929F6" w:rsidRPr="006D4DCB">
        <w:t>güzergâhların</w:t>
      </w:r>
      <w:r w:rsidRPr="006D4DCB">
        <w:t xml:space="preserve"> 1/1000’lik uygulama imar planına uygunluğu sayısal olarak ve zeminde kontrol edilmektedir.</w:t>
      </w:r>
      <w:r w:rsidR="00B07AFF">
        <w:t xml:space="preserve"> </w:t>
      </w:r>
      <w:r w:rsidRPr="006D4DCB">
        <w:t xml:space="preserve">Bağcılar Bölgesinde bulunan ve halen yapılmakta olan bütün inşaatların hali hazırı oluşturulupyeni 1/1000’lik uygulama imar planı üzerine yerleştirilerek yeni bir halihazırın oluşturulması için çalışmalara devam edilmektedir. </w:t>
      </w:r>
    </w:p>
    <w:p w:rsidR="00F71832" w:rsidRDefault="00BC20BD" w:rsidP="00F71832">
      <w:pPr>
        <w:pStyle w:val="NormalWeb"/>
        <w:spacing w:before="28" w:beforeAutospacing="0" w:after="0" w:line="261" w:lineRule="atLeast"/>
        <w:jc w:val="both"/>
      </w:pPr>
      <w:r w:rsidRPr="006D4DCB">
        <w:t xml:space="preserve">Bağcılar Bölgesinde </w:t>
      </w:r>
      <w:r w:rsidR="00C929F6">
        <w:t>k</w:t>
      </w:r>
      <w:r w:rsidRPr="006D4DCB">
        <w:t xml:space="preserve">aldırım çalışmaları yapılmadan önce </w:t>
      </w:r>
      <w:r w:rsidR="00C929F6">
        <w:t>a</w:t>
      </w:r>
      <w:r w:rsidRPr="006D4DCB">
        <w:t xml:space="preserve">plikasyon ve </w:t>
      </w:r>
      <w:r w:rsidR="00C929F6">
        <w:t>k</w:t>
      </w:r>
      <w:r w:rsidRPr="006D4DCB">
        <w:t>ot çalışmaları yapıldı.</w:t>
      </w:r>
      <w:r w:rsidR="00B07AFF">
        <w:t xml:space="preserve"> </w:t>
      </w:r>
      <w:r w:rsidRPr="006D4DCB">
        <w:t xml:space="preserve">Bağcılar Mahallesinde, </w:t>
      </w:r>
      <w:r w:rsidR="00C929F6">
        <w:t>a</w:t>
      </w:r>
      <w:r w:rsidRPr="006D4DCB">
        <w:t xml:space="preserve">lt temel, temel ve </w:t>
      </w:r>
      <w:r w:rsidR="00C929F6">
        <w:t>asfalt çalışma</w:t>
      </w:r>
      <w:r w:rsidR="00B07AFF">
        <w:t xml:space="preserve">larından önce aplikasyon ve </w:t>
      </w:r>
      <w:r w:rsidR="00C929F6">
        <w:t>z</w:t>
      </w:r>
      <w:r w:rsidRPr="006D4DCB">
        <w:t xml:space="preserve">emin </w:t>
      </w:r>
      <w:r w:rsidR="00C929F6">
        <w:t>k</w:t>
      </w:r>
      <w:r w:rsidRPr="006D4DCB">
        <w:t>otları ile ilgili çalışma yapıldı.</w:t>
      </w:r>
    </w:p>
    <w:p w:rsidR="00BC20BD" w:rsidRPr="000C2CC5" w:rsidRDefault="00BC20BD" w:rsidP="001C323C">
      <w:pPr>
        <w:pStyle w:val="NormalWeb"/>
        <w:spacing w:before="28" w:beforeAutospacing="0" w:after="0" w:line="261" w:lineRule="atLeast"/>
        <w:ind w:firstLine="708"/>
        <w:jc w:val="both"/>
        <w:rPr>
          <w:lang w:val="en-US"/>
        </w:rPr>
      </w:pPr>
      <w:r w:rsidRPr="000C2CC5">
        <w:rPr>
          <w:lang w:val="en-US"/>
        </w:rPr>
        <w:t>Belediyemiz Park ve Bahçeler Müdürlü</w:t>
      </w:r>
      <w:r w:rsidR="00F71832">
        <w:rPr>
          <w:lang w:val="en-US"/>
        </w:rPr>
        <w:t>ğü sorumluk alanında bulunan 357.731</w:t>
      </w:r>
      <w:r w:rsidRPr="000C2CC5">
        <w:rPr>
          <w:lang w:val="en-US"/>
        </w:rPr>
        <w:t xml:space="preserve"> m² alanı kaplayan park, yeşil alan ve orta refüjlerin varlığının devamlılığını sağlamak ve çağdaş alanlar haline getirmek için düzenli olarak bakımları (çim biçimi, sulama, yabani ot temizliği, toprak havalandırma, temizlik, eksik bitkilerin tamamlanması, çocuk oyun alanlarının ve spor aletlerinin bakım ve onarımlarının yapılması vb.) yapılmıştır.</w:t>
      </w:r>
    </w:p>
    <w:p w:rsidR="00D91F0D" w:rsidRDefault="00BC20BD" w:rsidP="00D91F0D">
      <w:pPr>
        <w:pStyle w:val="NormalWeb"/>
        <w:spacing w:before="28" w:beforeAutospacing="0" w:after="0" w:line="261" w:lineRule="atLeast"/>
        <w:ind w:firstLine="708"/>
        <w:jc w:val="both"/>
        <w:rPr>
          <w:lang w:val="en-US"/>
        </w:rPr>
      </w:pPr>
      <w:r w:rsidRPr="000C2CC5">
        <w:rPr>
          <w:lang w:val="en-US"/>
        </w:rPr>
        <w:t>Belediyemize başvuru yapan ve başvuru dosyasında herhangi bir eksiklik olmayan umuma açık işyerleri, sıhhi işyerleri ile 2.ve 3.sınıf gayri sıhhi müessese işyerlerine, işyeri açama ve çalışma ruhsatı ruhsatı düzenlenmiştir.</w:t>
      </w:r>
    </w:p>
    <w:p w:rsidR="00BC20BD" w:rsidRPr="00D91F0D" w:rsidRDefault="00D91F0D" w:rsidP="00D91F0D">
      <w:pPr>
        <w:pStyle w:val="NormalWeb"/>
        <w:spacing w:before="28" w:beforeAutospacing="0" w:after="0" w:line="261" w:lineRule="atLeast"/>
        <w:ind w:firstLine="708"/>
        <w:jc w:val="both"/>
        <w:rPr>
          <w:lang w:val="en-US"/>
        </w:rPr>
      </w:pPr>
      <w:r w:rsidRPr="00D91F0D">
        <w:t>Belediyemizin hissedar olduğu ve hisse satışının talep edildiği toplam 17 adet müracaat alınmış olup bunlarla ilgili olarak Belediyemiz Encümenine, Emlakçılar, Ticaret ve Sanayi Odası Başkanlığına, Emlakçılar Odası(DİEM-DER),Tapu Müdürlüklerine ve İmar ve Şehircilik müdürlüğü ile gerekli yazışma</w:t>
      </w:r>
      <w:r>
        <w:t xml:space="preserve">lar yapılarak bu müracaatların </w:t>
      </w:r>
      <w:r w:rsidRPr="00D91F0D">
        <w:t>12 adedi sonuçlandırılmış,5 adedi sonuçlandırılmamıştır.</w:t>
      </w:r>
      <w:r w:rsidRPr="00D91F0D">
        <w:rPr>
          <w:lang w:val="en-US"/>
        </w:rPr>
        <w:lastRenderedPageBreak/>
        <w:tab/>
      </w:r>
      <w:r w:rsidR="00BC20BD" w:rsidRPr="00D91F0D">
        <w:rPr>
          <w:lang w:val="en-US"/>
        </w:rPr>
        <w:t xml:space="preserve">Belediyemiz </w:t>
      </w:r>
      <w:r w:rsidRPr="00D91F0D">
        <w:rPr>
          <w:lang w:val="en-US"/>
        </w:rPr>
        <w:t>Kadın ve Aile Hizmetleri</w:t>
      </w:r>
      <w:r w:rsidR="00BC20BD" w:rsidRPr="00D91F0D">
        <w:rPr>
          <w:lang w:val="en-US"/>
        </w:rPr>
        <w:t xml:space="preserve"> Müdürlüğü'ne bağlı birimlerimiz tarafından kadınlara yönelik olarak psikolojik,</w:t>
      </w:r>
      <w:r w:rsidR="00E728D5" w:rsidRPr="00D91F0D">
        <w:rPr>
          <w:lang w:val="en-US"/>
        </w:rPr>
        <w:t xml:space="preserve"> </w:t>
      </w:r>
      <w:r w:rsidR="00BC20BD" w:rsidRPr="00D91F0D">
        <w:rPr>
          <w:lang w:val="en-US"/>
        </w:rPr>
        <w:t xml:space="preserve">hukuki,sağlık,eğitim vb. </w:t>
      </w:r>
      <w:r w:rsidR="00E728D5" w:rsidRPr="00D91F0D">
        <w:rPr>
          <w:lang w:val="en-US"/>
        </w:rPr>
        <w:t>A</w:t>
      </w:r>
      <w:r w:rsidR="001E1CAB" w:rsidRPr="00D91F0D">
        <w:rPr>
          <w:lang w:val="en-US"/>
        </w:rPr>
        <w:t>lanlarda</w:t>
      </w:r>
      <w:r w:rsidR="00E728D5" w:rsidRPr="00D91F0D">
        <w:rPr>
          <w:lang w:val="en-US"/>
        </w:rPr>
        <w:t xml:space="preserve"> </w:t>
      </w:r>
      <w:r w:rsidR="001E1CAB" w:rsidRPr="00D91F0D">
        <w:rPr>
          <w:lang w:val="en-US"/>
        </w:rPr>
        <w:t>ücretsiz</w:t>
      </w:r>
      <w:r w:rsidR="00BC20BD" w:rsidRPr="00D91F0D">
        <w:rPr>
          <w:lang w:val="en-US"/>
        </w:rPr>
        <w:t xml:space="preserve"> danışmanlık hizmetleri verildi.</w:t>
      </w:r>
      <w:r w:rsidR="00E728D5" w:rsidRPr="00D91F0D">
        <w:rPr>
          <w:lang w:val="en-US"/>
        </w:rPr>
        <w:t xml:space="preserve"> </w:t>
      </w:r>
      <w:r w:rsidR="00BC20BD" w:rsidRPr="00D91F0D">
        <w:rPr>
          <w:lang w:val="en-US"/>
        </w:rPr>
        <w:t xml:space="preserve">Solin </w:t>
      </w:r>
      <w:r w:rsidRPr="00D91F0D">
        <w:rPr>
          <w:lang w:val="en-US"/>
        </w:rPr>
        <w:t xml:space="preserve"> Çok Amaçlı </w:t>
      </w:r>
      <w:r w:rsidR="00BC20BD" w:rsidRPr="00D91F0D">
        <w:rPr>
          <w:lang w:val="en-US"/>
        </w:rPr>
        <w:t xml:space="preserve">Çocuk </w:t>
      </w:r>
      <w:r w:rsidRPr="00D91F0D">
        <w:rPr>
          <w:lang w:val="en-US"/>
        </w:rPr>
        <w:t>ve Aile Merkezinde,</w:t>
      </w:r>
      <w:r w:rsidR="00BC20BD" w:rsidRPr="00D91F0D">
        <w:rPr>
          <w:lang w:val="en-US"/>
        </w:rPr>
        <w:t xml:space="preserve"> Bağlar </w:t>
      </w:r>
      <w:r w:rsidR="001E1CAB" w:rsidRPr="00D91F0D">
        <w:rPr>
          <w:lang w:val="en-US"/>
        </w:rPr>
        <w:t>İ</w:t>
      </w:r>
      <w:r w:rsidR="00BC20BD" w:rsidRPr="00D91F0D">
        <w:rPr>
          <w:lang w:val="en-US"/>
        </w:rPr>
        <w:t xml:space="preserve">lçesinde </w:t>
      </w:r>
      <w:r w:rsidRPr="00D91F0D">
        <w:rPr>
          <w:lang w:val="en-US"/>
        </w:rPr>
        <w:t>ikamet eden bütün çocuklar için</w:t>
      </w:r>
      <w:r w:rsidR="00BC20BD" w:rsidRPr="00D91F0D">
        <w:rPr>
          <w:lang w:val="en-US"/>
        </w:rPr>
        <w:t xml:space="preserve">, oyun atölyesi, ilgi köşeleri ve eğitim atölyesi, </w:t>
      </w:r>
      <w:r w:rsidR="001E1CAB" w:rsidRPr="00D91F0D">
        <w:rPr>
          <w:lang w:val="en-US"/>
        </w:rPr>
        <w:t>drama,</w:t>
      </w:r>
      <w:r w:rsidR="00BC20BD" w:rsidRPr="00D91F0D">
        <w:rPr>
          <w:lang w:val="en-US"/>
        </w:rPr>
        <w:t xml:space="preserve"> dans, çizim ve satranç atölyeleri alanında çalışmalar yapılmaktadır</w:t>
      </w:r>
      <w:r w:rsidR="00BC20BD" w:rsidRPr="00E728D5">
        <w:rPr>
          <w:color w:val="FF0000"/>
          <w:lang w:val="en-US"/>
        </w:rPr>
        <w:t>.</w:t>
      </w:r>
    </w:p>
    <w:p w:rsidR="00BC20BD" w:rsidRPr="000C2CC5" w:rsidRDefault="00BC20BD" w:rsidP="00E728D5">
      <w:pPr>
        <w:pStyle w:val="NormalWeb"/>
        <w:spacing w:before="28" w:beforeAutospacing="0" w:after="0" w:line="261" w:lineRule="atLeast"/>
        <w:ind w:firstLine="708"/>
        <w:jc w:val="both"/>
        <w:rPr>
          <w:lang w:val="en-US"/>
        </w:rPr>
      </w:pPr>
      <w:r w:rsidRPr="0053301E">
        <w:rPr>
          <w:color w:val="000000" w:themeColor="text1"/>
          <w:lang w:val="en-US"/>
        </w:rPr>
        <w:t>İlçemizin tüm bulvar, cadde ve sokakları düzenli olarak elle ve makine ile süpürülmekte</w:t>
      </w:r>
      <w:r w:rsidRPr="000C2CC5">
        <w:rPr>
          <w:lang w:val="en-US"/>
        </w:rPr>
        <w:t xml:space="preserve"> olup, bu süpürme çalışmalarına ek olarak toplu çalışma ekibimiz ile yapmış olduğumuz detaylı temizlik çalışmaları halkımızın memnuniyet seviyesini önemli miktarda artırmakta ve vatandaşlarımızdan çok olumlu geri dönüşler alınmaktadır.</w:t>
      </w:r>
    </w:p>
    <w:p w:rsidR="00BC20BD" w:rsidRPr="006D4DCB" w:rsidRDefault="00D91F0D" w:rsidP="00E728D5">
      <w:pPr>
        <w:pStyle w:val="NormalWeb"/>
        <w:spacing w:before="28" w:beforeAutospacing="0" w:after="0" w:line="261" w:lineRule="atLeast"/>
        <w:ind w:firstLine="708"/>
        <w:jc w:val="both"/>
        <w:rPr>
          <w:lang w:val="en-US"/>
        </w:rPr>
      </w:pPr>
      <w:r>
        <w:rPr>
          <w:color w:val="000000"/>
          <w:lang w:val="en-US"/>
        </w:rPr>
        <w:t xml:space="preserve">Karla </w:t>
      </w:r>
      <w:r w:rsidR="00BC20BD" w:rsidRPr="006D4DCB">
        <w:rPr>
          <w:color w:val="000000"/>
          <w:lang w:val="en-US"/>
        </w:rPr>
        <w:t>mücadele çalışmaları kapsamında kış aylarında meydana gelen kar yağışı sonrasında,</w:t>
      </w:r>
      <w:r>
        <w:rPr>
          <w:color w:val="000000"/>
          <w:lang w:val="en-US"/>
        </w:rPr>
        <w:t xml:space="preserve"> </w:t>
      </w:r>
      <w:r w:rsidR="00BC20BD" w:rsidRPr="006D4DCB">
        <w:rPr>
          <w:color w:val="000000"/>
          <w:lang w:val="en-US"/>
        </w:rPr>
        <w:t>Belediyemiz sorumluluk alanında kalan mahallelerdeki cadde ve sokaklarda Fen İşleri Müdürlüğü ile Temizlik İşleri Müdürlüğümüz'ce koordineli tuzlama ve kar küreme çalışmaları yapılmıştır.</w:t>
      </w:r>
    </w:p>
    <w:p w:rsidR="00BC20BD" w:rsidRPr="006D4DCB" w:rsidRDefault="00BC20BD" w:rsidP="00BC20BD">
      <w:pPr>
        <w:pStyle w:val="NormalWeb"/>
        <w:spacing w:before="28" w:beforeAutospacing="0" w:after="0" w:line="261" w:lineRule="atLeast"/>
        <w:jc w:val="both"/>
        <w:rPr>
          <w:lang w:val="en-US"/>
        </w:rPr>
      </w:pPr>
    </w:p>
    <w:p w:rsidR="00BC20BD" w:rsidRPr="006D4DCB" w:rsidRDefault="00BC20BD" w:rsidP="00BC20BD">
      <w:pPr>
        <w:pStyle w:val="NormalWeb"/>
        <w:spacing w:before="28" w:beforeAutospacing="0" w:after="0" w:line="261" w:lineRule="atLeast"/>
        <w:jc w:val="both"/>
        <w:rPr>
          <w:lang w:val="en-US"/>
        </w:rPr>
      </w:pPr>
      <w:r w:rsidRPr="006D4DCB">
        <w:rPr>
          <w:color w:val="000000"/>
          <w:lang w:val="en-US"/>
        </w:rPr>
        <w:t>Değerli Meclis Üyelerimiz,</w:t>
      </w:r>
    </w:p>
    <w:p w:rsidR="00D91F0D" w:rsidRDefault="00D91F0D" w:rsidP="00D91F0D">
      <w:pPr>
        <w:pStyle w:val="NormalWeb"/>
        <w:spacing w:before="28" w:beforeAutospacing="0" w:after="0" w:line="261" w:lineRule="atLeast"/>
        <w:jc w:val="both"/>
        <w:rPr>
          <w:lang w:val="en-US"/>
        </w:rPr>
      </w:pPr>
    </w:p>
    <w:p w:rsidR="00BC20BD" w:rsidRPr="006D4DCB" w:rsidRDefault="00D91F0D" w:rsidP="00D91F0D">
      <w:pPr>
        <w:pStyle w:val="NormalWeb"/>
        <w:spacing w:before="28" w:beforeAutospacing="0" w:after="0" w:line="261" w:lineRule="atLeast"/>
        <w:jc w:val="both"/>
        <w:rPr>
          <w:lang w:val="en-US"/>
        </w:rPr>
      </w:pPr>
      <w:r>
        <w:rPr>
          <w:lang w:val="en-US"/>
        </w:rPr>
        <w:t xml:space="preserve">       </w:t>
      </w:r>
      <w:r w:rsidR="00BC20BD" w:rsidRPr="006D4DCB">
        <w:rPr>
          <w:color w:val="000000"/>
          <w:lang w:val="en-US"/>
        </w:rPr>
        <w:t>Önümüzdeki yılda sizden ve halkımızdan aldığımız güç ve destekle stratejik planlarımız çerçevesinde çalışmalarımıza devam edeceğiz.</w:t>
      </w:r>
      <w:r w:rsidR="00E728D5">
        <w:rPr>
          <w:color w:val="000000"/>
          <w:lang w:val="en-US"/>
        </w:rPr>
        <w:t xml:space="preserve"> </w:t>
      </w:r>
      <w:r w:rsidR="00BC20BD" w:rsidRPr="006D4DCB">
        <w:rPr>
          <w:color w:val="000000"/>
          <w:lang w:val="en-US"/>
        </w:rPr>
        <w:t>Bu süre içerisinde bizlerden desteğini esirgemeyen çalışma arkadaşlarıma,</w:t>
      </w:r>
      <w:r w:rsidR="00E728D5">
        <w:rPr>
          <w:color w:val="000000"/>
          <w:lang w:val="en-US"/>
        </w:rPr>
        <w:t xml:space="preserve"> </w:t>
      </w:r>
      <w:r w:rsidR="00BC20BD" w:rsidRPr="006D4DCB">
        <w:rPr>
          <w:color w:val="000000"/>
          <w:lang w:val="en-US"/>
        </w:rPr>
        <w:t>meclis üyesi arkadaşlarıma ve saygıdeğer Bağlar halkına teşekkürlerimi sunuyorum.</w:t>
      </w:r>
    </w:p>
    <w:p w:rsidR="00BC20BD" w:rsidRPr="006D4DCB" w:rsidRDefault="00BC20BD" w:rsidP="00BC20BD">
      <w:pPr>
        <w:pStyle w:val="NormalWeb"/>
        <w:spacing w:before="28" w:beforeAutospacing="0" w:after="0" w:line="261" w:lineRule="atLeast"/>
        <w:jc w:val="right"/>
        <w:rPr>
          <w:lang w:val="en-US"/>
        </w:rPr>
      </w:pPr>
    </w:p>
    <w:p w:rsidR="00BC20BD" w:rsidRPr="006D4DCB" w:rsidRDefault="00BC20BD" w:rsidP="00BC20BD">
      <w:pPr>
        <w:pStyle w:val="NormalWeb"/>
        <w:spacing w:before="28" w:beforeAutospacing="0" w:after="0" w:line="261" w:lineRule="atLeast"/>
        <w:jc w:val="right"/>
        <w:rPr>
          <w:lang w:val="en-US"/>
        </w:rPr>
      </w:pPr>
    </w:p>
    <w:p w:rsidR="00BC20BD" w:rsidRPr="006D4DCB" w:rsidRDefault="00BC20BD" w:rsidP="00BC20BD">
      <w:pPr>
        <w:pStyle w:val="NormalWeb"/>
        <w:spacing w:before="28" w:beforeAutospacing="0" w:after="0" w:line="261" w:lineRule="atLeast"/>
        <w:jc w:val="right"/>
        <w:rPr>
          <w:lang w:val="en-US"/>
        </w:rPr>
      </w:pPr>
    </w:p>
    <w:p w:rsidR="00BC20BD" w:rsidRPr="006D4DCB" w:rsidRDefault="00BC20BD" w:rsidP="00BC20BD">
      <w:pPr>
        <w:pStyle w:val="NormalWeb"/>
        <w:spacing w:before="28" w:beforeAutospacing="0" w:after="0" w:line="261" w:lineRule="atLeast"/>
        <w:jc w:val="right"/>
        <w:rPr>
          <w:lang w:val="en-US"/>
        </w:rPr>
      </w:pPr>
    </w:p>
    <w:p w:rsidR="00BC20BD" w:rsidRPr="006D4DCB" w:rsidRDefault="00BC20BD" w:rsidP="00BC20BD">
      <w:pPr>
        <w:pStyle w:val="NormalWeb"/>
        <w:spacing w:before="28" w:beforeAutospacing="0" w:after="0" w:line="261" w:lineRule="atLeast"/>
        <w:jc w:val="right"/>
        <w:rPr>
          <w:lang w:val="en-US"/>
        </w:rPr>
      </w:pPr>
      <w:r w:rsidRPr="006D4DCB">
        <w:rPr>
          <w:color w:val="000000"/>
          <w:lang w:val="en-US"/>
        </w:rPr>
        <w:t xml:space="preserve">Birsen KAYA AKAT </w:t>
      </w:r>
    </w:p>
    <w:p w:rsidR="00BC20BD" w:rsidRPr="006D4DCB" w:rsidRDefault="00BC20BD" w:rsidP="00BC20BD">
      <w:pPr>
        <w:pStyle w:val="NormalWeb"/>
        <w:spacing w:before="28" w:beforeAutospacing="0" w:after="0" w:line="261" w:lineRule="atLeast"/>
        <w:jc w:val="right"/>
        <w:rPr>
          <w:lang w:val="en-US"/>
        </w:rPr>
      </w:pPr>
      <w:r w:rsidRPr="006D4DCB">
        <w:rPr>
          <w:color w:val="000000"/>
          <w:lang w:val="en-US"/>
        </w:rPr>
        <w:t>Bağlar Belediye Başkanı</w:t>
      </w:r>
    </w:p>
    <w:p w:rsidR="00BA7472" w:rsidRPr="006D4DCB" w:rsidRDefault="00BA7472" w:rsidP="00BC20BD">
      <w:pPr>
        <w:spacing w:before="100" w:beforeAutospacing="1" w:after="0" w:line="198" w:lineRule="atLeast"/>
        <w:jc w:val="center"/>
        <w:rPr>
          <w:rFonts w:ascii="Times New Roman" w:eastAsia="Times New Roman" w:hAnsi="Times New Roman" w:cs="Times New Roman"/>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0C2CC5" w:rsidRDefault="000C2CC5" w:rsidP="00E166B5">
      <w:pPr>
        <w:spacing w:after="0" w:line="240" w:lineRule="auto"/>
        <w:jc w:val="both"/>
        <w:rPr>
          <w:rFonts w:ascii="Times New Roman" w:eastAsia="Times New Roman" w:hAnsi="Times New Roman" w:cs="Times New Roman"/>
          <w:b/>
          <w:sz w:val="24"/>
          <w:szCs w:val="24"/>
          <w:lang w:eastAsia="tr-TR"/>
        </w:rPr>
      </w:pPr>
    </w:p>
    <w:p w:rsidR="000B3F38" w:rsidRDefault="000B3F38" w:rsidP="00E166B5">
      <w:pPr>
        <w:spacing w:after="0" w:line="240" w:lineRule="auto"/>
        <w:jc w:val="both"/>
        <w:rPr>
          <w:rFonts w:ascii="Times New Roman" w:eastAsia="Times New Roman" w:hAnsi="Times New Roman" w:cs="Times New Roman"/>
          <w:b/>
          <w:sz w:val="24"/>
          <w:szCs w:val="24"/>
          <w:lang w:eastAsia="tr-TR"/>
        </w:rPr>
      </w:pPr>
    </w:p>
    <w:p w:rsidR="000B3F38" w:rsidRDefault="000B3F38" w:rsidP="00E166B5">
      <w:pPr>
        <w:spacing w:after="0" w:line="240" w:lineRule="auto"/>
        <w:jc w:val="both"/>
        <w:rPr>
          <w:rFonts w:ascii="Times New Roman" w:eastAsia="Times New Roman" w:hAnsi="Times New Roman" w:cs="Times New Roman"/>
          <w:b/>
          <w:sz w:val="24"/>
          <w:szCs w:val="24"/>
          <w:lang w:eastAsia="tr-TR"/>
        </w:rPr>
      </w:pPr>
    </w:p>
    <w:p w:rsidR="000B3F38" w:rsidRDefault="000B3F38" w:rsidP="00E166B5">
      <w:pPr>
        <w:spacing w:after="0" w:line="240" w:lineRule="auto"/>
        <w:jc w:val="both"/>
        <w:rPr>
          <w:rFonts w:ascii="Times New Roman" w:eastAsia="Times New Roman" w:hAnsi="Times New Roman" w:cs="Times New Roman"/>
          <w:b/>
          <w:sz w:val="24"/>
          <w:szCs w:val="24"/>
          <w:lang w:eastAsia="tr-TR"/>
        </w:rPr>
      </w:pPr>
    </w:p>
    <w:p w:rsidR="000B3F38" w:rsidRDefault="000B3F38" w:rsidP="00E166B5">
      <w:pPr>
        <w:spacing w:after="0" w:line="240" w:lineRule="auto"/>
        <w:jc w:val="both"/>
        <w:rPr>
          <w:rFonts w:ascii="Times New Roman" w:eastAsia="Times New Roman" w:hAnsi="Times New Roman" w:cs="Times New Roman"/>
          <w:b/>
          <w:sz w:val="24"/>
          <w:szCs w:val="24"/>
          <w:lang w:eastAsia="tr-TR"/>
        </w:rPr>
      </w:pPr>
    </w:p>
    <w:p w:rsidR="000B3F38" w:rsidRDefault="000B3F38" w:rsidP="00E166B5">
      <w:pPr>
        <w:spacing w:after="0" w:line="240" w:lineRule="auto"/>
        <w:jc w:val="both"/>
        <w:rPr>
          <w:rFonts w:ascii="Times New Roman" w:eastAsia="Times New Roman" w:hAnsi="Times New Roman" w:cs="Times New Roman"/>
          <w:b/>
          <w:sz w:val="24"/>
          <w:szCs w:val="24"/>
          <w:lang w:eastAsia="tr-TR"/>
        </w:rPr>
      </w:pPr>
    </w:p>
    <w:p w:rsidR="000B3F38" w:rsidRDefault="000B3F38" w:rsidP="00E166B5">
      <w:pPr>
        <w:spacing w:after="0" w:line="240" w:lineRule="auto"/>
        <w:jc w:val="both"/>
        <w:rPr>
          <w:rFonts w:ascii="Times New Roman" w:eastAsia="Times New Roman" w:hAnsi="Times New Roman" w:cs="Times New Roman"/>
          <w:b/>
          <w:sz w:val="24"/>
          <w:szCs w:val="24"/>
          <w:lang w:eastAsia="tr-TR"/>
        </w:rPr>
      </w:pPr>
    </w:p>
    <w:p w:rsidR="000B3F38" w:rsidRDefault="000B3F38" w:rsidP="00E166B5">
      <w:pPr>
        <w:spacing w:after="0" w:line="240" w:lineRule="auto"/>
        <w:jc w:val="both"/>
        <w:rPr>
          <w:rFonts w:ascii="Times New Roman" w:eastAsia="Times New Roman" w:hAnsi="Times New Roman" w:cs="Times New Roman"/>
          <w:b/>
          <w:sz w:val="24"/>
          <w:szCs w:val="24"/>
          <w:lang w:eastAsia="tr-TR"/>
        </w:rPr>
      </w:pPr>
    </w:p>
    <w:p w:rsidR="000B3F38" w:rsidRDefault="000B3F38" w:rsidP="00E166B5">
      <w:pPr>
        <w:spacing w:after="0" w:line="240" w:lineRule="auto"/>
        <w:jc w:val="both"/>
        <w:rPr>
          <w:rFonts w:ascii="Times New Roman" w:eastAsia="Times New Roman" w:hAnsi="Times New Roman" w:cs="Times New Roman"/>
          <w:b/>
          <w:sz w:val="24"/>
          <w:szCs w:val="24"/>
          <w:lang w:eastAsia="tr-TR"/>
        </w:rPr>
      </w:pPr>
    </w:p>
    <w:p w:rsidR="00741A5A" w:rsidRDefault="00741A5A" w:rsidP="00E166B5">
      <w:pPr>
        <w:spacing w:after="0" w:line="240" w:lineRule="auto"/>
        <w:jc w:val="both"/>
        <w:rPr>
          <w:rFonts w:ascii="Times New Roman" w:eastAsia="Times New Roman" w:hAnsi="Times New Roman" w:cs="Times New Roman"/>
          <w:b/>
          <w:sz w:val="24"/>
          <w:szCs w:val="24"/>
          <w:lang w:eastAsia="tr-TR"/>
        </w:rPr>
      </w:pPr>
    </w:p>
    <w:p w:rsidR="00741A5A" w:rsidRDefault="00741A5A" w:rsidP="00E166B5">
      <w:pPr>
        <w:spacing w:after="0" w:line="240" w:lineRule="auto"/>
        <w:jc w:val="both"/>
        <w:rPr>
          <w:rFonts w:ascii="Times New Roman" w:eastAsia="Times New Roman" w:hAnsi="Times New Roman" w:cs="Times New Roman"/>
          <w:b/>
          <w:sz w:val="24"/>
          <w:szCs w:val="24"/>
          <w:lang w:eastAsia="tr-TR"/>
        </w:rPr>
      </w:pPr>
    </w:p>
    <w:p w:rsidR="00741A5A" w:rsidRDefault="00741A5A" w:rsidP="00E166B5">
      <w:pPr>
        <w:spacing w:after="0" w:line="240" w:lineRule="auto"/>
        <w:jc w:val="both"/>
        <w:rPr>
          <w:rFonts w:ascii="Times New Roman" w:eastAsia="Times New Roman" w:hAnsi="Times New Roman" w:cs="Times New Roman"/>
          <w:b/>
          <w:sz w:val="24"/>
          <w:szCs w:val="24"/>
          <w:lang w:eastAsia="tr-TR"/>
        </w:rPr>
      </w:pPr>
    </w:p>
    <w:p w:rsidR="00741A5A" w:rsidRDefault="00741A5A" w:rsidP="00E166B5">
      <w:pPr>
        <w:spacing w:after="0" w:line="240" w:lineRule="auto"/>
        <w:jc w:val="both"/>
        <w:rPr>
          <w:rFonts w:ascii="Times New Roman" w:eastAsia="Times New Roman" w:hAnsi="Times New Roman" w:cs="Times New Roman"/>
          <w:b/>
          <w:sz w:val="24"/>
          <w:szCs w:val="24"/>
          <w:lang w:eastAsia="tr-TR"/>
        </w:rPr>
      </w:pPr>
    </w:p>
    <w:p w:rsidR="000C2CC5" w:rsidRDefault="000C2CC5" w:rsidP="00E166B5">
      <w:pPr>
        <w:spacing w:after="0" w:line="240" w:lineRule="auto"/>
        <w:jc w:val="both"/>
        <w:rPr>
          <w:rFonts w:ascii="Times New Roman" w:eastAsia="Times New Roman" w:hAnsi="Times New Roman" w:cs="Times New Roman"/>
          <w:b/>
          <w:sz w:val="24"/>
          <w:szCs w:val="24"/>
          <w:lang w:eastAsia="tr-TR"/>
        </w:rPr>
      </w:pPr>
    </w:p>
    <w:p w:rsidR="000C2CC5" w:rsidRPr="006D4DCB" w:rsidRDefault="000C2CC5" w:rsidP="00E166B5">
      <w:pPr>
        <w:spacing w:after="0" w:line="240" w:lineRule="auto"/>
        <w:jc w:val="both"/>
        <w:rPr>
          <w:rFonts w:ascii="Times New Roman" w:eastAsia="Times New Roman" w:hAnsi="Times New Roman" w:cs="Times New Roman"/>
          <w:b/>
          <w:sz w:val="24"/>
          <w:szCs w:val="24"/>
          <w:lang w:eastAsia="tr-TR"/>
        </w:rPr>
      </w:pPr>
    </w:p>
    <w:p w:rsidR="00BC20BD" w:rsidRPr="006D4DCB" w:rsidRDefault="00BC20BD" w:rsidP="00E166B5">
      <w:pPr>
        <w:spacing w:after="0" w:line="240" w:lineRule="auto"/>
        <w:jc w:val="both"/>
        <w:rPr>
          <w:rFonts w:ascii="Times New Roman" w:eastAsia="Times New Roman" w:hAnsi="Times New Roman" w:cs="Times New Roman"/>
          <w:b/>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 xml:space="preserve">BAĞLAR BELEDİYE </w:t>
      </w:r>
      <w:r w:rsidR="00E728D5">
        <w:rPr>
          <w:rFonts w:ascii="Times New Roman" w:eastAsia="Times New Roman" w:hAnsi="Times New Roman" w:cs="Times New Roman"/>
          <w:b/>
          <w:sz w:val="24"/>
          <w:szCs w:val="24"/>
          <w:lang w:eastAsia="tr-TR"/>
        </w:rPr>
        <w:t>BAŞKANLIĞININ 2017</w:t>
      </w:r>
      <w:r w:rsidRPr="006D4DCB">
        <w:rPr>
          <w:rFonts w:ascii="Times New Roman" w:eastAsia="Times New Roman" w:hAnsi="Times New Roman" w:cs="Times New Roman"/>
          <w:b/>
          <w:sz w:val="24"/>
          <w:szCs w:val="24"/>
          <w:lang w:eastAsia="tr-TR"/>
        </w:rPr>
        <w:t xml:space="preserve"> YILI FAALİYET RAPORU</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Belediyemize bağlı bulunan birimlerin bir yıllık faaliyetlerini içeren çalışmalar hazırlanarak aşağıda sunulmuştur.</w:t>
      </w:r>
    </w:p>
    <w:p w:rsidR="00E166B5" w:rsidRPr="006D4DCB" w:rsidRDefault="00E166B5" w:rsidP="00E166B5">
      <w:pPr>
        <w:spacing w:after="0" w:line="240" w:lineRule="auto"/>
        <w:ind w:firstLine="708"/>
        <w:jc w:val="both"/>
        <w:rPr>
          <w:rFonts w:ascii="Times New Roman" w:eastAsia="Times New Roman" w:hAnsi="Times New Roman" w:cs="Times New Roman"/>
          <w:b/>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MİSYON:</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Mücavir alan içerisinde yaşayan ve konaklayan insanlar ile kamu kurum kuruluşlarına yönelik; başta kentsel alt yapı olmak üzere, mahalli, müşterek ve medeni nitelikteki ihtiyaçların katılımcılık, etkinlik, saydamlık, yerindelik, hesap verilebilirlik ilkeleri çerçevesinde karşılamak; kaynakların toplumun tüm kesimine sosyal adalet anlayışı içerisinde rasyonel biçimde dağıtmak ve kullanılmasını sağlamak;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Kaybolmaya yüz tutmuş yeşil bağlar imajına sahip çıkarak yaşanabilir çevre içinde belediyecilik hizmeti sunmak.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VİZYON:</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İnsan odaklı yönetim anlayışını benimsemiş ve hizmet sunumunda kaliteyi esas alan kentsel anlamda temel ihtiyaçları karşılayan, ulaşım sorunlarını çözmüş, planlı kentleşme sürecini tamamlamış, kongre ve fuar alanı olarak markalaşmış Bağları ile ünlü bir yeşil Bağlar geleneğine sahip çıkan idealist değişime açık model bir belediye olmaktır.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 xml:space="preserve">YETKİ GÖREV VE SORUMLULUK: </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 Belediye, mahallî müşterek nitelikte olmak şartıyla;</w:t>
      </w:r>
    </w:p>
    <w:p w:rsidR="00CE3F3D"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a) İmar</w:t>
      </w:r>
      <w:r w:rsidR="00CE3F3D">
        <w:rPr>
          <w:rFonts w:ascii="Times New Roman" w:eastAsia="Times New Roman" w:hAnsi="Times New Roman" w:cs="Times New Roman"/>
          <w:sz w:val="24"/>
          <w:szCs w:val="24"/>
          <w:lang w:eastAsia="ar-SA"/>
        </w:rPr>
        <w:t>:S</w:t>
      </w:r>
      <w:r w:rsidRPr="006D4DCB">
        <w:rPr>
          <w:rFonts w:ascii="Times New Roman" w:eastAsia="Times New Roman" w:hAnsi="Times New Roman" w:cs="Times New Roman"/>
          <w:sz w:val="24"/>
          <w:szCs w:val="24"/>
          <w:lang w:eastAsia="ar-SA"/>
        </w:rPr>
        <w:t>u ve kanalizasyon, ulaşım gibi kentsel alt yapı</w:t>
      </w:r>
      <w:r w:rsidR="001E1CAB">
        <w:rPr>
          <w:rFonts w:ascii="Times New Roman" w:eastAsia="Times New Roman" w:hAnsi="Times New Roman" w:cs="Times New Roman"/>
          <w:sz w:val="24"/>
          <w:szCs w:val="24"/>
          <w:lang w:eastAsia="ar-SA"/>
        </w:rPr>
        <w:t>,</w:t>
      </w:r>
      <w:r w:rsidRPr="006D4DCB">
        <w:rPr>
          <w:rFonts w:ascii="Times New Roman" w:eastAsia="Times New Roman" w:hAnsi="Times New Roman" w:cs="Times New Roman"/>
          <w:sz w:val="24"/>
          <w:szCs w:val="24"/>
          <w:lang w:eastAsia="ar-SA"/>
        </w:rPr>
        <w:t xml:space="preserve"> coğrafî ve kent bilgi sistemleri</w:t>
      </w:r>
      <w:r w:rsidR="001E1CAB">
        <w:rPr>
          <w:rFonts w:ascii="Times New Roman" w:eastAsia="Times New Roman" w:hAnsi="Times New Roman" w:cs="Times New Roman"/>
          <w:sz w:val="24"/>
          <w:szCs w:val="24"/>
          <w:lang w:eastAsia="ar-SA"/>
        </w:rPr>
        <w:t>,</w:t>
      </w:r>
      <w:r w:rsidRPr="006D4DCB">
        <w:rPr>
          <w:rFonts w:ascii="Times New Roman" w:eastAsia="Times New Roman" w:hAnsi="Times New Roman" w:cs="Times New Roman"/>
          <w:sz w:val="24"/>
          <w:szCs w:val="24"/>
          <w:lang w:eastAsia="ar-SA"/>
        </w:rPr>
        <w:t xml:space="preserve"> çevre ve çevre sağlığı, temizlik ve katı atık</w:t>
      </w:r>
      <w:r w:rsidR="00CE3F3D">
        <w:rPr>
          <w:rFonts w:ascii="Times New Roman" w:eastAsia="Times New Roman" w:hAnsi="Times New Roman" w:cs="Times New Roman"/>
          <w:sz w:val="24"/>
          <w:szCs w:val="24"/>
          <w:lang w:eastAsia="ar-SA"/>
        </w:rPr>
        <w:t>,</w:t>
      </w:r>
      <w:r w:rsidRPr="006D4DCB">
        <w:rPr>
          <w:rFonts w:ascii="Times New Roman" w:eastAsia="Times New Roman" w:hAnsi="Times New Roman" w:cs="Times New Roman"/>
          <w:sz w:val="24"/>
          <w:szCs w:val="24"/>
          <w:lang w:eastAsia="ar-SA"/>
        </w:rPr>
        <w:t xml:space="preserve"> zabıta, itfaiye, acil yardım, kurtarma ve ambulans</w:t>
      </w:r>
      <w:r w:rsidR="00CE3F3D">
        <w:rPr>
          <w:rFonts w:ascii="Times New Roman" w:eastAsia="Times New Roman" w:hAnsi="Times New Roman" w:cs="Times New Roman"/>
          <w:sz w:val="24"/>
          <w:szCs w:val="24"/>
          <w:lang w:eastAsia="ar-SA"/>
        </w:rPr>
        <w:t>,</w:t>
      </w:r>
      <w:r w:rsidRPr="006D4DCB">
        <w:rPr>
          <w:rFonts w:ascii="Times New Roman" w:eastAsia="Times New Roman" w:hAnsi="Times New Roman" w:cs="Times New Roman"/>
          <w:sz w:val="24"/>
          <w:szCs w:val="24"/>
          <w:lang w:eastAsia="ar-SA"/>
        </w:rPr>
        <w:t xml:space="preserve"> şehir içi trafik</w:t>
      </w:r>
      <w:r w:rsidR="001E1CAB">
        <w:rPr>
          <w:rFonts w:ascii="Times New Roman" w:eastAsia="Times New Roman" w:hAnsi="Times New Roman" w:cs="Times New Roman"/>
          <w:sz w:val="24"/>
          <w:szCs w:val="24"/>
          <w:lang w:eastAsia="ar-SA"/>
        </w:rPr>
        <w:t>,</w:t>
      </w:r>
      <w:r w:rsidRPr="006D4DCB">
        <w:rPr>
          <w:rFonts w:ascii="Times New Roman" w:eastAsia="Times New Roman" w:hAnsi="Times New Roman" w:cs="Times New Roman"/>
          <w:sz w:val="24"/>
          <w:szCs w:val="24"/>
          <w:lang w:eastAsia="ar-SA"/>
        </w:rPr>
        <w:t xml:space="preserve"> defin ve mezarlıklar</w:t>
      </w:r>
      <w:r w:rsidR="001E1CAB">
        <w:rPr>
          <w:rFonts w:ascii="Times New Roman" w:eastAsia="Times New Roman" w:hAnsi="Times New Roman" w:cs="Times New Roman"/>
          <w:sz w:val="24"/>
          <w:szCs w:val="24"/>
          <w:lang w:eastAsia="ar-SA"/>
        </w:rPr>
        <w:t>,</w:t>
      </w:r>
      <w:r w:rsidRPr="006D4DCB">
        <w:rPr>
          <w:rFonts w:ascii="Times New Roman" w:eastAsia="Times New Roman" w:hAnsi="Times New Roman" w:cs="Times New Roman"/>
          <w:sz w:val="24"/>
          <w:szCs w:val="24"/>
          <w:lang w:eastAsia="ar-SA"/>
        </w:rPr>
        <w:t>ağaçlandırma, park ve yeşil alanlar</w:t>
      </w:r>
      <w:r w:rsidR="00CE3F3D">
        <w:rPr>
          <w:rFonts w:ascii="Times New Roman" w:eastAsia="Times New Roman" w:hAnsi="Times New Roman" w:cs="Times New Roman"/>
          <w:sz w:val="24"/>
          <w:szCs w:val="24"/>
          <w:lang w:eastAsia="ar-SA"/>
        </w:rPr>
        <w:t>,</w:t>
      </w:r>
      <w:r w:rsidRPr="006D4DCB">
        <w:rPr>
          <w:rFonts w:ascii="Times New Roman" w:eastAsia="Times New Roman" w:hAnsi="Times New Roman" w:cs="Times New Roman"/>
          <w:sz w:val="24"/>
          <w:szCs w:val="24"/>
          <w:lang w:eastAsia="ar-SA"/>
        </w:rPr>
        <w:t xml:space="preserve"> konut </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kültür ve sanat, turizm ve tanıtım, gençlik ve spor</w:t>
      </w:r>
      <w:r w:rsidR="00CE3F3D">
        <w:rPr>
          <w:rFonts w:ascii="Times New Roman" w:eastAsia="Times New Roman" w:hAnsi="Times New Roman" w:cs="Times New Roman"/>
          <w:sz w:val="24"/>
          <w:szCs w:val="24"/>
          <w:lang w:eastAsia="ar-SA"/>
        </w:rPr>
        <w:t>,</w:t>
      </w:r>
      <w:r w:rsidRPr="006D4DCB">
        <w:rPr>
          <w:rFonts w:ascii="Times New Roman" w:eastAsia="Times New Roman" w:hAnsi="Times New Roman" w:cs="Times New Roman"/>
          <w:sz w:val="24"/>
          <w:szCs w:val="24"/>
          <w:lang w:eastAsia="ar-SA"/>
        </w:rPr>
        <w:t xml:space="preserve"> sosyal hizmet ve yardım, nikâh, meslek ve beceri kazandırma; ekonomi ve ticaretin geliştirilmesi hizmetlerini yapar veya yaptırır. Büyükşehir belediyeleri ile nüfusu 50.000'i geçen belediyeler, kadınlar ve çocuklar için koruma evleri açar.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 xml:space="preserve">b) Okul öncesi eğitim kurumları açabilir; </w:t>
      </w:r>
      <w:r w:rsidR="00CE3F3D">
        <w:rPr>
          <w:rFonts w:ascii="Times New Roman" w:eastAsia="Times New Roman" w:hAnsi="Times New Roman" w:cs="Times New Roman"/>
          <w:sz w:val="24"/>
          <w:szCs w:val="24"/>
          <w:lang w:eastAsia="ar-SA"/>
        </w:rPr>
        <w:t>d</w:t>
      </w:r>
      <w:r w:rsidRPr="006D4DCB">
        <w:rPr>
          <w:rFonts w:ascii="Times New Roman" w:eastAsia="Times New Roman" w:hAnsi="Times New Roman" w:cs="Times New Roman"/>
          <w:sz w:val="24"/>
          <w:szCs w:val="24"/>
          <w:lang w:eastAsia="ar-SA"/>
        </w:rPr>
        <w:t>evlete ait her derecedeki okul binalarının inşaatı ile bakım ve onarımını yapabilir veya yaptırabilir</w:t>
      </w:r>
      <w:r w:rsidR="00CE3F3D">
        <w:rPr>
          <w:rFonts w:ascii="Times New Roman" w:eastAsia="Times New Roman" w:hAnsi="Times New Roman" w:cs="Times New Roman"/>
          <w:sz w:val="24"/>
          <w:szCs w:val="24"/>
          <w:lang w:eastAsia="ar-SA"/>
        </w:rPr>
        <w:t>. H</w:t>
      </w:r>
      <w:r w:rsidRPr="006D4DCB">
        <w:rPr>
          <w:rFonts w:ascii="Times New Roman" w:eastAsia="Times New Roman" w:hAnsi="Times New Roman" w:cs="Times New Roman"/>
          <w:sz w:val="24"/>
          <w:szCs w:val="24"/>
          <w:lang w:eastAsia="ar-SA"/>
        </w:rPr>
        <w:t>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w:t>
      </w:r>
      <w:r w:rsidR="00CE3F3D">
        <w:rPr>
          <w:rFonts w:ascii="Times New Roman" w:eastAsia="Times New Roman" w:hAnsi="Times New Roman" w:cs="Times New Roman"/>
          <w:sz w:val="24"/>
          <w:szCs w:val="24"/>
          <w:lang w:eastAsia="ar-SA"/>
        </w:rPr>
        <w:t xml:space="preserve"> bu kulüplere  </w:t>
      </w:r>
      <w:r w:rsidRPr="006D4DCB">
        <w:rPr>
          <w:rFonts w:ascii="Times New Roman" w:eastAsia="Times New Roman" w:hAnsi="Times New Roman" w:cs="Times New Roman"/>
          <w:sz w:val="24"/>
          <w:szCs w:val="24"/>
          <w:lang w:eastAsia="ar-SA"/>
        </w:rPr>
        <w:t xml:space="preserve"> gerekli desteği sağlar, her türlü amatör spor karşılaşmaları</w:t>
      </w:r>
      <w:r w:rsidR="00CE3F3D">
        <w:rPr>
          <w:rFonts w:ascii="Times New Roman" w:eastAsia="Times New Roman" w:hAnsi="Times New Roman" w:cs="Times New Roman"/>
          <w:sz w:val="24"/>
          <w:szCs w:val="24"/>
          <w:lang w:eastAsia="ar-SA"/>
        </w:rPr>
        <w:t>nı</w:t>
      </w:r>
      <w:r w:rsidRPr="006D4DCB">
        <w:rPr>
          <w:rFonts w:ascii="Times New Roman" w:eastAsia="Times New Roman" w:hAnsi="Times New Roman" w:cs="Times New Roman"/>
          <w:sz w:val="24"/>
          <w:szCs w:val="24"/>
          <w:lang w:eastAsia="ar-SA"/>
        </w:rPr>
        <w:t xml:space="preserve"> düzenler, yurt içi ve yurt dışı müsabakalarda üstün başarı gösteren veya derece alan sporculara belediye meclisi kararıyla ödül verebilir. Gıda bankacılığı yapabilir.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 kanunlarla başka bir kamu kurum ve kuruluşuna verilmeyen mahallî müşterek nitelikteki diğer görev ve hizmetleri de yapar veya yaptırır.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Hizmetlerin yerine getirilmesinde öncelik sırası, belediyenin malî durumu ve hizmetin ivediliği dikkate alınarak belirlenir.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 hizmetleri, vatandaşlara en yakın yerlerde ve en uygun yöntemlerle sunulur. Hizmet sunumunda özürlü, yaşlı, düşkün ve dar gelirlilerin durumuna uygun yöntemler uygulanır.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Belediyenin görev, sorumluluk ve yetki alanı belediye sınırlarını kapsar.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 meclisinin kararı ile mücavir alanlara da belediye hizmetleri götürülebilir.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4562 sayılı Organize Sanayi Bölgeleri Kanunu hükümleri saklıdır.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Belediyenin yetkileri ve imtiyazları</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 Belediyenin yetkileri ve imtiyazları şunlardır: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lastRenderedPageBreak/>
        <w:tab/>
        <w:t>a) Belde sakinlerinin mahallî müşterek nitelikteki ihtiyaçlarını karşılamak amacıyla her türlü faaliyet ve girişimde bulunmak.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 Kanunların belediyeye verdiği yetki çerçevesinde yönetmelik çıkarmak, belediye yasakları koymak ve uygulamak, kanunlarda belirtilen cezaları vermek.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c) Gerçek ve tüzel kişilerin faaliyetleri ile ilgili olarak kanunlarda belirtilen izin veya ruhsatı vermek.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f) Toplu taşıma yapmak; bu amaçla otobüs, deniz ve su ulaşım araçları, tünel, raylı sistem dâhil her türlü toplu taşıma sistemlerini kurmak, kurdurmak, işletmek ve işlettirmek.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g) Katı atıkların toplanması, taşınması, ayrıştırılması, geri kazanımı, ortadan kaldırılması ve depolanması ile ilgili bütün hizmetleri yapmak ve yaptırmak.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i) Borç almak, bağış kabul etmek.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j) Toptancı ve perakendeci hâlleri, otobüs terminali, fuar alanı, mezbaha, ilgili mevzuata göre yat limanı ve iskele kurmak, kurdurmak, işletmek, işlettirmek veya bu yerlerin gerçek ve tüzel kişilerce açılmasına izin vermek.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k) Vergi, resim ve harçlar dışında kalan dava konusu uyuşmazlıkların anlaşmayla tasfiyesine karar vermek.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l) Gayrisıhhî müesseseler ile umuma açık istirahat ve eğlence yerlerini ruhsatlandırmak ve denetlemek.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 xml:space="preserve">m) Beldede ekonomi ve ticaretin geliştirilmesi ve </w:t>
      </w:r>
      <w:r w:rsidR="00CE3F3D">
        <w:rPr>
          <w:rFonts w:ascii="Times New Roman" w:eastAsia="Times New Roman" w:hAnsi="Times New Roman" w:cs="Times New Roman"/>
          <w:sz w:val="24"/>
          <w:szCs w:val="24"/>
          <w:lang w:eastAsia="ar-SA"/>
        </w:rPr>
        <w:t xml:space="preserve"> bunların</w:t>
      </w:r>
      <w:r w:rsidRPr="006D4DCB">
        <w:rPr>
          <w:rFonts w:ascii="Times New Roman" w:eastAsia="Times New Roman" w:hAnsi="Times New Roman" w:cs="Times New Roman"/>
          <w:sz w:val="24"/>
          <w:szCs w:val="24"/>
          <w:lang w:eastAsia="ar-SA"/>
        </w:rPr>
        <w:t>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n) Reklam panoları ve tanıtıcı tabelalar konusunda standartlar getirmek.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o) Gayrisıhhî işyerlerini, eğlence yerlerini, halk sağlığına ve çevreye etkisi olan diğer işyerlerini kentin belirli yerlerinde toplamak; hafriyat toprağı ve moloz döküm alanlarını; sıvılaştırılmış petrol gazı (LPG) depola</w:t>
      </w:r>
      <w:r w:rsidR="00CE3F3D">
        <w:rPr>
          <w:rFonts w:ascii="Times New Roman" w:eastAsia="Times New Roman" w:hAnsi="Times New Roman" w:cs="Times New Roman"/>
          <w:sz w:val="24"/>
          <w:szCs w:val="24"/>
          <w:lang w:eastAsia="ar-SA"/>
        </w:rPr>
        <w:t>m</w:t>
      </w:r>
      <w:r w:rsidRPr="006D4DCB">
        <w:rPr>
          <w:rFonts w:ascii="Times New Roman" w:eastAsia="Times New Roman" w:hAnsi="Times New Roman" w:cs="Times New Roman"/>
          <w:sz w:val="24"/>
          <w:szCs w:val="24"/>
          <w:lang w:eastAsia="ar-SA"/>
        </w:rPr>
        <w:t>asahalarını; inşaat malzemeleri, odun, kömür ve hurda depolama alanları ve satış yerlerini belirlemek; bu alan ve yerler ile taşımalarda çevre kirliliği oluşmaması için gereken tedbirleri almak.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(l) bendinde belirtilen gayrisıhhî müesseselerden birinci sınıf olanların ruhsatlandırılması ve denetlenmesi, büyükşehir ve il merkez belediyeleri dışındaki yerlerde il özel idaresi tarafından yapılır.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 (e), (f) ve (g) bentlerinde belirtilen hizmetleri Danıştayın görüşü ve İçişleri Bakanlığının kararıyla süresi kırkdokuz yılı geçmemek üzere imtiyaz yoluyla devredebilir; toplu taşıma hizmetlerini imtiyaz veya tekel oluşturmayacak şekilde ruhsat vermek suretiyle yerine getirebileceği gibi toplu taşıma hatlarını kiraya verme veya 67 nci maddedeki esaslara göre hizmet satın alma yoluyla yerine getirebilir.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 xml:space="preserve">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w:t>
      </w:r>
      <w:r w:rsidRPr="006D4DCB">
        <w:rPr>
          <w:rFonts w:ascii="Times New Roman" w:eastAsia="Times New Roman" w:hAnsi="Times New Roman" w:cs="Times New Roman"/>
          <w:sz w:val="24"/>
          <w:szCs w:val="24"/>
          <w:lang w:eastAsia="ar-SA"/>
        </w:rPr>
        <w:lastRenderedPageBreak/>
        <w:t>karşılığında yapılan tesislere ortak olabilir; sağlık, eğitim, sosyal hizmet ve turizmi geliştirecek projelere İçişleri Bakanlığının onayı ile ücretsiz veya düşük bir bedelle amacı dışında kullanılmamak kaydıyla arsa tahsis edebilir.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 belde sakinlerinin belediye hizmetleriyle ilgili görüş ve düşüncelerini tespit etmek amacıyla kamuoyu yoklaması ve araştırması yapabilir.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 mallarına karşı suç işleyenler Devlet malına karşı suç işlemiş sayılır. 2886 sayılı Devlet İhale Kanununun 75 inci maddesi hükümleri belediye taşınmazları hakkında da uygulanır.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Belediyenin proje karşılığı borçlanma yoluyla elde ettiği gelirleri, şartlı bağışlar ve kamu hizmetlerinde fiilen kullanılan malları ile belediye tarafından tahsil edilen vergi, resim ve harç gelirleri haczedilemez.</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FİZİKSEL YAPI :</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Belediyemiz ana hizmet binası içinde çalışma ortamına uygun olarak yapılmış ve hizmet sunumunda kaliteli yerdedir.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Ayrıca dış birimlerle halkımıza yakın yerlerde hizmet sunacak yerlerimiz bulunmaktadır.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ÖRGÜT YAPISI :</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Belediye Başkanlığına bağlı iş ve işleyişi olan bir örgütlenme yapısı içinde.</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657969" w:rsidRPr="006D4DCB" w:rsidRDefault="00657969" w:rsidP="008742E5">
      <w:pPr>
        <w:spacing w:after="0" w:line="240" w:lineRule="auto"/>
        <w:rPr>
          <w:rFonts w:ascii="Times New Roman" w:eastAsia="Times New Roman" w:hAnsi="Times New Roman" w:cs="Times New Roman"/>
          <w:sz w:val="24"/>
          <w:szCs w:val="24"/>
          <w:lang w:eastAsia="tr-TR"/>
        </w:rPr>
      </w:pPr>
    </w:p>
    <w:p w:rsidR="00657969" w:rsidRDefault="00657969"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Pr="00CC14FF" w:rsidRDefault="00CC14FF" w:rsidP="00CC14FF">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tr-TR"/>
        </w:rPr>
      </w:pPr>
      <w:r w:rsidRPr="00CC14FF">
        <w:rPr>
          <w:rFonts w:ascii="Times New Roman" w:eastAsia="Times New Roman" w:hAnsi="Times New Roman" w:cs="Times New Roman"/>
          <w:bCs/>
          <w:color w:val="000000" w:themeColor="text1"/>
          <w:sz w:val="24"/>
          <w:szCs w:val="24"/>
          <w:lang w:eastAsia="tr-TR"/>
        </w:rPr>
        <w:lastRenderedPageBreak/>
        <w:t>T.C.</w:t>
      </w:r>
    </w:p>
    <w:p w:rsidR="00CC14FF" w:rsidRPr="00CC14FF" w:rsidRDefault="00CC14FF" w:rsidP="00CC14FF">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tr-TR"/>
        </w:rPr>
      </w:pPr>
      <w:r w:rsidRPr="00CC14FF">
        <w:rPr>
          <w:rFonts w:ascii="Times New Roman" w:eastAsia="Times New Roman" w:hAnsi="Times New Roman" w:cs="Times New Roman"/>
          <w:bCs/>
          <w:color w:val="000000" w:themeColor="text1"/>
          <w:sz w:val="24"/>
          <w:szCs w:val="24"/>
          <w:lang w:eastAsia="tr-TR"/>
        </w:rPr>
        <w:t xml:space="preserve">DİYARBAKIR BAĞLAR BELEDİYE BAŞKANLIĞI </w:t>
      </w:r>
      <w:r w:rsidRPr="00CC14FF">
        <w:rPr>
          <w:rFonts w:ascii="Times New Roman" w:eastAsia="Times New Roman" w:hAnsi="Times New Roman" w:cs="Times New Roman"/>
          <w:bCs/>
          <w:color w:val="000000" w:themeColor="text1"/>
          <w:sz w:val="24"/>
          <w:szCs w:val="24"/>
          <w:lang w:eastAsia="tr-TR"/>
        </w:rPr>
        <w:br/>
        <w:t>TEŞKİLAT YAPISI</w:t>
      </w:r>
    </w:p>
    <w:p w:rsidR="00CC14FF" w:rsidRDefault="00CC14FF" w:rsidP="00CC14FF">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Pr="00115D8F" w:rsidRDefault="001F7347" w:rsidP="00CC14FF">
      <w:pPr>
        <w:jc w:val="center"/>
        <w:rPr>
          <w:sz w:val="20"/>
          <w:szCs w:val="20"/>
        </w:rPr>
      </w:pPr>
      <w:r>
        <w:rPr>
          <w:noProof/>
          <w:sz w:val="20"/>
          <w:szCs w:val="20"/>
          <w:lang w:eastAsia="tr-T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75.15pt;margin-top:-34.85pt;width:110pt;height:46.5pt;z-index:251660288">
            <v:textbox>
              <w:txbxContent>
                <w:p w:rsidR="005870FD" w:rsidRDefault="005870FD" w:rsidP="00CC14FF">
                  <w:pPr>
                    <w:spacing w:after="0"/>
                    <w:jc w:val="center"/>
                    <w:rPr>
                      <w:b/>
                      <w:sz w:val="18"/>
                      <w:szCs w:val="18"/>
                    </w:rPr>
                  </w:pPr>
                </w:p>
                <w:p w:rsidR="005870FD" w:rsidRPr="005E137A" w:rsidRDefault="005870FD" w:rsidP="00CC14FF">
                  <w:pPr>
                    <w:spacing w:after="0"/>
                    <w:jc w:val="center"/>
                    <w:rPr>
                      <w:b/>
                      <w:sz w:val="18"/>
                      <w:szCs w:val="18"/>
                    </w:rPr>
                  </w:pPr>
                  <w:r w:rsidRPr="005E137A">
                    <w:rPr>
                      <w:b/>
                      <w:sz w:val="18"/>
                      <w:szCs w:val="18"/>
                    </w:rPr>
                    <w:t>BELEDİYE MECLİSİ</w:t>
                  </w:r>
                </w:p>
              </w:txbxContent>
            </v:textbox>
          </v:shape>
        </w:pict>
      </w:r>
      <w:r>
        <w:rPr>
          <w:noProof/>
          <w:sz w:val="20"/>
          <w:szCs w:val="20"/>
          <w:lang w:eastAsia="tr-TR"/>
        </w:rPr>
        <w:pict>
          <v:shapetype id="_x0000_t32" coordsize="21600,21600" o:spt="32" o:oned="t" path="m,l21600,21600e" filled="f">
            <v:path arrowok="t" fillok="f" o:connecttype="none"/>
            <o:lock v:ext="edit" shapetype="t"/>
          </v:shapetype>
          <v:shape id="_x0000_s1059" type="#_x0000_t32" style="position:absolute;left:0;text-align:left;margin-left:226.15pt;margin-top:11.65pt;width:.05pt;height:46pt;z-index:251694080" o:connectortype="straight"/>
        </w:pict>
      </w:r>
      <w:r>
        <w:rPr>
          <w:noProof/>
          <w:sz w:val="20"/>
          <w:szCs w:val="20"/>
          <w:lang w:eastAsia="tr-TR"/>
        </w:rPr>
        <w:pict>
          <v:shape id="_x0000_s1060" type="#_x0000_t32" style="position:absolute;left:0;text-align:left;margin-left:28.65pt;margin-top:57.65pt;width:386.5pt;height:.05pt;flip:x;z-index:251695104" o:connectortype="straight"/>
        </w:pict>
      </w:r>
    </w:p>
    <w:p w:rsidR="00CC14FF" w:rsidRPr="00115D8F" w:rsidRDefault="00CC14FF" w:rsidP="00CC14FF">
      <w:pPr>
        <w:rPr>
          <w:sz w:val="20"/>
          <w:szCs w:val="20"/>
        </w:rPr>
      </w:pPr>
    </w:p>
    <w:p w:rsidR="00CC14FF" w:rsidRPr="00115D8F" w:rsidRDefault="001F7347" w:rsidP="00CC14FF">
      <w:pPr>
        <w:jc w:val="right"/>
        <w:rPr>
          <w:sz w:val="20"/>
          <w:szCs w:val="20"/>
        </w:rPr>
      </w:pPr>
      <w:r>
        <w:rPr>
          <w:noProof/>
          <w:sz w:val="20"/>
          <w:szCs w:val="20"/>
          <w:lang w:eastAsia="tr-TR"/>
        </w:rPr>
        <w:pict>
          <v:shape id="_x0000_s1062" type="#_x0000_t32" style="position:absolute;left:0;text-align:left;margin-left:415.15pt;margin-top:9.55pt;width:0;height:14.25pt;z-index:251697152" o:connectortype="straight"/>
        </w:pict>
      </w:r>
      <w:r>
        <w:rPr>
          <w:noProof/>
          <w:sz w:val="20"/>
          <w:szCs w:val="20"/>
          <w:lang w:eastAsia="tr-TR"/>
        </w:rPr>
        <w:pict>
          <v:shape id="_x0000_s1061" type="#_x0000_t32" style="position:absolute;left:0;text-align:left;margin-left:28.65pt;margin-top:9.55pt;width:.05pt;height:14.25pt;z-index:251696128" o:connectortype="straight"/>
        </w:pict>
      </w:r>
    </w:p>
    <w:p w:rsidR="00CC14FF" w:rsidRPr="0015283B" w:rsidRDefault="001F7347" w:rsidP="00CC14FF">
      <w:pPr>
        <w:jc w:val="right"/>
      </w:pPr>
      <w:r>
        <w:rPr>
          <w:noProof/>
          <w:lang w:eastAsia="tr-TR"/>
        </w:rPr>
        <w:pict>
          <v:shape id="_x0000_s1056" type="#_x0000_t176" style="position:absolute;left:0;text-align:left;margin-left:25.15pt;margin-top:521.55pt;width:110pt;height:30.5pt;z-index:251691008">
            <v:textbox>
              <w:txbxContent>
                <w:p w:rsidR="005870FD" w:rsidRPr="00223AA9" w:rsidRDefault="005870FD" w:rsidP="00CC14FF">
                  <w:pPr>
                    <w:jc w:val="center"/>
                    <w:rPr>
                      <w:b/>
                      <w:sz w:val="18"/>
                      <w:szCs w:val="18"/>
                    </w:rPr>
                  </w:pPr>
                  <w:r w:rsidRPr="00223AA9">
                    <w:rPr>
                      <w:b/>
                      <w:sz w:val="18"/>
                      <w:szCs w:val="18"/>
                    </w:rPr>
                    <w:t>Sağlık İşleri Müdürlüğü</w:t>
                  </w:r>
                </w:p>
              </w:txbxContent>
            </v:textbox>
          </v:shape>
        </w:pict>
      </w:r>
      <w:r>
        <w:rPr>
          <w:noProof/>
          <w:lang w:eastAsia="tr-TR"/>
        </w:rPr>
        <w:pict>
          <v:shape id="_x0000_s1055" type="#_x0000_t176" style="position:absolute;left:0;text-align:left;margin-left:25.15pt;margin-top:493.55pt;width:110pt;height:34.5pt;z-index:251689984">
            <v:textbox>
              <w:txbxContent>
                <w:p w:rsidR="005870FD" w:rsidRPr="00223AA9" w:rsidRDefault="005870FD" w:rsidP="00CC14FF">
                  <w:pPr>
                    <w:jc w:val="center"/>
                    <w:rPr>
                      <w:b/>
                      <w:sz w:val="18"/>
                      <w:szCs w:val="18"/>
                    </w:rPr>
                  </w:pPr>
                  <w:r w:rsidRPr="00223AA9">
                    <w:rPr>
                      <w:b/>
                      <w:sz w:val="18"/>
                      <w:szCs w:val="18"/>
                    </w:rPr>
                    <w:t>Emlak ve İstimlâk Müdürlüğü</w:t>
                  </w:r>
                </w:p>
              </w:txbxContent>
            </v:textbox>
          </v:shape>
        </w:pict>
      </w:r>
      <w:r>
        <w:rPr>
          <w:noProof/>
          <w:lang w:eastAsia="tr-TR"/>
        </w:rPr>
        <w:pict>
          <v:shape id="_x0000_s1052" type="#_x0000_t176" style="position:absolute;left:0;text-align:left;margin-left:371.65pt;margin-top:326.05pt;width:110pt;height:27.5pt;z-index:251686912">
            <v:textbox>
              <w:txbxContent>
                <w:p w:rsidR="005870FD" w:rsidRPr="00223AA9" w:rsidRDefault="005870FD" w:rsidP="00CC14FF">
                  <w:pPr>
                    <w:jc w:val="center"/>
                    <w:rPr>
                      <w:b/>
                      <w:sz w:val="18"/>
                      <w:szCs w:val="18"/>
                    </w:rPr>
                  </w:pPr>
                  <w:r w:rsidRPr="00223AA9">
                    <w:rPr>
                      <w:b/>
                      <w:sz w:val="18"/>
                      <w:szCs w:val="18"/>
                    </w:rPr>
                    <w:t>Bilgi İşlem Müdürlüğü</w:t>
                  </w:r>
                </w:p>
              </w:txbxContent>
            </v:textbox>
          </v:shape>
        </w:pict>
      </w:r>
      <w:r>
        <w:rPr>
          <w:noProof/>
          <w:lang w:eastAsia="tr-TR"/>
        </w:rPr>
        <w:pict>
          <v:shape id="_x0000_s1051" type="#_x0000_t176" style="position:absolute;left:0;text-align:left;margin-left:371.65pt;margin-top:297.05pt;width:110pt;height:33.5pt;z-index:251685888">
            <v:textbox>
              <w:txbxContent>
                <w:p w:rsidR="005870FD" w:rsidRPr="00223AA9" w:rsidRDefault="005870FD" w:rsidP="00CC14FF">
                  <w:pPr>
                    <w:jc w:val="center"/>
                    <w:rPr>
                      <w:b/>
                      <w:sz w:val="18"/>
                      <w:szCs w:val="18"/>
                    </w:rPr>
                  </w:pPr>
                  <w:r w:rsidRPr="00223AA9">
                    <w:rPr>
                      <w:b/>
                      <w:sz w:val="18"/>
                      <w:szCs w:val="18"/>
                    </w:rPr>
                    <w:t>Basın Yayın ve Halkla İlişkiler Müdürlüğü</w:t>
                  </w:r>
                </w:p>
              </w:txbxContent>
            </v:textbox>
          </v:shape>
        </w:pict>
      </w:r>
      <w:r>
        <w:rPr>
          <w:noProof/>
          <w:lang w:eastAsia="tr-TR"/>
        </w:rPr>
        <w:pict>
          <v:shape id="_x0000_s1050" type="#_x0000_t176" style="position:absolute;left:0;text-align:left;margin-left:371.65pt;margin-top:267.55pt;width:110pt;height:40pt;z-index:251684864">
            <v:textbox>
              <w:txbxContent>
                <w:p w:rsidR="005870FD" w:rsidRPr="005E137A" w:rsidRDefault="005870FD" w:rsidP="00CC14FF">
                  <w:pPr>
                    <w:jc w:val="center"/>
                    <w:rPr>
                      <w:b/>
                      <w:sz w:val="18"/>
                      <w:szCs w:val="18"/>
                    </w:rPr>
                  </w:pPr>
                  <w:r w:rsidRPr="005E137A">
                    <w:rPr>
                      <w:b/>
                      <w:sz w:val="18"/>
                      <w:szCs w:val="18"/>
                    </w:rPr>
                    <w:t>Hukuk İşleri Müdürlüğü             (İcra Şefliği)</w:t>
                  </w:r>
                </w:p>
              </w:txbxContent>
            </v:textbox>
          </v:shape>
        </w:pict>
      </w:r>
      <w:r>
        <w:rPr>
          <w:noProof/>
          <w:lang w:eastAsia="tr-TR"/>
        </w:rPr>
        <w:pict>
          <v:shape id="_x0000_s1042" type="#_x0000_t176" style="position:absolute;left:0;text-align:left;margin-left:-34.35pt;margin-top:336.05pt;width:115pt;height:34.5pt;z-index:251676672">
            <v:textbox>
              <w:txbxContent>
                <w:p w:rsidR="005870FD" w:rsidRPr="00223AA9" w:rsidRDefault="005870FD" w:rsidP="00CC14FF">
                  <w:pPr>
                    <w:jc w:val="center"/>
                    <w:rPr>
                      <w:b/>
                      <w:sz w:val="18"/>
                      <w:szCs w:val="18"/>
                    </w:rPr>
                  </w:pPr>
                  <w:r w:rsidRPr="00223AA9">
                    <w:rPr>
                      <w:b/>
                      <w:sz w:val="18"/>
                      <w:szCs w:val="18"/>
                    </w:rPr>
                    <w:t>Kültür ve Sosyal İşler Müdürlüğü</w:t>
                  </w:r>
                </w:p>
              </w:txbxContent>
            </v:textbox>
          </v:shape>
        </w:pict>
      </w:r>
      <w:r>
        <w:rPr>
          <w:noProof/>
          <w:lang w:eastAsia="tr-TR"/>
        </w:rPr>
        <w:pict>
          <v:shape id="_x0000_s1041" type="#_x0000_t176" style="position:absolute;left:0;text-align:left;margin-left:-34.35pt;margin-top:307.55pt;width:115pt;height:37.5pt;z-index:251675648">
            <v:textbox>
              <w:txbxContent>
                <w:p w:rsidR="005870FD" w:rsidRPr="005E137A" w:rsidRDefault="005870FD" w:rsidP="00CC14FF">
                  <w:pPr>
                    <w:jc w:val="center"/>
                    <w:rPr>
                      <w:b/>
                      <w:sz w:val="18"/>
                      <w:szCs w:val="18"/>
                    </w:rPr>
                  </w:pPr>
                  <w:r w:rsidRPr="005E137A">
                    <w:rPr>
                      <w:b/>
                      <w:sz w:val="18"/>
                      <w:szCs w:val="18"/>
                    </w:rPr>
                    <w:t>Kadın ve Aile Hizmetleri Müdürlüğü</w:t>
                  </w:r>
                </w:p>
              </w:txbxContent>
            </v:textbox>
          </v:shape>
        </w:pict>
      </w:r>
      <w:r>
        <w:rPr>
          <w:noProof/>
          <w:lang w:eastAsia="tr-TR"/>
        </w:rPr>
        <w:pict>
          <v:shape id="_x0000_s1040" type="#_x0000_t176" style="position:absolute;left:0;text-align:left;margin-left:-34.35pt;margin-top:277.55pt;width:115pt;height:42pt;z-index:251674624">
            <v:textbox>
              <w:txbxContent>
                <w:p w:rsidR="005870FD" w:rsidRPr="005E137A" w:rsidRDefault="005870FD" w:rsidP="00CC14FF">
                  <w:pPr>
                    <w:jc w:val="center"/>
                    <w:rPr>
                      <w:b/>
                      <w:sz w:val="18"/>
                      <w:szCs w:val="18"/>
                    </w:rPr>
                  </w:pPr>
                  <w:r w:rsidRPr="005E137A">
                    <w:rPr>
                      <w:b/>
                      <w:sz w:val="18"/>
                      <w:szCs w:val="18"/>
                    </w:rPr>
                    <w:t>Yapı Kontrol Müdürlüğü</w:t>
                  </w:r>
                </w:p>
              </w:txbxContent>
            </v:textbox>
          </v:shape>
        </w:pict>
      </w:r>
      <w:r>
        <w:rPr>
          <w:noProof/>
          <w:lang w:eastAsia="tr-TR"/>
        </w:rPr>
        <w:pict>
          <v:shape id="_x0000_s1045" type="#_x0000_t176" style="position:absolute;left:0;text-align:left;margin-left:116.15pt;margin-top:307.55pt;width:112.5pt;height:28.5pt;z-index:251679744">
            <v:textbox>
              <w:txbxContent>
                <w:p w:rsidR="005870FD" w:rsidRPr="00223AA9" w:rsidRDefault="005870FD" w:rsidP="00CC14FF">
                  <w:pPr>
                    <w:jc w:val="center"/>
                    <w:rPr>
                      <w:b/>
                      <w:sz w:val="18"/>
                      <w:szCs w:val="18"/>
                    </w:rPr>
                  </w:pPr>
                  <w:r w:rsidRPr="00223AA9">
                    <w:rPr>
                      <w:b/>
                      <w:sz w:val="18"/>
                      <w:szCs w:val="18"/>
                    </w:rPr>
                    <w:t>Fen İşleri Müdürlüğü</w:t>
                  </w:r>
                </w:p>
              </w:txbxContent>
            </v:textbox>
          </v:shape>
        </w:pict>
      </w:r>
      <w:r>
        <w:rPr>
          <w:noProof/>
          <w:lang w:eastAsia="tr-TR"/>
        </w:rPr>
        <w:pict>
          <v:shape id="_x0000_s1044" type="#_x0000_t176" style="position:absolute;left:0;text-align:left;margin-left:116.15pt;margin-top:277.55pt;width:112.5pt;height:42pt;z-index:251678720">
            <v:textbox>
              <w:txbxContent>
                <w:p w:rsidR="005870FD" w:rsidRPr="005E137A" w:rsidRDefault="005870FD" w:rsidP="00CC14FF">
                  <w:pPr>
                    <w:jc w:val="center"/>
                    <w:rPr>
                      <w:b/>
                      <w:sz w:val="18"/>
                      <w:szCs w:val="18"/>
                    </w:rPr>
                  </w:pPr>
                  <w:r w:rsidRPr="005E137A">
                    <w:rPr>
                      <w:b/>
                      <w:sz w:val="18"/>
                      <w:szCs w:val="18"/>
                    </w:rPr>
                    <w:t>Park ve Bahçeler Müdürlüğü</w:t>
                  </w:r>
                </w:p>
              </w:txbxContent>
            </v:textbox>
          </v:shape>
        </w:pict>
      </w:r>
      <w:r>
        <w:rPr>
          <w:noProof/>
          <w:lang w:eastAsia="tr-TR"/>
        </w:rPr>
        <w:pict>
          <v:shape id="_x0000_s1048" type="#_x0000_t176" style="position:absolute;left:0;text-align:left;margin-left:239.15pt;margin-top:302.05pt;width:112pt;height:28.5pt;z-index:251682816">
            <v:textbox>
              <w:txbxContent>
                <w:p w:rsidR="005870FD" w:rsidRPr="00223AA9" w:rsidRDefault="005870FD" w:rsidP="00CC14FF">
                  <w:pPr>
                    <w:jc w:val="center"/>
                    <w:rPr>
                      <w:b/>
                      <w:sz w:val="18"/>
                      <w:szCs w:val="18"/>
                    </w:rPr>
                  </w:pPr>
                  <w:r w:rsidRPr="00223AA9">
                    <w:rPr>
                      <w:b/>
                      <w:sz w:val="18"/>
                      <w:szCs w:val="18"/>
                    </w:rPr>
                    <w:t>Sivil Savunma Amirliği</w:t>
                  </w:r>
                </w:p>
              </w:txbxContent>
            </v:textbox>
          </v:shape>
        </w:pict>
      </w:r>
      <w:r>
        <w:rPr>
          <w:noProof/>
          <w:lang w:eastAsia="tr-TR"/>
        </w:rPr>
        <w:pict>
          <v:shape id="_x0000_s1047" type="#_x0000_t176" style="position:absolute;left:0;text-align:left;margin-left:239.15pt;margin-top:277.55pt;width:112pt;height:30pt;z-index:251681792">
            <v:textbox>
              <w:txbxContent>
                <w:p w:rsidR="005870FD" w:rsidRPr="005E137A" w:rsidRDefault="005870FD" w:rsidP="00CC14FF">
                  <w:pPr>
                    <w:jc w:val="center"/>
                    <w:rPr>
                      <w:b/>
                      <w:sz w:val="18"/>
                      <w:szCs w:val="18"/>
                    </w:rPr>
                  </w:pPr>
                  <w:r w:rsidRPr="005E137A">
                    <w:rPr>
                      <w:b/>
                      <w:sz w:val="18"/>
                      <w:szCs w:val="18"/>
                    </w:rPr>
                    <w:t>Muhtarlıklar Müdürlüğü</w:t>
                  </w:r>
                </w:p>
              </w:txbxContent>
            </v:textbox>
          </v:shape>
        </w:pict>
      </w:r>
      <w:r>
        <w:rPr>
          <w:noProof/>
          <w:lang w:eastAsia="tr-TR"/>
        </w:rPr>
        <w:pict>
          <v:shape id="_x0000_s1046" type="#_x0000_t176" style="position:absolute;left:0;text-align:left;margin-left:239.15pt;margin-top:252.3pt;width:112pt;height:34.25pt;z-index:251680768">
            <v:textbox>
              <w:txbxContent>
                <w:p w:rsidR="005870FD" w:rsidRPr="005E137A" w:rsidRDefault="005870FD" w:rsidP="00CC14FF">
                  <w:pPr>
                    <w:jc w:val="center"/>
                    <w:rPr>
                      <w:b/>
                      <w:sz w:val="18"/>
                      <w:szCs w:val="18"/>
                    </w:rPr>
                  </w:pPr>
                  <w:r w:rsidRPr="005E137A">
                    <w:rPr>
                      <w:b/>
                      <w:sz w:val="18"/>
                      <w:szCs w:val="18"/>
                    </w:rPr>
                    <w:t>Zabıta Müdürlüğü</w:t>
                  </w:r>
                </w:p>
              </w:txbxContent>
            </v:textbox>
          </v:shape>
        </w:pict>
      </w:r>
      <w:r>
        <w:rPr>
          <w:noProof/>
          <w:lang w:eastAsia="tr-TR"/>
        </w:rPr>
        <w:pict>
          <v:shape id="_x0000_s1037" type="#_x0000_t176" style="position:absolute;left:0;text-align:left;margin-left:239.15pt;margin-top:178.8pt;width:114.5pt;height:38.75pt;z-index:251671552">
            <v:textbox>
              <w:txbxContent>
                <w:p w:rsidR="005870FD" w:rsidRDefault="005870FD" w:rsidP="00CC14FF">
                  <w:pPr>
                    <w:spacing w:after="0"/>
                    <w:jc w:val="center"/>
                    <w:rPr>
                      <w:b/>
                      <w:sz w:val="18"/>
                      <w:szCs w:val="18"/>
                    </w:rPr>
                  </w:pPr>
                  <w:r w:rsidRPr="005E137A">
                    <w:rPr>
                      <w:b/>
                      <w:sz w:val="18"/>
                      <w:szCs w:val="18"/>
                    </w:rPr>
                    <w:t xml:space="preserve">Başkan Yardımcısı </w:t>
                  </w:r>
                </w:p>
                <w:p w:rsidR="005870FD" w:rsidRPr="005E137A" w:rsidRDefault="005870FD" w:rsidP="00CC14FF">
                  <w:pPr>
                    <w:jc w:val="center"/>
                    <w:rPr>
                      <w:b/>
                      <w:sz w:val="18"/>
                      <w:szCs w:val="18"/>
                    </w:rPr>
                  </w:pPr>
                  <w:r w:rsidRPr="005E137A">
                    <w:rPr>
                      <w:b/>
                      <w:sz w:val="18"/>
                      <w:szCs w:val="18"/>
                    </w:rPr>
                    <w:t>Pervin AYLİ</w:t>
                  </w:r>
                  <w:r>
                    <w:rPr>
                      <w:b/>
                      <w:sz w:val="18"/>
                      <w:szCs w:val="18"/>
                    </w:rPr>
                    <w:t xml:space="preserve"> YAĞIZ</w:t>
                  </w:r>
                </w:p>
                <w:p w:rsidR="005870FD" w:rsidRDefault="005870FD" w:rsidP="00CC14FF"/>
              </w:txbxContent>
            </v:textbox>
          </v:shape>
        </w:pict>
      </w:r>
      <w:r>
        <w:rPr>
          <w:noProof/>
          <w:lang w:eastAsia="tr-TR"/>
        </w:rPr>
        <w:pict>
          <v:shape id="_x0000_s1033" type="#_x0000_t176" style="position:absolute;left:0;text-align:left;margin-left:110.15pt;margin-top:114.3pt;width:118.5pt;height:44.25pt;z-index:251667456">
            <v:textbox>
              <w:txbxContent>
                <w:p w:rsidR="005870FD" w:rsidRPr="005E137A" w:rsidRDefault="005870FD" w:rsidP="00CC14FF">
                  <w:pPr>
                    <w:spacing w:after="0"/>
                    <w:jc w:val="center"/>
                    <w:rPr>
                      <w:b/>
                      <w:sz w:val="18"/>
                      <w:szCs w:val="18"/>
                    </w:rPr>
                  </w:pPr>
                  <w:r w:rsidRPr="005E137A">
                    <w:rPr>
                      <w:b/>
                      <w:sz w:val="18"/>
                      <w:szCs w:val="18"/>
                    </w:rPr>
                    <w:t xml:space="preserve">Yazı İşleri Müdürlüğü </w:t>
                  </w:r>
                  <w:r>
                    <w:rPr>
                      <w:b/>
                      <w:sz w:val="18"/>
                      <w:szCs w:val="18"/>
                    </w:rPr>
                    <w:t>(</w:t>
                  </w:r>
                  <w:r w:rsidRPr="005E137A">
                    <w:rPr>
                      <w:b/>
                      <w:sz w:val="18"/>
                      <w:szCs w:val="18"/>
                    </w:rPr>
                    <w:t>Evlendirme Memurluğu</w:t>
                  </w:r>
                  <w:r>
                    <w:rPr>
                      <w:b/>
                      <w:sz w:val="18"/>
                      <w:szCs w:val="18"/>
                    </w:rPr>
                    <w:t>)</w:t>
                  </w:r>
                </w:p>
              </w:txbxContent>
            </v:textbox>
          </v:shape>
        </w:pict>
      </w:r>
      <w:r>
        <w:rPr>
          <w:noProof/>
          <w:lang w:eastAsia="tr-TR"/>
        </w:rPr>
        <w:pict>
          <v:shape id="_x0000_s1043" type="#_x0000_t176" style="position:absolute;left:0;text-align:left;margin-left:116.15pt;margin-top:252.3pt;width:112.5pt;height:34.25pt;z-index:251677696">
            <v:textbox>
              <w:txbxContent>
                <w:p w:rsidR="005870FD" w:rsidRPr="005E137A" w:rsidRDefault="005870FD" w:rsidP="00CC14FF">
                  <w:pPr>
                    <w:jc w:val="center"/>
                    <w:rPr>
                      <w:b/>
                      <w:sz w:val="18"/>
                      <w:szCs w:val="18"/>
                    </w:rPr>
                  </w:pPr>
                  <w:r w:rsidRPr="005E137A">
                    <w:rPr>
                      <w:b/>
                      <w:sz w:val="18"/>
                      <w:szCs w:val="18"/>
                    </w:rPr>
                    <w:t>Temizlik İşleri Müdürlüğü</w:t>
                  </w:r>
                </w:p>
              </w:txbxContent>
            </v:textbox>
          </v:shape>
        </w:pict>
      </w:r>
      <w:r>
        <w:rPr>
          <w:noProof/>
          <w:lang w:eastAsia="tr-TR"/>
        </w:rPr>
        <w:pict>
          <v:shape id="_x0000_s1035" type="#_x0000_t176" style="position:absolute;left:0;text-align:left;margin-left:239.15pt;margin-top:113.8pt;width:114.5pt;height:47.75pt;z-index:251669504">
            <v:textbox>
              <w:txbxContent>
                <w:p w:rsidR="005870FD" w:rsidRDefault="005870FD" w:rsidP="00CC14FF">
                  <w:pPr>
                    <w:spacing w:after="0"/>
                    <w:jc w:val="center"/>
                  </w:pPr>
                  <w:r w:rsidRPr="005E137A">
                    <w:rPr>
                      <w:b/>
                      <w:sz w:val="18"/>
                      <w:szCs w:val="18"/>
                    </w:rPr>
                    <w:t xml:space="preserve">Mali Hizmetler Müdürlüğü         </w:t>
                  </w:r>
                  <w:r>
                    <w:rPr>
                      <w:b/>
                      <w:sz w:val="18"/>
                      <w:szCs w:val="18"/>
                    </w:rPr>
                    <w:t xml:space="preserve">    </w:t>
                  </w:r>
                  <w:r w:rsidRPr="005E137A">
                    <w:rPr>
                      <w:b/>
                      <w:sz w:val="18"/>
                      <w:szCs w:val="18"/>
                    </w:rPr>
                    <w:t xml:space="preserve">    (Gelir Tah-Tahs</w:t>
                  </w:r>
                  <w:r>
                    <w:t>.)</w:t>
                  </w:r>
                </w:p>
              </w:txbxContent>
            </v:textbox>
          </v:shape>
        </w:pict>
      </w:r>
      <w:r>
        <w:rPr>
          <w:noProof/>
          <w:lang w:eastAsia="tr-TR"/>
        </w:rPr>
        <w:pict>
          <v:shape id="_x0000_s1036" type="#_x0000_t176" style="position:absolute;left:0;text-align:left;margin-left:113.65pt;margin-top:178.8pt;width:115pt;height:38.75pt;z-index:251670528">
            <v:textbox>
              <w:txbxContent>
                <w:p w:rsidR="005870FD" w:rsidRDefault="005870FD" w:rsidP="00CC14FF">
                  <w:pPr>
                    <w:spacing w:after="0"/>
                    <w:jc w:val="center"/>
                    <w:rPr>
                      <w:b/>
                      <w:sz w:val="18"/>
                      <w:szCs w:val="18"/>
                    </w:rPr>
                  </w:pPr>
                  <w:r w:rsidRPr="005E137A">
                    <w:rPr>
                      <w:b/>
                      <w:sz w:val="18"/>
                      <w:szCs w:val="18"/>
                    </w:rPr>
                    <w:t xml:space="preserve">Başkan Yardımcısı </w:t>
                  </w:r>
                </w:p>
                <w:p w:rsidR="005870FD" w:rsidRPr="005E137A" w:rsidRDefault="005870FD" w:rsidP="00CC14FF">
                  <w:pPr>
                    <w:spacing w:after="0"/>
                    <w:jc w:val="center"/>
                    <w:rPr>
                      <w:b/>
                      <w:sz w:val="18"/>
                      <w:szCs w:val="18"/>
                    </w:rPr>
                  </w:pPr>
                  <w:r w:rsidRPr="005E137A">
                    <w:rPr>
                      <w:b/>
                      <w:sz w:val="18"/>
                      <w:szCs w:val="18"/>
                    </w:rPr>
                    <w:t>Ayfer ÖZSOY</w:t>
                  </w:r>
                </w:p>
              </w:txbxContent>
            </v:textbox>
          </v:shape>
        </w:pict>
      </w:r>
      <w:r>
        <w:rPr>
          <w:noProof/>
          <w:lang w:eastAsia="tr-TR"/>
        </w:rPr>
        <w:pict>
          <v:shape id="_x0000_s1083" type="#_x0000_t32" style="position:absolute;left:0;text-align:left;margin-left:366.15pt;margin-top:446.45pt;width:0;height:16.6pt;z-index:251718656" o:connectortype="straight"/>
        </w:pict>
      </w:r>
      <w:r>
        <w:rPr>
          <w:noProof/>
          <w:lang w:eastAsia="tr-TR"/>
        </w:rPr>
        <w:pict>
          <v:shape id="_x0000_s1082" type="#_x0000_t32" style="position:absolute;left:0;text-align:left;margin-left:92.65pt;margin-top:449.45pt;width:0;height:13.6pt;z-index:251717632" o:connectortype="straight"/>
        </w:pict>
      </w:r>
      <w:r>
        <w:rPr>
          <w:noProof/>
          <w:lang w:eastAsia="tr-TR"/>
        </w:rPr>
        <w:pict>
          <v:shape id="_x0000_s1081" type="#_x0000_t32" style="position:absolute;left:0;text-align:left;margin-left:425.15pt;margin-top:217.55pt;width:0;height:21.25pt;z-index:251716608" o:connectortype="straight"/>
        </w:pict>
      </w:r>
      <w:r>
        <w:rPr>
          <w:noProof/>
          <w:lang w:eastAsia="tr-TR"/>
        </w:rPr>
        <w:pict>
          <v:shape id="_x0000_s1080" type="#_x0000_t32" style="position:absolute;left:0;text-align:left;margin-left:301.65pt;margin-top:217.55pt;width:0;height:34.75pt;z-index:251715584" o:connectortype="straight"/>
        </w:pict>
      </w:r>
      <w:r>
        <w:rPr>
          <w:noProof/>
          <w:lang w:eastAsia="tr-TR"/>
        </w:rPr>
        <w:pict>
          <v:shape id="_x0000_s1079" type="#_x0000_t32" style="position:absolute;left:0;text-align:left;margin-left:166.15pt;margin-top:217.55pt;width:0;height:34.75pt;z-index:251714560" o:connectortype="straight"/>
        </w:pict>
      </w:r>
      <w:r>
        <w:rPr>
          <w:noProof/>
          <w:lang w:eastAsia="tr-TR"/>
        </w:rPr>
        <w:pict>
          <v:shape id="_x0000_s1078" type="#_x0000_t32" style="position:absolute;left:0;text-align:left;margin-left:18.15pt;margin-top:217.55pt;width:0;height:31pt;z-index:251713536" o:connectortype="straight"/>
        </w:pict>
      </w:r>
      <w:r>
        <w:rPr>
          <w:noProof/>
          <w:lang w:eastAsia="tr-TR"/>
        </w:rPr>
        <w:pict>
          <v:shape id="_x0000_s1077" type="#_x0000_t32" style="position:absolute;left:0;text-align:left;margin-left:298.65pt;margin-top:169.55pt;width:0;height:9.25pt;z-index:251712512" o:connectortype="straight" strokecolor="black [3213]"/>
        </w:pict>
      </w:r>
      <w:r>
        <w:rPr>
          <w:noProof/>
          <w:lang w:eastAsia="tr-TR"/>
        </w:rPr>
        <w:pict>
          <v:shape id="_x0000_s1076" type="#_x0000_t32" style="position:absolute;left:0;text-align:left;margin-left:166.15pt;margin-top:169.55pt;width:0;height:9.25pt;z-index:251711488" o:connectortype="straight"/>
        </w:pict>
      </w:r>
      <w:r>
        <w:rPr>
          <w:noProof/>
          <w:lang w:eastAsia="tr-TR"/>
        </w:rPr>
        <w:pict>
          <v:shape id="_x0000_s1075" type="#_x0000_t32" style="position:absolute;left:0;text-align:left;margin-left:295.65pt;margin-top:105.3pt;width:0;height:8.5pt;z-index:251710464" o:connectortype="straight"/>
        </w:pict>
      </w:r>
      <w:r>
        <w:rPr>
          <w:noProof/>
          <w:lang w:eastAsia="tr-TR"/>
        </w:rPr>
        <w:pict>
          <v:shape id="_x0000_s1074" type="#_x0000_t32" style="position:absolute;left:0;text-align:left;margin-left:170.15pt;margin-top:105.3pt;width:0;height:8.5pt;z-index:251709440" o:connectortype="straight"/>
        </w:pict>
      </w:r>
      <w:r>
        <w:rPr>
          <w:noProof/>
          <w:lang w:eastAsia="tr-TR"/>
        </w:rPr>
        <w:pict>
          <v:shape id="_x0000_s1073" type="#_x0000_t32" style="position:absolute;left:0;text-align:left;margin-left:425.15pt;margin-top:169.55pt;width:0;height:9.25pt;z-index:251708416" o:connectortype="straight"/>
        </w:pict>
      </w:r>
      <w:r>
        <w:rPr>
          <w:noProof/>
          <w:lang w:eastAsia="tr-TR"/>
        </w:rPr>
        <w:pict>
          <v:shape id="_x0000_s1072" type="#_x0000_t32" style="position:absolute;left:0;text-align:left;margin-left:21.15pt;margin-top:169.55pt;width:404pt;height:0;z-index:251707392" o:connectortype="straight"/>
        </w:pict>
      </w:r>
      <w:r>
        <w:rPr>
          <w:noProof/>
          <w:lang w:eastAsia="tr-TR"/>
        </w:rPr>
        <w:pict>
          <v:shape id="_x0000_s1071" type="#_x0000_t32" style="position:absolute;left:0;text-align:left;margin-left:21.15pt;margin-top:169.55pt;width:0;height:9.25pt;flip:y;z-index:251706368" o:connectortype="straight"/>
        </w:pict>
      </w:r>
      <w:r>
        <w:rPr>
          <w:noProof/>
          <w:lang w:eastAsia="tr-TR"/>
        </w:rPr>
        <w:pict>
          <v:shape id="_x0000_s1070" type="#_x0000_t32" style="position:absolute;left:0;text-align:left;margin-left:353.65pt;margin-top:82.55pt;width:18pt;height:0;z-index:251705344" o:connectortype="straight"/>
        </w:pict>
      </w:r>
      <w:r>
        <w:rPr>
          <w:noProof/>
          <w:lang w:eastAsia="tr-TR"/>
        </w:rPr>
        <w:pict>
          <v:shape id="_x0000_s1069" type="#_x0000_t32" style="position:absolute;left:0;text-align:left;margin-left:228.65pt;margin-top:82.55pt;width:10.5pt;height:0;z-index:251704320" o:connectortype="straight"/>
        </w:pict>
      </w:r>
      <w:r>
        <w:rPr>
          <w:noProof/>
          <w:lang w:eastAsia="tr-TR"/>
        </w:rPr>
        <w:pict>
          <v:shape id="_x0000_s1068" type="#_x0000_t32" style="position:absolute;left:0;text-align:left;margin-left:75.65pt;margin-top:82.55pt;width:34.5pt;height:0;z-index:251703296" o:connectortype="straight"/>
        </w:pict>
      </w:r>
      <w:r>
        <w:rPr>
          <w:noProof/>
          <w:lang w:eastAsia="tr-TR"/>
        </w:rPr>
        <w:pict>
          <v:shape id="_x0000_s1067" type="#_x0000_t32" style="position:absolute;left:0;text-align:left;margin-left:92.65pt;margin-top:23.05pt;width:.5pt;height:390pt;flip:x;z-index:251702272" o:connectortype="straight"/>
        </w:pict>
      </w:r>
      <w:r>
        <w:rPr>
          <w:noProof/>
          <w:lang w:eastAsia="tr-TR"/>
        </w:rPr>
        <w:pict>
          <v:shape id="_x0000_s1066" type="#_x0000_t32" style="position:absolute;left:0;text-align:left;margin-left:363.65pt;margin-top:22.05pt;width:0;height:387.5pt;z-index:251701248" o:connectortype="straight"/>
        </w:pict>
      </w:r>
      <w:r>
        <w:rPr>
          <w:noProof/>
          <w:lang w:eastAsia="tr-TR"/>
        </w:rPr>
        <w:pict>
          <v:shape id="_x0000_s1065" type="#_x0000_t32" style="position:absolute;left:0;text-align:left;margin-left:75.65pt;margin-top:22.05pt;width:296pt;height:1pt;flip:y;z-index:251700224" o:connectortype="straight"/>
        </w:pict>
      </w:r>
      <w:r>
        <w:rPr>
          <w:noProof/>
          <w:lang w:eastAsia="tr-TR"/>
        </w:rPr>
        <w:pict>
          <v:shape id="_x0000_s1064" type="#_x0000_t32" style="position:absolute;left:0;text-align:left;margin-left:425.15pt;margin-top:44.8pt;width:.5pt;height:15.5pt;flip:x;z-index:251699200" o:connectortype="straight"/>
        </w:pict>
      </w:r>
      <w:r>
        <w:rPr>
          <w:noProof/>
          <w:lang w:eastAsia="tr-TR"/>
        </w:rPr>
        <w:pict>
          <v:shape id="_x0000_s1063" type="#_x0000_t32" style="position:absolute;left:0;text-align:left;margin-left:25.15pt;margin-top:44.8pt;width:0;height:15.5pt;z-index:251698176" o:connectortype="straight"/>
        </w:pict>
      </w:r>
      <w:r>
        <w:rPr>
          <w:noProof/>
          <w:lang w:eastAsia="tr-TR"/>
        </w:rPr>
        <w:pict>
          <v:shape id="_x0000_s1049" type="#_x0000_t176" style="position:absolute;left:0;text-align:left;margin-left:371.65pt;margin-top:238.8pt;width:110pt;height:38.75pt;z-index:251683840">
            <v:textbox>
              <w:txbxContent>
                <w:p w:rsidR="005870FD" w:rsidRPr="005E137A" w:rsidRDefault="005870FD" w:rsidP="00CC14FF">
                  <w:pPr>
                    <w:jc w:val="center"/>
                    <w:rPr>
                      <w:b/>
                      <w:sz w:val="18"/>
                      <w:szCs w:val="18"/>
                    </w:rPr>
                  </w:pPr>
                  <w:r w:rsidRPr="005E137A">
                    <w:rPr>
                      <w:b/>
                      <w:sz w:val="18"/>
                      <w:szCs w:val="18"/>
                    </w:rPr>
                    <w:t>Ruhsat ve Denetim Müdürlüğü</w:t>
                  </w:r>
                </w:p>
              </w:txbxContent>
            </v:textbox>
          </v:shape>
        </w:pict>
      </w:r>
      <w:r>
        <w:rPr>
          <w:noProof/>
          <w:lang w:eastAsia="tr-TR"/>
        </w:rPr>
        <w:pict>
          <v:shape id="_x0000_s1057" type="#_x0000_t176" style="position:absolute;left:0;text-align:left;margin-left:308.15pt;margin-top:409.55pt;width:110pt;height:36.9pt;z-index:251692032">
            <v:textbox>
              <w:txbxContent>
                <w:p w:rsidR="005870FD" w:rsidRDefault="005870FD" w:rsidP="00CC14FF">
                  <w:pPr>
                    <w:spacing w:after="0"/>
                    <w:jc w:val="center"/>
                    <w:rPr>
                      <w:b/>
                      <w:sz w:val="18"/>
                      <w:szCs w:val="18"/>
                    </w:rPr>
                  </w:pPr>
                  <w:r w:rsidRPr="00223AA9">
                    <w:rPr>
                      <w:b/>
                      <w:sz w:val="18"/>
                      <w:szCs w:val="18"/>
                    </w:rPr>
                    <w:t xml:space="preserve">Başkan Yardımcısı </w:t>
                  </w:r>
                </w:p>
                <w:p w:rsidR="005870FD" w:rsidRPr="00223AA9" w:rsidRDefault="005870FD" w:rsidP="00CC14FF">
                  <w:pPr>
                    <w:jc w:val="center"/>
                    <w:rPr>
                      <w:b/>
                      <w:sz w:val="18"/>
                      <w:szCs w:val="18"/>
                    </w:rPr>
                  </w:pPr>
                  <w:r w:rsidRPr="00223AA9">
                    <w:rPr>
                      <w:b/>
                      <w:sz w:val="18"/>
                      <w:szCs w:val="18"/>
                    </w:rPr>
                    <w:t xml:space="preserve">     Ali YAĞMUR</w:t>
                  </w:r>
                </w:p>
              </w:txbxContent>
            </v:textbox>
          </v:shape>
        </w:pict>
      </w:r>
      <w:r>
        <w:rPr>
          <w:noProof/>
          <w:lang w:eastAsia="tr-TR"/>
        </w:rPr>
        <w:pict>
          <v:shape id="_x0000_s1058" type="#_x0000_t176" style="position:absolute;left:0;text-align:left;margin-left:308.15pt;margin-top:463.05pt;width:110pt;height:37.9pt;z-index:251693056">
            <v:textbox>
              <w:txbxContent>
                <w:p w:rsidR="005870FD" w:rsidRPr="00223AA9" w:rsidRDefault="005870FD" w:rsidP="00CC14FF">
                  <w:pPr>
                    <w:jc w:val="center"/>
                    <w:rPr>
                      <w:b/>
                      <w:sz w:val="18"/>
                      <w:szCs w:val="18"/>
                    </w:rPr>
                  </w:pPr>
                  <w:r w:rsidRPr="00223AA9">
                    <w:rPr>
                      <w:b/>
                      <w:sz w:val="18"/>
                      <w:szCs w:val="18"/>
                    </w:rPr>
                    <w:t>Asker Aile Memurluğu</w:t>
                  </w:r>
                </w:p>
              </w:txbxContent>
            </v:textbox>
          </v:shape>
        </w:pict>
      </w:r>
      <w:r>
        <w:rPr>
          <w:noProof/>
          <w:lang w:eastAsia="tr-TR"/>
        </w:rPr>
        <w:pict>
          <v:shape id="_x0000_s1038" type="#_x0000_t176" style="position:absolute;left:0;text-align:left;margin-left:371.65pt;margin-top:178.8pt;width:110pt;height:38.75pt;z-index:251672576">
            <v:textbox>
              <w:txbxContent>
                <w:p w:rsidR="005870FD" w:rsidRDefault="005870FD" w:rsidP="00CC14FF">
                  <w:pPr>
                    <w:spacing w:after="0"/>
                    <w:jc w:val="center"/>
                    <w:rPr>
                      <w:b/>
                      <w:sz w:val="18"/>
                      <w:szCs w:val="18"/>
                    </w:rPr>
                  </w:pPr>
                  <w:r w:rsidRPr="005E137A">
                    <w:rPr>
                      <w:b/>
                      <w:sz w:val="18"/>
                      <w:szCs w:val="18"/>
                    </w:rPr>
                    <w:t>Başkan Yardımcısı</w:t>
                  </w:r>
                  <w:r>
                    <w:rPr>
                      <w:b/>
                      <w:sz w:val="18"/>
                      <w:szCs w:val="18"/>
                    </w:rPr>
                    <w:t xml:space="preserve"> </w:t>
                  </w:r>
                </w:p>
                <w:p w:rsidR="005870FD" w:rsidRPr="005E137A" w:rsidRDefault="005870FD" w:rsidP="00CC14FF">
                  <w:pPr>
                    <w:spacing w:after="0"/>
                    <w:jc w:val="center"/>
                    <w:rPr>
                      <w:b/>
                      <w:sz w:val="18"/>
                      <w:szCs w:val="18"/>
                    </w:rPr>
                  </w:pPr>
                  <w:r w:rsidRPr="005E137A">
                    <w:rPr>
                      <w:b/>
                      <w:sz w:val="18"/>
                      <w:szCs w:val="18"/>
                    </w:rPr>
                    <w:t>Erdal YILDIZ</w:t>
                  </w:r>
                </w:p>
                <w:p w:rsidR="005870FD" w:rsidRDefault="005870FD" w:rsidP="00CC14FF"/>
              </w:txbxContent>
            </v:textbox>
          </v:shape>
        </w:pict>
      </w:r>
      <w:r>
        <w:rPr>
          <w:noProof/>
          <w:lang w:eastAsia="tr-TR"/>
        </w:rPr>
        <w:pict>
          <v:shape id="_x0000_s1034" type="#_x0000_t176" style="position:absolute;left:0;text-align:left;margin-left:-29.35pt;margin-top:178.8pt;width:110pt;height:38.75pt;z-index:251668480">
            <v:textbox>
              <w:txbxContent>
                <w:p w:rsidR="005870FD" w:rsidRPr="005E137A" w:rsidRDefault="005870FD" w:rsidP="00CC14FF">
                  <w:pPr>
                    <w:jc w:val="center"/>
                    <w:rPr>
                      <w:b/>
                      <w:sz w:val="18"/>
                      <w:szCs w:val="18"/>
                    </w:rPr>
                  </w:pPr>
                  <w:r w:rsidRPr="005E137A">
                    <w:rPr>
                      <w:b/>
                      <w:sz w:val="18"/>
                      <w:szCs w:val="18"/>
                    </w:rPr>
                    <w:t>Başkan Yardımcısı Perihan AKTAŞ</w:t>
                  </w:r>
                </w:p>
              </w:txbxContent>
            </v:textbox>
          </v:shape>
        </w:pict>
      </w:r>
      <w:r>
        <w:rPr>
          <w:noProof/>
          <w:lang w:eastAsia="tr-TR"/>
        </w:rPr>
        <w:pict>
          <v:shape id="_x0000_s1032" type="#_x0000_t176" style="position:absolute;left:0;text-align:left;margin-left:239.15pt;margin-top:60.3pt;width:114.5pt;height:45pt;z-index:251666432">
            <v:textbox>
              <w:txbxContent>
                <w:p w:rsidR="005870FD" w:rsidRPr="005E137A" w:rsidRDefault="005870FD" w:rsidP="00CC14FF">
                  <w:pPr>
                    <w:spacing w:after="0"/>
                    <w:jc w:val="center"/>
                    <w:rPr>
                      <w:b/>
                      <w:sz w:val="18"/>
                      <w:szCs w:val="18"/>
                    </w:rPr>
                  </w:pPr>
                  <w:r w:rsidRPr="005E137A">
                    <w:rPr>
                      <w:b/>
                      <w:sz w:val="18"/>
                      <w:szCs w:val="18"/>
                    </w:rPr>
                    <w:t>İnsan Kaynakları ve Eğitim Müdürlüğü</w:t>
                  </w:r>
                </w:p>
              </w:txbxContent>
            </v:textbox>
          </v:shape>
        </w:pict>
      </w:r>
      <w:r>
        <w:rPr>
          <w:noProof/>
          <w:lang w:eastAsia="tr-TR"/>
        </w:rPr>
        <w:pict>
          <v:shape id="_x0000_s1031" type="#_x0000_t176" style="position:absolute;left:0;text-align:left;margin-left:110.15pt;margin-top:60.3pt;width:118.5pt;height:45pt;z-index:251665408">
            <v:textbox>
              <w:txbxContent>
                <w:p w:rsidR="005870FD" w:rsidRDefault="005870FD" w:rsidP="00CC14FF">
                  <w:pPr>
                    <w:spacing w:after="0"/>
                    <w:jc w:val="center"/>
                    <w:rPr>
                      <w:b/>
                      <w:sz w:val="18"/>
                      <w:szCs w:val="18"/>
                    </w:rPr>
                  </w:pPr>
                </w:p>
                <w:p w:rsidR="005870FD" w:rsidRPr="005E137A" w:rsidRDefault="005870FD" w:rsidP="00CC14FF">
                  <w:pPr>
                    <w:spacing w:after="0"/>
                    <w:jc w:val="center"/>
                    <w:rPr>
                      <w:b/>
                      <w:sz w:val="18"/>
                      <w:szCs w:val="18"/>
                    </w:rPr>
                  </w:pPr>
                  <w:r w:rsidRPr="005E137A">
                    <w:rPr>
                      <w:b/>
                      <w:sz w:val="18"/>
                      <w:szCs w:val="18"/>
                    </w:rPr>
                    <w:t>Teftiş Kurulu Müdürlüğü</w:t>
                  </w:r>
                </w:p>
              </w:txbxContent>
            </v:textbox>
          </v:shape>
        </w:pict>
      </w:r>
      <w:r>
        <w:rPr>
          <w:noProof/>
          <w:lang w:eastAsia="tr-TR"/>
        </w:rPr>
        <w:pict>
          <v:shape id="_x0000_s1039" type="#_x0000_t176" style="position:absolute;left:0;text-align:left;margin-left:-34.35pt;margin-top:248.55pt;width:115pt;height:35pt;z-index:251673600">
            <v:textbox>
              <w:txbxContent>
                <w:p w:rsidR="005870FD" w:rsidRPr="005E137A" w:rsidRDefault="005870FD" w:rsidP="00CC14FF">
                  <w:pPr>
                    <w:jc w:val="center"/>
                    <w:rPr>
                      <w:b/>
                      <w:sz w:val="18"/>
                      <w:szCs w:val="18"/>
                    </w:rPr>
                  </w:pPr>
                  <w:r w:rsidRPr="005E137A">
                    <w:rPr>
                      <w:b/>
                      <w:sz w:val="18"/>
                      <w:szCs w:val="18"/>
                    </w:rPr>
                    <w:t>İmar Ve Şehircilik Müdürlüğü</w:t>
                  </w:r>
                </w:p>
              </w:txbxContent>
            </v:textbox>
          </v:shape>
        </w:pict>
      </w:r>
      <w:r>
        <w:rPr>
          <w:noProof/>
          <w:lang w:eastAsia="tr-TR"/>
        </w:rPr>
        <w:pict>
          <v:shape id="_x0000_s1053" type="#_x0000_t176" style="position:absolute;left:0;text-align:left;margin-left:25.15pt;margin-top:413.05pt;width:110pt;height:36.4pt;z-index:251687936">
            <v:textbox>
              <w:txbxContent>
                <w:p w:rsidR="005870FD" w:rsidRPr="00223AA9" w:rsidRDefault="005870FD" w:rsidP="00CC14FF">
                  <w:pPr>
                    <w:jc w:val="center"/>
                    <w:rPr>
                      <w:b/>
                      <w:sz w:val="18"/>
                      <w:szCs w:val="18"/>
                    </w:rPr>
                  </w:pPr>
                  <w:r w:rsidRPr="00223AA9">
                    <w:rPr>
                      <w:b/>
                      <w:sz w:val="18"/>
                      <w:szCs w:val="18"/>
                    </w:rPr>
                    <w:t>Başkan Yardımcısı M.Rojda BİLİCİ</w:t>
                  </w:r>
                </w:p>
              </w:txbxContent>
            </v:textbox>
          </v:shape>
        </w:pict>
      </w:r>
      <w:r>
        <w:rPr>
          <w:noProof/>
          <w:lang w:eastAsia="tr-TR"/>
        </w:rPr>
        <w:pict>
          <v:shape id="_x0000_s1054" type="#_x0000_t176" style="position:absolute;left:0;text-align:left;margin-left:25.15pt;margin-top:463.05pt;width:110pt;height:42pt;z-index:251688960">
            <v:textbox>
              <w:txbxContent>
                <w:p w:rsidR="005870FD" w:rsidRPr="00223AA9" w:rsidRDefault="005870FD" w:rsidP="00CC14FF">
                  <w:pPr>
                    <w:jc w:val="center"/>
                    <w:rPr>
                      <w:b/>
                      <w:sz w:val="18"/>
                      <w:szCs w:val="18"/>
                    </w:rPr>
                  </w:pPr>
                  <w:r w:rsidRPr="00223AA9">
                    <w:rPr>
                      <w:b/>
                      <w:sz w:val="18"/>
                      <w:szCs w:val="18"/>
                    </w:rPr>
                    <w:t>Makine İkmal ve Bakım Müdürlüğü</w:t>
                  </w:r>
                </w:p>
              </w:txbxContent>
            </v:textbox>
          </v:shape>
        </w:pict>
      </w:r>
      <w:r>
        <w:rPr>
          <w:noProof/>
          <w:lang w:eastAsia="tr-TR"/>
        </w:rPr>
        <w:pict>
          <v:shape id="_x0000_s1028" type="#_x0000_t176" style="position:absolute;left:0;text-align:left;margin-left:371.65pt;margin-top:-.2pt;width:107pt;height:45pt;z-index:251662336">
            <v:textbox>
              <w:txbxContent>
                <w:p w:rsidR="005870FD" w:rsidRDefault="005870FD" w:rsidP="00CC14FF">
                  <w:pPr>
                    <w:spacing w:after="0"/>
                    <w:rPr>
                      <w:b/>
                      <w:sz w:val="18"/>
                      <w:szCs w:val="18"/>
                    </w:rPr>
                  </w:pPr>
                </w:p>
                <w:p w:rsidR="005870FD" w:rsidRPr="005E137A" w:rsidRDefault="005870FD" w:rsidP="00CC14FF">
                  <w:pPr>
                    <w:spacing w:after="0"/>
                    <w:rPr>
                      <w:b/>
                      <w:sz w:val="18"/>
                      <w:szCs w:val="18"/>
                    </w:rPr>
                  </w:pPr>
                  <w:r w:rsidRPr="005E137A">
                    <w:rPr>
                      <w:b/>
                      <w:sz w:val="18"/>
                      <w:szCs w:val="18"/>
                    </w:rPr>
                    <w:t>BELEDİYE ENCÜMENİ</w:t>
                  </w:r>
                </w:p>
              </w:txbxContent>
            </v:textbox>
          </v:shape>
        </w:pict>
      </w:r>
      <w:r>
        <w:rPr>
          <w:noProof/>
          <w:lang w:eastAsia="tr-TR"/>
        </w:rPr>
        <w:pict>
          <v:shape id="_x0000_s1030" type="#_x0000_t176" style="position:absolute;left:0;text-align:left;margin-left:371.65pt;margin-top:60.3pt;width:110pt;height:41.7pt;z-index:251664384">
            <v:textbox>
              <w:txbxContent>
                <w:p w:rsidR="005870FD" w:rsidRPr="005E137A" w:rsidRDefault="005870FD" w:rsidP="00CC14FF">
                  <w:pPr>
                    <w:jc w:val="center"/>
                    <w:rPr>
                      <w:b/>
                      <w:sz w:val="18"/>
                      <w:szCs w:val="18"/>
                    </w:rPr>
                  </w:pPr>
                  <w:r w:rsidRPr="005E137A">
                    <w:rPr>
                      <w:b/>
                      <w:sz w:val="18"/>
                      <w:szCs w:val="18"/>
                    </w:rPr>
                    <w:t>Destek Hizmetleri Müdürlüğü</w:t>
                  </w:r>
                </w:p>
              </w:txbxContent>
            </v:textbox>
          </v:shape>
        </w:pict>
      </w:r>
      <w:r>
        <w:rPr>
          <w:noProof/>
          <w:lang w:eastAsia="tr-TR"/>
        </w:rPr>
        <w:pict>
          <v:shape id="_x0000_s1027" type="#_x0000_t176" style="position:absolute;left:0;text-align:left;margin-left:-26.85pt;margin-top:-.2pt;width:102.5pt;height:45pt;z-index:251661312">
            <v:textbox>
              <w:txbxContent>
                <w:p w:rsidR="005870FD" w:rsidRDefault="005870FD" w:rsidP="00CC14FF">
                  <w:pPr>
                    <w:spacing w:after="0"/>
                    <w:rPr>
                      <w:b/>
                      <w:sz w:val="18"/>
                      <w:szCs w:val="18"/>
                    </w:rPr>
                  </w:pPr>
                </w:p>
                <w:p w:rsidR="005870FD" w:rsidRPr="005E137A" w:rsidRDefault="005870FD" w:rsidP="00CC14FF">
                  <w:pPr>
                    <w:spacing w:after="0"/>
                    <w:rPr>
                      <w:b/>
                      <w:sz w:val="18"/>
                      <w:szCs w:val="18"/>
                    </w:rPr>
                  </w:pPr>
                  <w:r w:rsidRPr="005E137A">
                    <w:rPr>
                      <w:b/>
                      <w:sz w:val="18"/>
                      <w:szCs w:val="18"/>
                    </w:rPr>
                    <w:t>BELEDİYE BAŞKANI</w:t>
                  </w:r>
                </w:p>
              </w:txbxContent>
            </v:textbox>
          </v:shape>
        </w:pict>
      </w:r>
      <w:r>
        <w:rPr>
          <w:noProof/>
          <w:lang w:eastAsia="tr-TR"/>
        </w:rPr>
        <w:pict>
          <v:shape id="_x0000_s1029" type="#_x0000_t176" style="position:absolute;left:0;text-align:left;margin-left:-29.35pt;margin-top:60.3pt;width:105pt;height:48.15pt;z-index:251663360">
            <v:textbox style="mso-next-textbox:#_x0000_s1029" inset="0,0,0,0">
              <w:txbxContent>
                <w:p w:rsidR="005870FD" w:rsidRDefault="005870FD" w:rsidP="00CC14FF">
                  <w:pPr>
                    <w:spacing w:after="0"/>
                    <w:jc w:val="center"/>
                    <w:rPr>
                      <w:b/>
                      <w:sz w:val="18"/>
                      <w:szCs w:val="18"/>
                    </w:rPr>
                  </w:pPr>
                </w:p>
                <w:p w:rsidR="005870FD" w:rsidRPr="005E137A" w:rsidRDefault="005870FD" w:rsidP="00CC14FF">
                  <w:pPr>
                    <w:spacing w:after="0"/>
                    <w:jc w:val="center"/>
                    <w:rPr>
                      <w:b/>
                      <w:sz w:val="18"/>
                      <w:szCs w:val="18"/>
                    </w:rPr>
                  </w:pPr>
                  <w:r w:rsidRPr="005E137A">
                    <w:rPr>
                      <w:b/>
                      <w:sz w:val="18"/>
                      <w:szCs w:val="18"/>
                    </w:rPr>
                    <w:t>Özel Kalem Müdürlüğü</w:t>
                  </w:r>
                </w:p>
              </w:txbxContent>
            </v:textbox>
          </v:shape>
        </w:pict>
      </w:r>
    </w:p>
    <w:p w:rsidR="009230D4" w:rsidRDefault="009230D4"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657969" w:rsidRDefault="00657969"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CC14FF" w:rsidRDefault="00CC14FF" w:rsidP="00E166B5">
      <w:pPr>
        <w:spacing w:after="0" w:line="240" w:lineRule="auto"/>
        <w:jc w:val="both"/>
        <w:rPr>
          <w:rFonts w:ascii="Times New Roman" w:eastAsia="Times New Roman" w:hAnsi="Times New Roman" w:cs="Times New Roman"/>
          <w:bCs/>
          <w:color w:val="000000"/>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lastRenderedPageBreak/>
        <w:t>BİLGİ VE TEKNOLOJİK KAYNAKLAR: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Birimizde, yayınlanan ve uygulanmaya konulan tüm yasa, genelge ve yönetmeliklerden yararlanılarak her türlü bilgilendirme ve teknolojik imkanlar dahilinde çalışma imkanı sunulmaktadır.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İNSAN KAYNAKLARI :</w:t>
      </w:r>
    </w:p>
    <w:p w:rsidR="00E166B5" w:rsidRPr="006D4DCB" w:rsidRDefault="00E728D5" w:rsidP="00E16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Kurumumuzda 46 memur, 137 kadrolu işçi, 6</w:t>
      </w:r>
      <w:r w:rsidR="00E166B5" w:rsidRPr="006D4DCB">
        <w:rPr>
          <w:rFonts w:ascii="Times New Roman" w:eastAsia="Times New Roman" w:hAnsi="Times New Roman" w:cs="Times New Roman"/>
          <w:sz w:val="24"/>
          <w:szCs w:val="24"/>
          <w:lang w:eastAsia="tr-TR"/>
        </w:rPr>
        <w:t xml:space="preserve"> geç</w:t>
      </w:r>
      <w:r>
        <w:rPr>
          <w:rFonts w:ascii="Times New Roman" w:eastAsia="Times New Roman" w:hAnsi="Times New Roman" w:cs="Times New Roman"/>
          <w:sz w:val="24"/>
          <w:szCs w:val="24"/>
          <w:lang w:eastAsia="tr-TR"/>
        </w:rPr>
        <w:t>ici işçi, 1 işyeri hekimi  ve 3</w:t>
      </w:r>
      <w:r w:rsidR="00E166B5" w:rsidRPr="006D4DCB">
        <w:rPr>
          <w:rFonts w:ascii="Times New Roman" w:eastAsia="Times New Roman" w:hAnsi="Times New Roman" w:cs="Times New Roman"/>
          <w:sz w:val="24"/>
          <w:szCs w:val="24"/>
          <w:lang w:eastAsia="tr-TR"/>
        </w:rPr>
        <w:t xml:space="preserve"> sözleşmeli  personel  toplam: </w:t>
      </w:r>
      <w:r w:rsidR="008C0D13">
        <w:rPr>
          <w:rFonts w:ascii="Times New Roman" w:eastAsia="Times New Roman" w:hAnsi="Times New Roman" w:cs="Times New Roman"/>
          <w:sz w:val="24"/>
          <w:szCs w:val="24"/>
          <w:lang w:eastAsia="tr-TR"/>
        </w:rPr>
        <w:t>247</w:t>
      </w:r>
      <w:r w:rsidR="00E166B5" w:rsidRPr="006D4DCB">
        <w:rPr>
          <w:rFonts w:ascii="Times New Roman" w:eastAsia="Times New Roman" w:hAnsi="Times New Roman" w:cs="Times New Roman"/>
          <w:sz w:val="24"/>
          <w:szCs w:val="24"/>
          <w:lang w:eastAsia="tr-TR"/>
        </w:rPr>
        <w:t xml:space="preserve"> kişi çalışmaktadır.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3810F0"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KADIN</w:t>
      </w:r>
      <w:r w:rsidR="00E728D5">
        <w:rPr>
          <w:rFonts w:ascii="Times New Roman" w:eastAsia="Times New Roman" w:hAnsi="Times New Roman" w:cs="Times New Roman"/>
          <w:sz w:val="24"/>
          <w:szCs w:val="24"/>
          <w:lang w:eastAsia="tr-TR"/>
        </w:rPr>
        <w:t xml:space="preserve"> MEMUR SAYISI               : 9</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ERKEK</w:t>
      </w:r>
      <w:r w:rsidR="00E728D5">
        <w:rPr>
          <w:rFonts w:ascii="Times New Roman" w:eastAsia="Times New Roman" w:hAnsi="Times New Roman" w:cs="Times New Roman"/>
          <w:sz w:val="24"/>
          <w:szCs w:val="24"/>
          <w:lang w:eastAsia="tr-TR"/>
        </w:rPr>
        <w:t xml:space="preserve"> MEMUR SAYISI              : 37</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TOPL</w:t>
      </w:r>
      <w:r w:rsidR="00E728D5">
        <w:rPr>
          <w:rFonts w:ascii="Times New Roman" w:eastAsia="Times New Roman" w:hAnsi="Times New Roman" w:cs="Times New Roman"/>
          <w:sz w:val="24"/>
          <w:szCs w:val="24"/>
          <w:lang w:eastAsia="tr-TR"/>
        </w:rPr>
        <w:t>AM MEMUR SAYISI           : 46</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KADROLU </w:t>
      </w:r>
      <w:r w:rsidR="00E728D5">
        <w:rPr>
          <w:rFonts w:ascii="Times New Roman" w:eastAsia="Times New Roman" w:hAnsi="Times New Roman" w:cs="Times New Roman"/>
          <w:sz w:val="24"/>
          <w:szCs w:val="24"/>
          <w:lang w:eastAsia="tr-TR"/>
        </w:rPr>
        <w:t>İŞÇİ SAYISI                : 137</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8A0611" w:rsidRDefault="00E166B5" w:rsidP="00E166B5">
      <w:pPr>
        <w:spacing w:after="0" w:line="240" w:lineRule="auto"/>
        <w:jc w:val="both"/>
        <w:rPr>
          <w:rFonts w:ascii="Times New Roman" w:eastAsia="Times New Roman" w:hAnsi="Times New Roman" w:cs="Times New Roman"/>
          <w:sz w:val="24"/>
          <w:szCs w:val="24"/>
          <w:lang w:eastAsia="tr-TR"/>
        </w:rPr>
      </w:pPr>
      <w:r w:rsidRPr="008A0611">
        <w:rPr>
          <w:rFonts w:ascii="Times New Roman" w:eastAsia="Times New Roman" w:hAnsi="Times New Roman" w:cs="Times New Roman"/>
          <w:sz w:val="24"/>
          <w:szCs w:val="24"/>
          <w:lang w:eastAsia="tr-TR"/>
        </w:rPr>
        <w:t xml:space="preserve">ERKEK </w:t>
      </w:r>
      <w:r w:rsidR="00E728D5" w:rsidRPr="008A0611">
        <w:rPr>
          <w:rFonts w:ascii="Times New Roman" w:eastAsia="Times New Roman" w:hAnsi="Times New Roman" w:cs="Times New Roman"/>
          <w:sz w:val="24"/>
          <w:szCs w:val="24"/>
          <w:lang w:eastAsia="tr-TR"/>
        </w:rPr>
        <w:t>GEÇİCİ İŞÇİ SAYISI           : 5</w:t>
      </w:r>
    </w:p>
    <w:p w:rsidR="00E166B5" w:rsidRPr="008A0611" w:rsidRDefault="003810F0" w:rsidP="00E166B5">
      <w:pPr>
        <w:spacing w:after="0" w:line="240" w:lineRule="auto"/>
        <w:jc w:val="both"/>
        <w:rPr>
          <w:rFonts w:ascii="Times New Roman" w:eastAsia="Times New Roman" w:hAnsi="Times New Roman" w:cs="Times New Roman"/>
          <w:sz w:val="24"/>
          <w:szCs w:val="24"/>
          <w:lang w:eastAsia="tr-TR"/>
        </w:rPr>
      </w:pPr>
      <w:r w:rsidRPr="008A0611">
        <w:rPr>
          <w:rFonts w:ascii="Times New Roman" w:eastAsia="Times New Roman" w:hAnsi="Times New Roman" w:cs="Times New Roman"/>
          <w:sz w:val="24"/>
          <w:szCs w:val="24"/>
          <w:lang w:eastAsia="tr-TR"/>
        </w:rPr>
        <w:t>KADIN</w:t>
      </w:r>
      <w:r w:rsidR="00E166B5" w:rsidRPr="008A0611">
        <w:rPr>
          <w:rFonts w:ascii="Times New Roman" w:eastAsia="Times New Roman" w:hAnsi="Times New Roman" w:cs="Times New Roman"/>
          <w:sz w:val="24"/>
          <w:szCs w:val="24"/>
          <w:lang w:eastAsia="tr-TR"/>
        </w:rPr>
        <w:t xml:space="preserve"> GEÇİCİ İŞÇİ SAYISI          </w:t>
      </w:r>
      <w:r w:rsidR="00E728D5" w:rsidRPr="008A0611">
        <w:rPr>
          <w:rFonts w:ascii="Times New Roman" w:eastAsia="Times New Roman" w:hAnsi="Times New Roman" w:cs="Times New Roman"/>
          <w:sz w:val="24"/>
          <w:szCs w:val="24"/>
          <w:lang w:eastAsia="tr-TR"/>
        </w:rPr>
        <w:t xml:space="preserve"> : 1</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TOPL</w:t>
      </w:r>
      <w:r w:rsidR="00E728D5">
        <w:rPr>
          <w:rFonts w:ascii="Times New Roman" w:eastAsia="Times New Roman" w:hAnsi="Times New Roman" w:cs="Times New Roman"/>
          <w:sz w:val="24"/>
          <w:szCs w:val="24"/>
          <w:lang w:eastAsia="tr-TR"/>
        </w:rPr>
        <w:t>AM  GEÇİCİ İŞÇİ SAYISI      :  6</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SÖZLEŞMELİ PERSONEL SAYISI</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728D5" w:rsidP="00E16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SÖZLEŞMELİ ERKEK PERSONEL  : 3</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S</w:t>
      </w:r>
      <w:r w:rsidR="001232D6" w:rsidRPr="006D4DCB">
        <w:rPr>
          <w:rFonts w:ascii="Times New Roman" w:eastAsia="Times New Roman" w:hAnsi="Times New Roman" w:cs="Times New Roman"/>
          <w:sz w:val="24"/>
          <w:szCs w:val="24"/>
          <w:lang w:eastAsia="tr-TR"/>
        </w:rPr>
        <w:t xml:space="preserve">ÖZLEŞMELİ KADIN PERSONEL   : -  </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4742A0"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TOPLAM SÖZLEŞMELİ PERSONEL: </w:t>
      </w:r>
      <w:r w:rsidR="00E728D5">
        <w:rPr>
          <w:rFonts w:ascii="Times New Roman" w:eastAsia="Times New Roman" w:hAnsi="Times New Roman" w:cs="Times New Roman"/>
          <w:sz w:val="24"/>
          <w:szCs w:val="24"/>
          <w:lang w:eastAsia="tr-TR"/>
        </w:rPr>
        <w:t>3</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YÖNETİM VE İÇ KONTROL SİSTEMİ</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Kurumumuz Belediye Başkanlığına bağlı olarak yöneltilmekte olup, Denetim Komisyonu, Birim Müdürü, Başkan Yardımcısı ve Belediye Başkanı tarafından ve iç kontrol sistemi işlemektedir.</w:t>
      </w:r>
    </w:p>
    <w:p w:rsidR="00E728D5" w:rsidRPr="00F84D75" w:rsidRDefault="00E728D5" w:rsidP="00E728D5">
      <w:pPr>
        <w:jc w:val="both"/>
        <w:rPr>
          <w:rFonts w:ascii="Calibri" w:eastAsia="Calibri" w:hAnsi="Calibri" w:cs="Times New Roman"/>
          <w:b/>
        </w:rPr>
      </w:pPr>
    </w:p>
    <w:p w:rsidR="00E728D5" w:rsidRPr="00E728D5" w:rsidRDefault="00E728D5" w:rsidP="00E728D5">
      <w:pPr>
        <w:jc w:val="both"/>
        <w:rPr>
          <w:rFonts w:ascii="Times New Roman" w:eastAsia="Calibri" w:hAnsi="Times New Roman" w:cs="Times New Roman"/>
          <w:b/>
          <w:sz w:val="24"/>
          <w:szCs w:val="24"/>
          <w:u w:val="single"/>
        </w:rPr>
      </w:pPr>
      <w:r w:rsidRPr="00E728D5">
        <w:rPr>
          <w:rFonts w:ascii="Times New Roman" w:eastAsia="Calibri" w:hAnsi="Times New Roman" w:cs="Times New Roman"/>
          <w:b/>
          <w:sz w:val="24"/>
          <w:szCs w:val="24"/>
        </w:rPr>
        <w:t xml:space="preserve">     </w:t>
      </w:r>
      <w:r w:rsidRPr="00E728D5">
        <w:rPr>
          <w:rFonts w:ascii="Times New Roman" w:eastAsia="Calibri" w:hAnsi="Times New Roman" w:cs="Times New Roman"/>
          <w:b/>
          <w:sz w:val="24"/>
          <w:szCs w:val="24"/>
          <w:u w:val="single"/>
        </w:rPr>
        <w:t>Temel Mali Tablolara İlişkin Açıklamalar.:</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2017 yılında Mali Hizmetler Müdürlüğüne 16.567.000,00-TL ödenek tahsis edilmiş 2016 yılından 1.123.990,25-TL ödenek devredilmiş,  2.105.000-TL ödenek ekleme, 5.057.000-TL ödenek düşümü yapılarak 14.738.990,25 TL net bütçe ödeneği oluşmuştur.Bu ödenekten 8.407.980,27-TL harcanmıştır. 5.109.119,73 TL ödenek iptal edilmiştir. 1.221.890,25 TL ödenek 2018 yılına devretmiştir.</w:t>
      </w:r>
    </w:p>
    <w:p w:rsidR="00E728D5" w:rsidRPr="00E728D5" w:rsidRDefault="00E728D5" w:rsidP="00E728D5">
      <w:pPr>
        <w:jc w:val="both"/>
        <w:rPr>
          <w:rFonts w:ascii="Times New Roman" w:eastAsia="Calibri" w:hAnsi="Times New Roman" w:cs="Times New Roman"/>
          <w:b/>
          <w:sz w:val="24"/>
          <w:szCs w:val="24"/>
          <w:u w:val="single"/>
        </w:rPr>
      </w:pPr>
      <w:r w:rsidRPr="00E728D5">
        <w:rPr>
          <w:rFonts w:ascii="Times New Roman" w:eastAsia="Calibri" w:hAnsi="Times New Roman" w:cs="Times New Roman"/>
          <w:sz w:val="24"/>
          <w:szCs w:val="24"/>
        </w:rPr>
        <w:t xml:space="preserve">     </w:t>
      </w:r>
      <w:r w:rsidRPr="00E728D5">
        <w:rPr>
          <w:rFonts w:ascii="Times New Roman" w:eastAsia="Calibri" w:hAnsi="Times New Roman" w:cs="Times New Roman"/>
          <w:b/>
          <w:sz w:val="24"/>
          <w:szCs w:val="24"/>
          <w:u w:val="single"/>
        </w:rPr>
        <w:t>Mali Hizmetler Birimi Harcamalarının Ekonomik Dağılımı:</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a)-Personel Giderleri……………………….      3.770.357,93-TL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b)-Sosyal Güvenlik Kurumuna…………….          529.295,95-TL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c)-mal ve Hizmet Alım Giderleri…………..           59.491,83-TL</w:t>
      </w:r>
    </w:p>
    <w:p w:rsidR="00E728D5" w:rsidRDefault="00E728D5" w:rsidP="00E728D5">
      <w:pPr>
        <w:jc w:val="both"/>
        <w:rPr>
          <w:rFonts w:ascii="Times New Roman" w:hAnsi="Times New Roman" w:cs="Times New Roman"/>
          <w:sz w:val="24"/>
          <w:szCs w:val="24"/>
        </w:rPr>
      </w:pPr>
      <w:r w:rsidRPr="00E728D5">
        <w:rPr>
          <w:rFonts w:ascii="Times New Roman" w:eastAsia="Calibri" w:hAnsi="Times New Roman" w:cs="Times New Roman"/>
          <w:sz w:val="24"/>
          <w:szCs w:val="24"/>
        </w:rPr>
        <w:t xml:space="preserve">     d)-Faiz Giderleri…………………………….        707.349,90-TL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e)-Cari Transferler…………………………       </w:t>
      </w:r>
      <w:r w:rsidRPr="00E728D5">
        <w:rPr>
          <w:rFonts w:ascii="Times New Roman" w:eastAsia="Calibri" w:hAnsi="Times New Roman" w:cs="Times New Roman"/>
          <w:sz w:val="24"/>
          <w:szCs w:val="24"/>
          <w:u w:val="single"/>
        </w:rPr>
        <w:t>3.341.484,66-TL</w:t>
      </w:r>
    </w:p>
    <w:p w:rsidR="00E728D5" w:rsidRDefault="00E728D5" w:rsidP="00E728D5">
      <w:pPr>
        <w:jc w:val="both"/>
        <w:rPr>
          <w:rFonts w:ascii="Times New Roman" w:hAnsi="Times New Roman" w:cs="Times New Roman"/>
          <w:sz w:val="24"/>
          <w:szCs w:val="24"/>
        </w:rPr>
      </w:pPr>
      <w:r w:rsidRPr="00E728D5">
        <w:rPr>
          <w:rFonts w:ascii="Times New Roman" w:eastAsia="Calibri" w:hAnsi="Times New Roman" w:cs="Times New Roman"/>
          <w:sz w:val="24"/>
          <w:szCs w:val="24"/>
        </w:rPr>
        <w:lastRenderedPageBreak/>
        <w:t xml:space="preserve">                                                     Toplam………     8.407.980,37-TL  </w:t>
      </w:r>
    </w:p>
    <w:p w:rsidR="00E728D5" w:rsidRPr="00E728D5" w:rsidRDefault="00E728D5" w:rsidP="00E728D5">
      <w:pPr>
        <w:ind w:firstLine="708"/>
        <w:jc w:val="both"/>
        <w:rPr>
          <w:rFonts w:ascii="Times New Roman" w:eastAsia="Calibri" w:hAnsi="Times New Roman" w:cs="Times New Roman"/>
          <w:sz w:val="24"/>
          <w:szCs w:val="24"/>
        </w:rPr>
      </w:pPr>
      <w:r w:rsidRPr="00E728D5">
        <w:rPr>
          <w:rFonts w:ascii="Times New Roman" w:eastAsia="Calibri" w:hAnsi="Times New Roman" w:cs="Times New Roman"/>
          <w:b/>
          <w:sz w:val="24"/>
          <w:szCs w:val="24"/>
        </w:rPr>
        <w:t xml:space="preserve"> </w:t>
      </w:r>
      <w:r w:rsidRPr="00E728D5">
        <w:rPr>
          <w:rFonts w:ascii="Times New Roman" w:eastAsia="Calibri" w:hAnsi="Times New Roman" w:cs="Times New Roman"/>
          <w:sz w:val="24"/>
          <w:szCs w:val="24"/>
        </w:rPr>
        <w:t>Mali Hizmetler Müdürlüğü bütçe giderlerinin fonksiyonel sınıflandırması bakımından harcamaların tamamını finansal ve mali işler hizmetleri oluşturmaktadır.</w:t>
      </w:r>
    </w:p>
    <w:p w:rsidR="00E728D5" w:rsidRPr="00E728D5" w:rsidRDefault="00E728D5" w:rsidP="00E728D5">
      <w:pPr>
        <w:jc w:val="both"/>
        <w:rPr>
          <w:rFonts w:ascii="Times New Roman" w:eastAsia="Calibri" w:hAnsi="Times New Roman" w:cs="Times New Roman"/>
          <w:b/>
          <w:sz w:val="24"/>
          <w:szCs w:val="24"/>
          <w:u w:val="single"/>
        </w:rPr>
      </w:pPr>
      <w:r w:rsidRPr="00E728D5">
        <w:rPr>
          <w:rFonts w:ascii="Times New Roman" w:eastAsia="Calibri" w:hAnsi="Times New Roman" w:cs="Times New Roman"/>
          <w:sz w:val="24"/>
          <w:szCs w:val="24"/>
        </w:rPr>
        <w:t xml:space="preserve">                 </w:t>
      </w:r>
      <w:r w:rsidRPr="00E728D5">
        <w:rPr>
          <w:rFonts w:ascii="Times New Roman" w:eastAsia="Calibri" w:hAnsi="Times New Roman" w:cs="Times New Roman"/>
          <w:b/>
          <w:sz w:val="24"/>
          <w:szCs w:val="24"/>
          <w:u w:val="single"/>
        </w:rPr>
        <w:t>BELEDİYE BÜTÇESİ</w:t>
      </w:r>
    </w:p>
    <w:p w:rsidR="00E728D5" w:rsidRPr="00E728D5" w:rsidRDefault="00E728D5" w:rsidP="00E728D5">
      <w:pPr>
        <w:jc w:val="both"/>
        <w:rPr>
          <w:rFonts w:ascii="Times New Roman" w:eastAsia="Calibri" w:hAnsi="Times New Roman" w:cs="Times New Roman"/>
          <w:sz w:val="24"/>
          <w:szCs w:val="24"/>
          <w:u w:val="single"/>
        </w:rPr>
      </w:pPr>
      <w:r w:rsidRPr="00E728D5">
        <w:rPr>
          <w:rFonts w:ascii="Times New Roman" w:eastAsia="Calibri" w:hAnsi="Times New Roman" w:cs="Times New Roman"/>
          <w:sz w:val="24"/>
          <w:szCs w:val="24"/>
        </w:rPr>
        <w:t xml:space="preserve">   </w:t>
      </w:r>
      <w:r w:rsidRPr="00E728D5">
        <w:rPr>
          <w:rFonts w:ascii="Times New Roman" w:eastAsia="Calibri" w:hAnsi="Times New Roman" w:cs="Times New Roman"/>
          <w:b/>
          <w:sz w:val="24"/>
          <w:szCs w:val="24"/>
          <w:u w:val="single"/>
        </w:rPr>
        <w:t>Giderler-2017</w:t>
      </w:r>
      <w:r w:rsidRPr="00E728D5">
        <w:rPr>
          <w:rFonts w:ascii="Times New Roman" w:eastAsia="Calibri" w:hAnsi="Times New Roman" w:cs="Times New Roman"/>
          <w:sz w:val="24"/>
          <w:szCs w:val="24"/>
          <w:u w:val="single"/>
        </w:rPr>
        <w:t xml:space="preserve">                                                                                       :</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01- Personel Giderleri……………….......     22.413.883,14-TL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02- Sosyal Güvenlik Devl.Prim.Gid…….       3.535.770,81-TL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03-Mal ve Hizmet Alımları………………   63.426.576,21-TL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04- Faiz Giderleri…………………………        707.349,90-TL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05- Cari Transferler………………………      4.861.368,48-TL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06- Sermaye Giderleri…………………….     </w:t>
      </w:r>
      <w:r w:rsidRPr="00E728D5">
        <w:rPr>
          <w:rFonts w:ascii="Times New Roman" w:eastAsia="Calibri" w:hAnsi="Times New Roman" w:cs="Times New Roman"/>
          <w:sz w:val="24"/>
          <w:szCs w:val="24"/>
          <w:u w:val="single"/>
        </w:rPr>
        <w:t>5.914.060,50-TL</w:t>
      </w:r>
    </w:p>
    <w:p w:rsidR="00E728D5" w:rsidRPr="00BD362A"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TOPLAM.100.859.009,04-TL</w:t>
      </w:r>
    </w:p>
    <w:p w:rsidR="00E728D5" w:rsidRPr="00E728D5" w:rsidRDefault="00E728D5" w:rsidP="00E728D5">
      <w:pPr>
        <w:jc w:val="both"/>
        <w:rPr>
          <w:rFonts w:ascii="Times New Roman" w:eastAsia="Calibri" w:hAnsi="Times New Roman" w:cs="Times New Roman"/>
          <w:b/>
          <w:sz w:val="24"/>
          <w:szCs w:val="24"/>
        </w:rPr>
      </w:pPr>
      <w:r w:rsidRPr="00E728D5">
        <w:rPr>
          <w:rFonts w:ascii="Times New Roman" w:eastAsia="Calibri" w:hAnsi="Times New Roman" w:cs="Times New Roman"/>
          <w:b/>
          <w:sz w:val="24"/>
          <w:szCs w:val="24"/>
        </w:rPr>
        <w:t xml:space="preserve">     </w:t>
      </w:r>
      <w:r w:rsidRPr="00E728D5">
        <w:rPr>
          <w:rFonts w:ascii="Times New Roman" w:eastAsia="Calibri" w:hAnsi="Times New Roman" w:cs="Times New Roman"/>
          <w:b/>
          <w:sz w:val="24"/>
          <w:szCs w:val="24"/>
          <w:u w:val="single"/>
        </w:rPr>
        <w:t>Gelirler -2017                                                                                     :</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01-Vergi Gelirleri…………………………    20.104.318,15-TL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03-Teşebbüs ve Mülkiyet Gelirleri………          413.742,59-TL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04-Alınan Bağış ve Yardımlar…………...          496.540,00-TL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05-Diğer Gelirler………………………….    85.651.551,83-TL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06-Sermaye Gelirleri……………………...      2.295.822,15-TL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Tahsilattan Ret ve İadeler  (-) ……….           301.384,03-TL</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w:t>
      </w:r>
      <w:r w:rsidR="00BD362A">
        <w:rPr>
          <w:rFonts w:ascii="Times New Roman" w:hAnsi="Times New Roman" w:cs="Times New Roman"/>
          <w:sz w:val="24"/>
          <w:szCs w:val="24"/>
        </w:rPr>
        <w:t xml:space="preserve">                      </w:t>
      </w:r>
      <w:r w:rsidRPr="00E728D5">
        <w:rPr>
          <w:rFonts w:ascii="Times New Roman" w:eastAsia="Calibri" w:hAnsi="Times New Roman" w:cs="Times New Roman"/>
          <w:sz w:val="24"/>
          <w:szCs w:val="24"/>
        </w:rPr>
        <w:t xml:space="preserve">                                                 _________________</w:t>
      </w:r>
    </w:p>
    <w:p w:rsidR="00E728D5" w:rsidRPr="00E728D5" w:rsidRDefault="00E728D5" w:rsidP="00E728D5">
      <w:pPr>
        <w:jc w:val="both"/>
        <w:rPr>
          <w:rFonts w:ascii="Times New Roman" w:eastAsia="Calibri" w:hAnsi="Times New Roman" w:cs="Times New Roman"/>
          <w:sz w:val="24"/>
          <w:szCs w:val="24"/>
        </w:rPr>
      </w:pPr>
      <w:r w:rsidRPr="00E728D5">
        <w:rPr>
          <w:rFonts w:ascii="Times New Roman" w:eastAsia="Calibri" w:hAnsi="Times New Roman" w:cs="Times New Roman"/>
          <w:sz w:val="24"/>
          <w:szCs w:val="24"/>
        </w:rPr>
        <w:t xml:space="preserve">            Net Bütçe Geliri………………………   108.660.590,69-TL</w:t>
      </w: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728D5" w:rsidRPr="00E728D5" w:rsidRDefault="00E728D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4738CD" w:rsidRDefault="004738CD" w:rsidP="004738CD">
      <w:pPr>
        <w:spacing w:after="0" w:line="240" w:lineRule="auto"/>
        <w:jc w:val="both"/>
        <w:rPr>
          <w:rFonts w:ascii="Times New Roman" w:hAnsi="Times New Roman" w:cs="Times New Roman"/>
          <w:b/>
          <w:sz w:val="24"/>
          <w:szCs w:val="24"/>
        </w:rPr>
      </w:pPr>
    </w:p>
    <w:p w:rsidR="00E166B5" w:rsidRPr="006D4DCB" w:rsidRDefault="00E166B5" w:rsidP="004738CD">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lastRenderedPageBreak/>
        <w:t xml:space="preserve">ÜSTÜNLÜKLER  </w:t>
      </w:r>
    </w:p>
    <w:p w:rsidR="00E166B5" w:rsidRPr="006D4DCB" w:rsidRDefault="00E166B5" w:rsidP="00E166B5">
      <w:pPr>
        <w:spacing w:after="0" w:line="240" w:lineRule="auto"/>
        <w:ind w:left="360"/>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Yurttaş – belediye iletişiminin etkin ve güçlü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 xml:space="preserve">Belediye faaliyetlerinin uygulanmasında bilişim teknolojileri kullanımının yaygın olması  </w:t>
      </w:r>
      <w:r w:rsidR="00E51732">
        <w:rPr>
          <w:rFonts w:ascii="Times New Roman" w:eastAsia="Calibri" w:hAnsi="Times New Roman" w:cs="Times New Roman"/>
          <w:sz w:val="24"/>
          <w:szCs w:val="24"/>
          <w:lang w:val="en-US"/>
        </w:rPr>
        <w:t xml:space="preserve"> (</w:t>
      </w:r>
      <w:r w:rsidRPr="006D4DCB">
        <w:rPr>
          <w:rFonts w:ascii="Times New Roman" w:eastAsia="Calibri" w:hAnsi="Times New Roman" w:cs="Times New Roman"/>
          <w:sz w:val="24"/>
          <w:szCs w:val="24"/>
          <w:lang w:val="en-US"/>
        </w:rPr>
        <w:t>Belediye bilgi sistemi, analitik muhasebe, ÇTV, ilan reklam vergileri, iktisat, ruhsat, evlendirme, personel bilgi sistemi, satın alma)</w:t>
      </w:r>
      <w:r w:rsidR="00E51732">
        <w:rPr>
          <w:rFonts w:ascii="Times New Roman" w:eastAsia="Calibri" w:hAnsi="Times New Roman" w:cs="Times New Roman"/>
          <w:sz w:val="24"/>
          <w:szCs w:val="24"/>
          <w:lang w:val="en-US"/>
        </w:rPr>
        <w:t>.</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Belediye araç parkının yenilenmiş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Kent mastır planın tamamlanmış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Numarataj çalışmasının tamamlanmış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 xml:space="preserve">İlçe’nin uzun vadeli su kaynaklarının olması. </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Yeterli ve yaygın fiziki faaliyet mekânın mevcut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Sosyal güvenlik kurumları ile sorgulama protokolünün dâhilinde otomasyon sisteminin kullanılması.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Belediye gayrimenkul envanterinin hazırlanmış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Yerel yönetimler ve sosyal politikalar alanında bilgi, birikim ve deneyim sahibi olması.</w:t>
      </w:r>
    </w:p>
    <w:p w:rsidR="00E166B5" w:rsidRPr="006D4DCB" w:rsidRDefault="00E01DA1" w:rsidP="00E166B5">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Uluslar</w:t>
      </w:r>
      <w:r w:rsidR="00E166B5" w:rsidRPr="006D4DCB">
        <w:rPr>
          <w:rFonts w:ascii="Times New Roman" w:eastAsia="Calibri" w:hAnsi="Times New Roman" w:cs="Times New Roman"/>
          <w:sz w:val="24"/>
          <w:szCs w:val="24"/>
          <w:lang w:val="en-US"/>
        </w:rPr>
        <w:t>arası lobi yapma, proje yönetme ve uygulama kapasitesinin güçlü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İlgili yasal düzenlemelerin ve değişiklerin yakından takip edilerek uyum sağlanması.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Belediyenin sınırları olan diğer ilçe belediyeleri ve Diyarbakır Büyükşehir Belediyesi ile etkin işbirliği ve koordinasyon içinde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Sivil toplum örgütleri, meslek odaları ve tüm kentsel paydaşlarla güçlü ve yaygın iletişim, işbirliği, ortaklaşma, dayanışma içerisinde olunması.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Ortak çalışma, örgütlenme ve katılımcılık kültürünün güçlü olması.</w:t>
      </w:r>
    </w:p>
    <w:p w:rsidR="00597FFD" w:rsidRPr="006D4DCB" w:rsidRDefault="00597FFD" w:rsidP="00E166B5">
      <w:pPr>
        <w:spacing w:after="0" w:line="240" w:lineRule="auto"/>
        <w:jc w:val="both"/>
        <w:rPr>
          <w:rFonts w:ascii="Times New Roman" w:eastAsia="Calibri" w:hAnsi="Times New Roman" w:cs="Times New Roman"/>
          <w:sz w:val="24"/>
          <w:szCs w:val="24"/>
          <w:lang w:val="en-US"/>
        </w:rPr>
      </w:pPr>
    </w:p>
    <w:p w:rsidR="00E166B5" w:rsidRPr="006D4DCB" w:rsidRDefault="00E166B5" w:rsidP="00CD6FC3">
      <w:pPr>
        <w:spacing w:after="0" w:line="240" w:lineRule="auto"/>
        <w:jc w:val="both"/>
        <w:rPr>
          <w:rFonts w:ascii="Times New Roman" w:eastAsia="Times New Roman" w:hAnsi="Times New Roman" w:cs="Times New Roman"/>
          <w:b/>
          <w:bCs/>
          <w:sz w:val="24"/>
          <w:szCs w:val="24"/>
          <w:lang w:eastAsia="tr-TR"/>
        </w:rPr>
      </w:pPr>
      <w:r w:rsidRPr="006D4DCB">
        <w:rPr>
          <w:rFonts w:ascii="Times New Roman" w:eastAsia="Times New Roman" w:hAnsi="Times New Roman" w:cs="Times New Roman"/>
          <w:b/>
          <w:bCs/>
          <w:sz w:val="24"/>
          <w:szCs w:val="24"/>
          <w:lang w:eastAsia="tr-TR"/>
        </w:rPr>
        <w:t xml:space="preserve">ZAYIFLIKLAR  </w:t>
      </w:r>
    </w:p>
    <w:p w:rsidR="00EA5628" w:rsidRPr="006D4DCB" w:rsidRDefault="00EA5628" w:rsidP="00E166B5">
      <w:pPr>
        <w:spacing w:after="0" w:line="240" w:lineRule="auto"/>
        <w:jc w:val="both"/>
        <w:rPr>
          <w:rFonts w:ascii="Times New Roman" w:eastAsia="Calibri" w:hAnsi="Times New Roman" w:cs="Times New Roman"/>
          <w:sz w:val="24"/>
          <w:szCs w:val="24"/>
          <w:lang w:val="en-US"/>
        </w:rPr>
      </w:pP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İlçede nüfusunun büyük bir bölümümün zorunlu göç mağduru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İlçe nüfusun büyük bölümünün yoksul, işsiz ve eğitimsiz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İlçenin fiziki yapılaşmanın yüksek oranda göç sürecinde gerçekleşmesi nedeni ile plansız ve kaçak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Gözeli su havzası ile havaalanının kentin gelişim aksı üzerinde bulunması ve yapılaşmayı engellemesi.</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Orman varlığının yetersiz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Eğitimli, uzman ve deneyimli personelin yetersiz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Vergi tahsilât oranının düşük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Plan ve kadastral paftaların sayısal ortamda bulunmaması.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 xml:space="preserve">Belediyenin gayrı menkullerinin yok denecek kadar az olması. </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Plansız yapılaşma nedeniyle kamulaştırmasız el atma dava sayısının fazla olması.</w:t>
      </w:r>
    </w:p>
    <w:p w:rsidR="00AB432C" w:rsidRPr="006D4DCB" w:rsidRDefault="00AB432C" w:rsidP="00E166B5">
      <w:pPr>
        <w:spacing w:after="0" w:line="240" w:lineRule="auto"/>
        <w:jc w:val="both"/>
        <w:rPr>
          <w:rFonts w:ascii="Times New Roman" w:eastAsia="Calibri" w:hAnsi="Times New Roman" w:cs="Times New Roman"/>
          <w:sz w:val="24"/>
          <w:szCs w:val="24"/>
          <w:lang w:val="en-US"/>
        </w:rPr>
      </w:pPr>
    </w:p>
    <w:p w:rsidR="00E166B5" w:rsidRPr="006D4DCB" w:rsidRDefault="00E166B5" w:rsidP="00E166B5">
      <w:pPr>
        <w:spacing w:after="0" w:line="240" w:lineRule="auto"/>
        <w:jc w:val="both"/>
        <w:rPr>
          <w:rFonts w:ascii="Times New Roman" w:eastAsia="Calibri" w:hAnsi="Times New Roman" w:cs="Times New Roman"/>
          <w:b/>
          <w:bCs/>
          <w:sz w:val="24"/>
          <w:szCs w:val="24"/>
          <w:lang w:val="en-US"/>
        </w:rPr>
      </w:pPr>
      <w:r w:rsidRPr="006D4DCB">
        <w:rPr>
          <w:rFonts w:ascii="Times New Roman" w:eastAsia="Calibri" w:hAnsi="Times New Roman" w:cs="Times New Roman"/>
          <w:b/>
          <w:bCs/>
          <w:sz w:val="24"/>
          <w:szCs w:val="24"/>
          <w:lang w:val="en-US"/>
        </w:rPr>
        <w:t>DEĞERLENDİRME</w:t>
      </w:r>
    </w:p>
    <w:p w:rsidR="00E166B5" w:rsidRPr="006D4DCB" w:rsidRDefault="00E166B5" w:rsidP="00E166B5">
      <w:pPr>
        <w:spacing w:after="0" w:line="240" w:lineRule="auto"/>
        <w:jc w:val="both"/>
        <w:rPr>
          <w:rFonts w:ascii="Times New Roman" w:eastAsia="Calibri" w:hAnsi="Times New Roman" w:cs="Times New Roman"/>
          <w:bCs/>
          <w:sz w:val="24"/>
          <w:szCs w:val="24"/>
          <w:lang w:val="en-US"/>
        </w:rPr>
      </w:pP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 xml:space="preserve">Yeni Gelirler Kanunu’nun, belediyelere yeni gelir kaynakları yaratması. </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5272 sayılı Belediye Kanunu’nda Belediye gelirlerinden diğer kuruluşlara aktarılan payların kaldırılması.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Büyükşehir Belediyesi tarafından kent mastır planının tamamlanmış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Belediye sınırları dâhilinde önemli oranda hazine arazisi bulunması.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İlçenin genç ve dinamik nüfus yapısına sahip olması.</w:t>
      </w:r>
    </w:p>
    <w:p w:rsidR="00E166B5" w:rsidRPr="006D4DCB" w:rsidRDefault="00E166B5" w:rsidP="00E166B5">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Sosyal güvenlik borçlarının yapılandırılmasına ilişkin yasal düzenlemenin yapılması.</w:t>
      </w:r>
    </w:p>
    <w:p w:rsidR="00400C0A" w:rsidRDefault="00E166B5" w:rsidP="00C24F16">
      <w:pPr>
        <w:spacing w:after="0" w:line="240" w:lineRule="auto"/>
        <w:jc w:val="both"/>
        <w:rPr>
          <w:rFonts w:ascii="Times New Roman" w:eastAsia="Calibri" w:hAnsi="Times New Roman" w:cs="Times New Roman"/>
          <w:sz w:val="24"/>
          <w:szCs w:val="24"/>
          <w:lang w:val="en-US"/>
        </w:rPr>
      </w:pPr>
      <w:r w:rsidRPr="006D4DCB">
        <w:rPr>
          <w:rFonts w:ascii="Times New Roman" w:eastAsia="Calibri" w:hAnsi="Times New Roman" w:cs="Times New Roman"/>
          <w:sz w:val="24"/>
          <w:szCs w:val="24"/>
          <w:lang w:val="en-US"/>
        </w:rPr>
        <w:t xml:space="preserve">Avrupa Birliği, Avrupa Konseyi ve uluslararası kurumların yerel yönetimlere fon imkanları sunması. </w:t>
      </w:r>
    </w:p>
    <w:p w:rsidR="00BD362A" w:rsidRDefault="00BD362A" w:rsidP="00C24F16">
      <w:pPr>
        <w:spacing w:after="0" w:line="240" w:lineRule="auto"/>
        <w:jc w:val="both"/>
        <w:rPr>
          <w:rFonts w:ascii="Times New Roman" w:eastAsia="Calibri" w:hAnsi="Times New Roman" w:cs="Times New Roman"/>
          <w:sz w:val="24"/>
          <w:szCs w:val="24"/>
          <w:lang w:val="en-US"/>
        </w:rPr>
      </w:pPr>
    </w:p>
    <w:p w:rsidR="00BD362A" w:rsidRDefault="00BD362A" w:rsidP="00C24F16">
      <w:pPr>
        <w:spacing w:after="0" w:line="240" w:lineRule="auto"/>
        <w:jc w:val="both"/>
        <w:rPr>
          <w:rFonts w:ascii="Times New Roman" w:eastAsia="Calibri" w:hAnsi="Times New Roman" w:cs="Times New Roman"/>
          <w:sz w:val="24"/>
          <w:szCs w:val="24"/>
          <w:lang w:val="en-US"/>
        </w:rPr>
      </w:pPr>
    </w:p>
    <w:p w:rsidR="00BD362A" w:rsidRDefault="00BD362A" w:rsidP="00C24F16">
      <w:pPr>
        <w:spacing w:after="0" w:line="240" w:lineRule="auto"/>
        <w:jc w:val="both"/>
        <w:rPr>
          <w:rFonts w:ascii="Times New Roman" w:eastAsia="Calibri" w:hAnsi="Times New Roman" w:cs="Times New Roman"/>
          <w:sz w:val="24"/>
          <w:szCs w:val="24"/>
          <w:lang w:val="en-US"/>
        </w:rPr>
      </w:pPr>
    </w:p>
    <w:p w:rsidR="00A977B0" w:rsidRDefault="00A977B0" w:rsidP="00C24F16">
      <w:pPr>
        <w:spacing w:after="0" w:line="240" w:lineRule="auto"/>
        <w:jc w:val="both"/>
        <w:rPr>
          <w:rFonts w:ascii="Times New Roman" w:eastAsia="Calibri" w:hAnsi="Times New Roman" w:cs="Times New Roman"/>
          <w:sz w:val="24"/>
          <w:szCs w:val="24"/>
          <w:lang w:val="en-US"/>
        </w:rPr>
      </w:pPr>
    </w:p>
    <w:p w:rsidR="00BD362A" w:rsidRPr="00C24F16" w:rsidRDefault="00BD362A" w:rsidP="00C24F16">
      <w:pPr>
        <w:spacing w:after="0" w:line="240" w:lineRule="auto"/>
        <w:jc w:val="both"/>
        <w:rPr>
          <w:rFonts w:ascii="Times New Roman" w:eastAsia="Calibri" w:hAnsi="Times New Roman" w:cs="Times New Roman"/>
          <w:sz w:val="24"/>
          <w:szCs w:val="24"/>
          <w:lang w:val="en-US"/>
        </w:rPr>
      </w:pPr>
    </w:p>
    <w:p w:rsidR="00EC7B0F" w:rsidRPr="006D4DCB" w:rsidRDefault="00E166B5" w:rsidP="00EC7B0F">
      <w:pPr>
        <w:spacing w:before="100" w:beforeAutospacing="1" w:after="0" w:line="240" w:lineRule="auto"/>
        <w:jc w:val="both"/>
        <w:rPr>
          <w:rFonts w:ascii="Times New Roman" w:eastAsia="Times New Roman" w:hAnsi="Times New Roman" w:cs="Times New Roman"/>
          <w:b/>
          <w:color w:val="000000"/>
          <w:sz w:val="24"/>
          <w:szCs w:val="24"/>
          <w:lang w:eastAsia="tr-TR"/>
        </w:rPr>
      </w:pPr>
      <w:r w:rsidRPr="006D4DCB">
        <w:rPr>
          <w:rFonts w:ascii="Times New Roman" w:eastAsia="Times New Roman" w:hAnsi="Times New Roman" w:cs="Times New Roman"/>
          <w:b/>
          <w:color w:val="000000"/>
          <w:sz w:val="24"/>
          <w:szCs w:val="24"/>
          <w:lang w:eastAsia="tr-TR"/>
        </w:rPr>
        <w:lastRenderedPageBreak/>
        <w:t>ÖZEL KALEM MÜDÜRLÜĞÜ</w:t>
      </w:r>
    </w:p>
    <w:p w:rsidR="00275BF8" w:rsidRDefault="00275BF8" w:rsidP="00275BF8">
      <w:pPr>
        <w:pStyle w:val="NormalWeb"/>
        <w:ind w:firstLine="709"/>
        <w:jc w:val="both"/>
      </w:pPr>
      <w:r>
        <w:t>Özel Kalem Müdürlüğü olarak Başkanlık Makamı’nın görev ve sorumluluklarında olan konularda Belediye Başkanının direktifleri uyarınca,protokol işleri,kurum ve kuruluşlar arası ilişkilerin organize edilmesi ve günlük çalışma programının düzenlenmesi konularında gerekli çalışmalar yapılmıştır.Belediye Başkanı ve Belediye Başkan Yardımcılarının senelik izin ve görevlendirme yazıları yazılarak,ilgili kurum ve belediyenin ilgili birimlerine bildirilmiştir. Belediye Başkanı ve Belediye Başkan Yardımcıları ile Meclis Üyelerinin yurtiçi görevlendirilmeleri ve görevlendirilmelerine ilişkin organizasyon işlemleri yapılmıştır.Ayrıca,Başkanlık Makamının görev ve sorumluluklarında olan konularda Belediye Başkanına yardımcı olmak ve mevcut yükünü hafifletmek için Başkanlık Makamının emir ve direktifleri müdürlüklere iletilmiş olup,takip edilerek sonuçlandırılmıştır.</w:t>
      </w:r>
    </w:p>
    <w:p w:rsidR="00275BF8" w:rsidRDefault="00275BF8" w:rsidP="00275BF8">
      <w:pPr>
        <w:pStyle w:val="NormalWeb"/>
        <w:ind w:firstLine="709"/>
        <w:jc w:val="both"/>
      </w:pPr>
      <w:r>
        <w:t>Belediyede hizmet veren tüm müdürlüklerin Başkanlık Makamı ile arasında işbirliği ve koordinasyonu sağlanmıştır.</w:t>
      </w:r>
    </w:p>
    <w:p w:rsidR="00275BF8" w:rsidRDefault="00275BF8" w:rsidP="00275BF8">
      <w:pPr>
        <w:pStyle w:val="NormalWeb"/>
        <w:ind w:firstLine="709"/>
        <w:jc w:val="both"/>
      </w:pPr>
      <w:r>
        <w:t>Başkanlığa ulaşan vatandaş talep ve şikayetleri değerlendirilip belediyemizi ilgilendiren konuların çözümlenmesi sağlanırken,diğer kurum ve kuruluşları ilgilendiren talep ve şikayetlerin çözülmesi için vatandaşa yardımcı olunmuştur.</w:t>
      </w:r>
    </w:p>
    <w:p w:rsidR="00275BF8" w:rsidRDefault="00275BF8" w:rsidP="00275BF8">
      <w:pPr>
        <w:pStyle w:val="NormalWeb"/>
        <w:ind w:firstLine="709"/>
        <w:jc w:val="both"/>
      </w:pPr>
      <w:r>
        <w:t>Vatandaşlar ile kamu kurum ve kuruluşlarından gelen ve Belediye Başkanı ile görüşmek isteyen kişilerin talepleri titizlikle takip edilerek Başkanımızın programı çerçevesinde en kısa sürede randevu taleplerine cevap verilmiştir. Çeşitli açılış ve törenlere Belediye Başkanımızın iştirak etmesi organize edilmiştir.</w:t>
      </w:r>
    </w:p>
    <w:p w:rsidR="00275BF8" w:rsidRDefault="00275BF8" w:rsidP="00275BF8">
      <w:pPr>
        <w:pStyle w:val="NormalWeb"/>
        <w:ind w:firstLine="709"/>
        <w:jc w:val="both"/>
      </w:pPr>
      <w:r>
        <w:t>Belediyemize ait birimlerin iş ve işlemleri ile ilgili tereddüte düşülen konularda Başkanlık Makamı adına İçişleri Bakanlığı,İl Valiliği ve Kaymakamlık Makamı ile yazışma yapılarak sorunların giderilmesine çalışılmıştır.Yayımlanan genelge ve tamimler ilgili birimlere duyurularak gereğinin yapılması sağlanmıştır.</w:t>
      </w:r>
    </w:p>
    <w:p w:rsidR="00275BF8" w:rsidRDefault="00275BF8" w:rsidP="00275BF8">
      <w:pPr>
        <w:pStyle w:val="NormalWeb"/>
        <w:ind w:firstLine="709"/>
        <w:jc w:val="both"/>
      </w:pPr>
      <w:r>
        <w:t>Tüm özel günlerde Ramazan ve Kurban Bayramı,Yeni Yıl,vb. Personele kutlama mesajları iletilmiştir.Belediye Başkanının davet edildiği düğün açılış ve organizasyonlara Başkanlık Makamı adına çelenk yada çiçek gönderilmesi sağlanmıştır.Ayrıca,birimler arası her türlü bilgiler karşılıklı paylaşılarak daha verimli çalışmalar yapılmıştır.</w:t>
      </w:r>
    </w:p>
    <w:p w:rsidR="00275BF8" w:rsidRDefault="00275BF8" w:rsidP="00275BF8">
      <w:pPr>
        <w:pStyle w:val="NormalWeb"/>
        <w:ind w:firstLine="709"/>
        <w:jc w:val="both"/>
      </w:pPr>
      <w:r>
        <w:t>Başkanlık Makamının günlük ve aylık randevu programları düzenlenmiş, Başkanlık ile belediyemiz birimleri ve halk arasındaki diyalogu sağlamakla yükümlü olan Özel Kalem Müdürlüğümüz bu sorumluluğun bilinciyle hareket etmiştir.Başkanlık Makamına gelen vatandaşların sorunları dinlenerek,Belediye Başkanı veya ilgili Belediye Başkan Yardımcısı ile görüşmeleri sağlanmıştır. Kısa vadeli sorunlar çözülmüş olup,uzun sürede çözülebilecek sorunlar için ilgili birimler bilgilendirilerek konunun takipçisi olunmuştur. Özel Kalem Müdürlüğünce sorunların eksiksiz ve kısa sürede giderilmesi için çaba gösterilmiştir.</w:t>
      </w:r>
    </w:p>
    <w:p w:rsidR="00275BF8" w:rsidRDefault="00275BF8" w:rsidP="00275BF8">
      <w:pPr>
        <w:pStyle w:val="NormalWeb"/>
        <w:jc w:val="both"/>
      </w:pPr>
    </w:p>
    <w:p w:rsidR="00275BF8" w:rsidRDefault="00275BF8" w:rsidP="00275BF8">
      <w:pPr>
        <w:pStyle w:val="NormalWeb"/>
        <w:jc w:val="both"/>
      </w:pPr>
    </w:p>
    <w:p w:rsidR="00275BF8" w:rsidRDefault="00275BF8" w:rsidP="008135FE">
      <w:pPr>
        <w:pStyle w:val="NormalWeb"/>
        <w:jc w:val="both"/>
      </w:pPr>
    </w:p>
    <w:p w:rsidR="00275BF8" w:rsidRDefault="00275BF8" w:rsidP="008135FE">
      <w:pPr>
        <w:pStyle w:val="NormalWeb"/>
        <w:jc w:val="both"/>
      </w:pPr>
    </w:p>
    <w:p w:rsidR="00275BF8" w:rsidRDefault="00275BF8" w:rsidP="008135FE">
      <w:pPr>
        <w:pStyle w:val="NormalWeb"/>
        <w:jc w:val="both"/>
      </w:pPr>
    </w:p>
    <w:p w:rsidR="00CC57FF" w:rsidRPr="006D4DCB" w:rsidRDefault="00CC57FF" w:rsidP="00275BF8">
      <w:pPr>
        <w:pStyle w:val="NormalWeb"/>
        <w:jc w:val="both"/>
      </w:pPr>
    </w:p>
    <w:p w:rsidR="005D159F" w:rsidRPr="006D4DCB" w:rsidRDefault="005D159F" w:rsidP="005D159F">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5D159F" w:rsidRPr="006D4DCB" w:rsidRDefault="005D159F" w:rsidP="005D159F">
      <w:pPr>
        <w:spacing w:after="0" w:line="240" w:lineRule="auto"/>
        <w:jc w:val="both"/>
        <w:rPr>
          <w:rFonts w:ascii="Times New Roman" w:eastAsia="Times New Roman" w:hAnsi="Times New Roman" w:cs="Times New Roman"/>
          <w:sz w:val="24"/>
          <w:szCs w:val="24"/>
          <w:lang w:eastAsia="tr-TR"/>
        </w:rPr>
      </w:pP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İdaremizin 201</w:t>
      </w:r>
      <w:r w:rsidR="00275BF8">
        <w:rPr>
          <w:rFonts w:ascii="Times New Roman" w:eastAsia="Times New Roman" w:hAnsi="Times New Roman" w:cs="Times New Roman"/>
          <w:sz w:val="24"/>
          <w:szCs w:val="24"/>
          <w:lang w:eastAsia="tr-TR"/>
        </w:rPr>
        <w:t>7</w:t>
      </w:r>
      <w:r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teyit ederim. (Bağlar </w:t>
      </w:r>
      <w:r w:rsidR="00A90F6D">
        <w:rPr>
          <w:rFonts w:ascii="Times New Roman" w:eastAsia="Times New Roman" w:hAnsi="Times New Roman" w:cs="Times New Roman"/>
          <w:sz w:val="24"/>
          <w:szCs w:val="24"/>
          <w:lang w:eastAsia="tr-TR"/>
        </w:rPr>
        <w:t>Belediyesi - 21</w:t>
      </w:r>
      <w:r w:rsidR="00275BF8">
        <w:rPr>
          <w:rFonts w:ascii="Times New Roman" w:eastAsia="Times New Roman" w:hAnsi="Times New Roman" w:cs="Times New Roman"/>
          <w:sz w:val="24"/>
          <w:szCs w:val="24"/>
          <w:lang w:eastAsia="tr-TR"/>
        </w:rPr>
        <w:t>.03.2018</w:t>
      </w:r>
      <w:r w:rsidRPr="006D4DCB">
        <w:rPr>
          <w:rFonts w:ascii="Times New Roman" w:eastAsia="Times New Roman" w:hAnsi="Times New Roman" w:cs="Times New Roman"/>
          <w:sz w:val="24"/>
          <w:szCs w:val="24"/>
          <w:lang w:eastAsia="tr-TR"/>
        </w:rPr>
        <w:t>)</w:t>
      </w: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397FA5">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Hamit BAYAT</w:t>
      </w:r>
    </w:p>
    <w:p w:rsidR="005D159F" w:rsidRPr="006D4DCB"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397FA5">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Özel Kalem  Müdürü</w:t>
      </w:r>
      <w:r w:rsidR="004738CD">
        <w:rPr>
          <w:rFonts w:ascii="Times New Roman" w:eastAsia="Times New Roman" w:hAnsi="Times New Roman" w:cs="Times New Roman"/>
          <w:sz w:val="24"/>
          <w:szCs w:val="24"/>
          <w:lang w:eastAsia="tr-TR"/>
        </w:rPr>
        <w:t xml:space="preserve"> V.</w:t>
      </w:r>
    </w:p>
    <w:p w:rsidR="005D159F"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397FA5">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p>
    <w:p w:rsidR="00A90F6D" w:rsidRPr="006D4DCB" w:rsidRDefault="00A90F6D"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51732" w:rsidRPr="006D4DCB" w:rsidRDefault="00400C0A" w:rsidP="00400C0A">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A90F6D" w:rsidRDefault="00A90F6D" w:rsidP="00E166B5">
      <w:pPr>
        <w:spacing w:before="100" w:beforeAutospacing="1" w:after="0" w:line="240" w:lineRule="auto"/>
        <w:jc w:val="both"/>
        <w:rPr>
          <w:rFonts w:ascii="Times New Roman" w:eastAsia="Times New Roman" w:hAnsi="Times New Roman" w:cs="Times New Roman"/>
          <w:b/>
          <w:sz w:val="24"/>
          <w:szCs w:val="24"/>
          <w:lang w:eastAsia="tr-TR"/>
        </w:rPr>
      </w:pPr>
    </w:p>
    <w:p w:rsidR="00E166B5" w:rsidRPr="006D4DCB" w:rsidRDefault="00E166B5" w:rsidP="00E166B5">
      <w:pPr>
        <w:spacing w:before="100" w:beforeAutospacing="1"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 xml:space="preserve">YAZI İŞLERİ MÜDÜRLÜĞÜ      </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p>
    <w:p w:rsidR="004876C6" w:rsidRPr="006D4DCB" w:rsidRDefault="00851FEF" w:rsidP="00F80C42">
      <w:pPr>
        <w:suppressAutoHyphens/>
        <w:spacing w:after="0" w:line="240" w:lineRule="auto"/>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5393 S</w:t>
      </w:r>
      <w:r w:rsidR="004876C6" w:rsidRPr="006D4DCB">
        <w:rPr>
          <w:rFonts w:ascii="Times New Roman" w:eastAsia="Times New Roman" w:hAnsi="Times New Roman" w:cs="Times New Roman"/>
          <w:sz w:val="24"/>
          <w:szCs w:val="24"/>
          <w:lang w:eastAsia="ar-SA"/>
        </w:rPr>
        <w:t xml:space="preserve">ayılı Belediye Kanununa istinaden,her ay meclis toplantısı yapılmış olup, </w:t>
      </w:r>
    </w:p>
    <w:p w:rsidR="004876C6" w:rsidRPr="006D4DCB" w:rsidRDefault="00275BF8" w:rsidP="00F80C4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01/01/2017</w:t>
      </w:r>
      <w:r w:rsidR="00F61F14" w:rsidRPr="006D4DCB">
        <w:rPr>
          <w:rFonts w:ascii="Times New Roman" w:eastAsia="Times New Roman" w:hAnsi="Times New Roman" w:cs="Times New Roman"/>
          <w:sz w:val="24"/>
          <w:szCs w:val="24"/>
          <w:lang w:eastAsia="ar-SA"/>
        </w:rPr>
        <w:t>-</w:t>
      </w:r>
      <w:r w:rsidR="00851FEF">
        <w:rPr>
          <w:rFonts w:ascii="Times New Roman" w:eastAsia="Times New Roman" w:hAnsi="Times New Roman" w:cs="Times New Roman"/>
          <w:sz w:val="24"/>
          <w:szCs w:val="24"/>
          <w:lang w:eastAsia="ar-SA"/>
        </w:rPr>
        <w:t xml:space="preserve"> 31/12/201</w:t>
      </w:r>
      <w:r>
        <w:rPr>
          <w:rFonts w:ascii="Times New Roman" w:eastAsia="Times New Roman" w:hAnsi="Times New Roman" w:cs="Times New Roman"/>
          <w:sz w:val="24"/>
          <w:szCs w:val="24"/>
          <w:lang w:eastAsia="ar-SA"/>
        </w:rPr>
        <w:t>7</w:t>
      </w:r>
      <w:r w:rsidR="004876C6" w:rsidRPr="006D4DCB">
        <w:rPr>
          <w:rFonts w:ascii="Times New Roman" w:eastAsia="Times New Roman" w:hAnsi="Times New Roman" w:cs="Times New Roman"/>
          <w:sz w:val="24"/>
          <w:szCs w:val="24"/>
          <w:lang w:eastAsia="ar-SA"/>
        </w:rPr>
        <w:t xml:space="preserve"> tarihleri arasında,birimler itibariyle; </w:t>
      </w:r>
    </w:p>
    <w:p w:rsidR="00F80C42" w:rsidRPr="00040DC8" w:rsidRDefault="00F80C42" w:rsidP="00F80C42">
      <w:pPr>
        <w:suppressAutoHyphens/>
        <w:spacing w:after="0" w:line="240" w:lineRule="auto"/>
        <w:rPr>
          <w:rFonts w:ascii="Times New Roman" w:eastAsia="Times New Roman" w:hAnsi="Times New Roman" w:cs="Times New Roman"/>
          <w:color w:val="000000" w:themeColor="text1"/>
          <w:sz w:val="24"/>
          <w:szCs w:val="24"/>
          <w:lang w:eastAsia="ar-SA"/>
        </w:rPr>
      </w:pPr>
    </w:p>
    <w:p w:rsidR="00D9316A" w:rsidRPr="00040DC8" w:rsidRDefault="00D76253" w:rsidP="00F80C42">
      <w:pPr>
        <w:suppressAutoHyphens/>
        <w:spacing w:after="0" w:line="240" w:lineRule="auto"/>
        <w:rPr>
          <w:rFonts w:ascii="Times New Roman" w:eastAsia="Times New Roman" w:hAnsi="Times New Roman" w:cs="Times New Roman"/>
          <w:color w:val="000000" w:themeColor="text1"/>
          <w:sz w:val="24"/>
          <w:szCs w:val="24"/>
          <w:lang w:eastAsia="ar-SA"/>
        </w:rPr>
      </w:pPr>
      <w:r w:rsidRPr="00040DC8">
        <w:rPr>
          <w:rFonts w:ascii="Times New Roman" w:eastAsia="Times New Roman" w:hAnsi="Times New Roman" w:cs="Times New Roman"/>
          <w:color w:val="000000" w:themeColor="text1"/>
          <w:sz w:val="24"/>
          <w:szCs w:val="24"/>
          <w:lang w:eastAsia="ar-SA"/>
        </w:rPr>
        <w:t xml:space="preserve">-Müdürlüğümüz  ile ilgili </w:t>
      </w:r>
      <w:r w:rsidR="00040DC8">
        <w:rPr>
          <w:rFonts w:ascii="Times New Roman" w:eastAsia="Times New Roman" w:hAnsi="Times New Roman" w:cs="Times New Roman"/>
          <w:color w:val="000000" w:themeColor="text1"/>
          <w:sz w:val="24"/>
          <w:szCs w:val="24"/>
          <w:lang w:eastAsia="ar-SA"/>
        </w:rPr>
        <w:t>1</w:t>
      </w:r>
      <w:r w:rsidR="001A6A2B" w:rsidRPr="00040DC8">
        <w:rPr>
          <w:rFonts w:ascii="Times New Roman" w:eastAsia="Times New Roman" w:hAnsi="Times New Roman" w:cs="Times New Roman"/>
          <w:color w:val="000000" w:themeColor="text1"/>
          <w:sz w:val="24"/>
          <w:szCs w:val="24"/>
          <w:lang w:eastAsia="ar-SA"/>
        </w:rPr>
        <w:t>5</w:t>
      </w:r>
      <w:r w:rsidR="004876C6" w:rsidRPr="00040DC8">
        <w:rPr>
          <w:rFonts w:ascii="Times New Roman" w:eastAsia="Times New Roman" w:hAnsi="Times New Roman" w:cs="Times New Roman"/>
          <w:color w:val="000000" w:themeColor="text1"/>
          <w:sz w:val="24"/>
          <w:szCs w:val="24"/>
          <w:lang w:eastAsia="ar-SA"/>
        </w:rPr>
        <w:t xml:space="preserve"> adet karar </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-Ö</w:t>
      </w:r>
      <w:r w:rsidR="00D9316A" w:rsidRPr="006D4DCB">
        <w:rPr>
          <w:rFonts w:ascii="Times New Roman" w:eastAsia="Times New Roman" w:hAnsi="Times New Roman" w:cs="Times New Roman"/>
          <w:sz w:val="24"/>
          <w:szCs w:val="24"/>
          <w:lang w:eastAsia="ar-SA"/>
        </w:rPr>
        <w:t xml:space="preserve">zel Kalem Müdürlüğü ile ilgili </w:t>
      </w:r>
      <w:r w:rsidR="00E163AE">
        <w:rPr>
          <w:rFonts w:ascii="Times New Roman" w:eastAsia="Times New Roman" w:hAnsi="Times New Roman" w:cs="Times New Roman"/>
          <w:sz w:val="24"/>
          <w:szCs w:val="24"/>
          <w:lang w:eastAsia="ar-SA"/>
        </w:rPr>
        <w:t>6</w:t>
      </w:r>
      <w:r w:rsidRPr="006D4DCB">
        <w:rPr>
          <w:rFonts w:ascii="Times New Roman" w:eastAsia="Times New Roman" w:hAnsi="Times New Roman" w:cs="Times New Roman"/>
          <w:sz w:val="24"/>
          <w:szCs w:val="24"/>
          <w:lang w:eastAsia="ar-SA"/>
        </w:rPr>
        <w:t xml:space="preserve"> adet karar</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-İma</w:t>
      </w:r>
      <w:r w:rsidR="00D9316A" w:rsidRPr="006D4DCB">
        <w:rPr>
          <w:rFonts w:ascii="Times New Roman" w:eastAsia="Times New Roman" w:hAnsi="Times New Roman" w:cs="Times New Roman"/>
          <w:sz w:val="24"/>
          <w:szCs w:val="24"/>
          <w:lang w:eastAsia="ar-SA"/>
        </w:rPr>
        <w:t xml:space="preserve">r </w:t>
      </w:r>
      <w:r w:rsidR="00FD465C">
        <w:rPr>
          <w:rFonts w:ascii="Times New Roman" w:eastAsia="Times New Roman" w:hAnsi="Times New Roman" w:cs="Times New Roman"/>
          <w:sz w:val="24"/>
          <w:szCs w:val="24"/>
          <w:lang w:eastAsia="ar-SA"/>
        </w:rPr>
        <w:t>ve Şehircilik</w:t>
      </w:r>
      <w:r w:rsidR="00D9316A" w:rsidRPr="006D4DCB">
        <w:rPr>
          <w:rFonts w:ascii="Times New Roman" w:eastAsia="Times New Roman" w:hAnsi="Times New Roman" w:cs="Times New Roman"/>
          <w:sz w:val="24"/>
          <w:szCs w:val="24"/>
          <w:lang w:eastAsia="ar-SA"/>
        </w:rPr>
        <w:t xml:space="preserve"> Müdürlüğü İle ilgili </w:t>
      </w:r>
      <w:r w:rsidR="00E163AE">
        <w:rPr>
          <w:rFonts w:ascii="Times New Roman" w:eastAsia="Times New Roman" w:hAnsi="Times New Roman" w:cs="Times New Roman"/>
          <w:sz w:val="24"/>
          <w:szCs w:val="24"/>
          <w:lang w:eastAsia="ar-SA"/>
        </w:rPr>
        <w:t xml:space="preserve">15 </w:t>
      </w:r>
      <w:r w:rsidRPr="006D4DCB">
        <w:rPr>
          <w:rFonts w:ascii="Times New Roman" w:eastAsia="Times New Roman" w:hAnsi="Times New Roman" w:cs="Times New Roman"/>
          <w:sz w:val="24"/>
          <w:szCs w:val="24"/>
          <w:lang w:eastAsia="ar-SA"/>
        </w:rPr>
        <w:t>adet  karar</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-Kültür ve Sosy</w:t>
      </w:r>
      <w:r w:rsidR="00D9316A" w:rsidRPr="006D4DCB">
        <w:rPr>
          <w:rFonts w:ascii="Times New Roman" w:eastAsia="Times New Roman" w:hAnsi="Times New Roman" w:cs="Times New Roman"/>
          <w:sz w:val="24"/>
          <w:szCs w:val="24"/>
          <w:lang w:eastAsia="ar-SA"/>
        </w:rPr>
        <w:t xml:space="preserve">al İşleri Müdürlüğü ile ilgili </w:t>
      </w:r>
      <w:r w:rsidR="00E163AE">
        <w:rPr>
          <w:rFonts w:ascii="Times New Roman" w:eastAsia="Times New Roman" w:hAnsi="Times New Roman" w:cs="Times New Roman"/>
          <w:sz w:val="24"/>
          <w:szCs w:val="24"/>
          <w:lang w:eastAsia="ar-SA"/>
        </w:rPr>
        <w:t>12</w:t>
      </w:r>
      <w:r w:rsidRPr="006D4DCB">
        <w:rPr>
          <w:rFonts w:ascii="Times New Roman" w:eastAsia="Times New Roman" w:hAnsi="Times New Roman" w:cs="Times New Roman"/>
          <w:sz w:val="24"/>
          <w:szCs w:val="24"/>
          <w:lang w:eastAsia="ar-SA"/>
        </w:rPr>
        <w:t xml:space="preserve"> adet karar  </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-İnsan Kaynakları </w:t>
      </w:r>
      <w:r w:rsidR="00E163AE">
        <w:rPr>
          <w:rFonts w:ascii="Times New Roman" w:eastAsia="Times New Roman" w:hAnsi="Times New Roman" w:cs="Times New Roman"/>
          <w:sz w:val="24"/>
          <w:szCs w:val="24"/>
          <w:lang w:eastAsia="ar-SA"/>
        </w:rPr>
        <w:t>ve Eğitim Müdürlüğü ile ilgili 5</w:t>
      </w:r>
      <w:r w:rsidRPr="006D4DCB">
        <w:rPr>
          <w:rFonts w:ascii="Times New Roman" w:eastAsia="Times New Roman" w:hAnsi="Times New Roman" w:cs="Times New Roman"/>
          <w:sz w:val="24"/>
          <w:szCs w:val="24"/>
          <w:lang w:eastAsia="ar-SA"/>
        </w:rPr>
        <w:t xml:space="preserve"> adet karar </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-Mali </w:t>
      </w:r>
      <w:r w:rsidR="00D9316A" w:rsidRPr="006D4DCB">
        <w:rPr>
          <w:rFonts w:ascii="Times New Roman" w:eastAsia="Times New Roman" w:hAnsi="Times New Roman" w:cs="Times New Roman"/>
          <w:sz w:val="24"/>
          <w:szCs w:val="24"/>
          <w:lang w:eastAsia="ar-SA"/>
        </w:rPr>
        <w:t xml:space="preserve">Hizmetler Müdürlüğü ile ilgili </w:t>
      </w:r>
      <w:r w:rsidR="00E163AE">
        <w:rPr>
          <w:rFonts w:ascii="Times New Roman" w:eastAsia="Times New Roman" w:hAnsi="Times New Roman" w:cs="Times New Roman"/>
          <w:sz w:val="24"/>
          <w:szCs w:val="24"/>
          <w:lang w:eastAsia="ar-SA"/>
        </w:rPr>
        <w:t>6</w:t>
      </w:r>
      <w:r w:rsidRPr="006D4DCB">
        <w:rPr>
          <w:rFonts w:ascii="Times New Roman" w:eastAsia="Times New Roman" w:hAnsi="Times New Roman" w:cs="Times New Roman"/>
          <w:sz w:val="24"/>
          <w:szCs w:val="24"/>
          <w:lang w:eastAsia="ar-SA"/>
        </w:rPr>
        <w:t xml:space="preserve"> adet karar </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-Zabıta Müdürlüğü i</w:t>
      </w:r>
      <w:r w:rsidR="004812E1" w:rsidRPr="006D4DCB">
        <w:rPr>
          <w:rFonts w:ascii="Times New Roman" w:eastAsia="Times New Roman" w:hAnsi="Times New Roman" w:cs="Times New Roman"/>
          <w:sz w:val="24"/>
          <w:szCs w:val="24"/>
          <w:lang w:eastAsia="ar-SA"/>
        </w:rPr>
        <w:t xml:space="preserve">le ilgili </w:t>
      </w:r>
      <w:r w:rsidR="00E163AE">
        <w:rPr>
          <w:rFonts w:ascii="Times New Roman" w:eastAsia="Times New Roman" w:hAnsi="Times New Roman" w:cs="Times New Roman"/>
          <w:sz w:val="24"/>
          <w:szCs w:val="24"/>
          <w:lang w:eastAsia="ar-SA"/>
        </w:rPr>
        <w:t>2</w:t>
      </w:r>
      <w:r w:rsidRPr="006D4DCB">
        <w:rPr>
          <w:rFonts w:ascii="Times New Roman" w:eastAsia="Times New Roman" w:hAnsi="Times New Roman" w:cs="Times New Roman"/>
          <w:sz w:val="24"/>
          <w:szCs w:val="24"/>
          <w:lang w:eastAsia="ar-SA"/>
        </w:rPr>
        <w:t xml:space="preserve"> adet</w:t>
      </w:r>
      <w:r w:rsidR="00392482" w:rsidRPr="006D4DCB">
        <w:rPr>
          <w:rFonts w:ascii="Times New Roman" w:eastAsia="Times New Roman" w:hAnsi="Times New Roman" w:cs="Times New Roman"/>
          <w:sz w:val="24"/>
          <w:szCs w:val="24"/>
          <w:lang w:eastAsia="ar-SA"/>
        </w:rPr>
        <w:t xml:space="preserve"> karar</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-Huk</w:t>
      </w:r>
      <w:r w:rsidR="00392482" w:rsidRPr="006D4DCB">
        <w:rPr>
          <w:rFonts w:ascii="Times New Roman" w:eastAsia="Times New Roman" w:hAnsi="Times New Roman" w:cs="Times New Roman"/>
          <w:sz w:val="24"/>
          <w:szCs w:val="24"/>
          <w:lang w:eastAsia="ar-SA"/>
        </w:rPr>
        <w:t>uk İşleri Müdürlüğü ile ilgili 2</w:t>
      </w:r>
      <w:r w:rsidRPr="006D4DCB">
        <w:rPr>
          <w:rFonts w:ascii="Times New Roman" w:eastAsia="Times New Roman" w:hAnsi="Times New Roman" w:cs="Times New Roman"/>
          <w:sz w:val="24"/>
          <w:szCs w:val="24"/>
          <w:lang w:eastAsia="ar-SA"/>
        </w:rPr>
        <w:t xml:space="preserve"> adet</w:t>
      </w:r>
      <w:r w:rsidR="00392482" w:rsidRPr="006D4DCB">
        <w:rPr>
          <w:rFonts w:ascii="Times New Roman" w:eastAsia="Times New Roman" w:hAnsi="Times New Roman" w:cs="Times New Roman"/>
          <w:sz w:val="24"/>
          <w:szCs w:val="24"/>
          <w:lang w:eastAsia="ar-SA"/>
        </w:rPr>
        <w:t xml:space="preserve"> karar</w:t>
      </w:r>
    </w:p>
    <w:p w:rsidR="004812E1" w:rsidRPr="006D4DCB" w:rsidRDefault="004812E1"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-Temizlik İşleri Müdürlüğü ile ilgili olarak </w:t>
      </w:r>
      <w:r w:rsidR="00851FEF">
        <w:rPr>
          <w:rFonts w:ascii="Times New Roman" w:eastAsia="Times New Roman" w:hAnsi="Times New Roman" w:cs="Times New Roman"/>
          <w:sz w:val="24"/>
          <w:szCs w:val="24"/>
          <w:lang w:eastAsia="ar-SA"/>
        </w:rPr>
        <w:t>2</w:t>
      </w:r>
      <w:r w:rsidRPr="006D4DCB">
        <w:rPr>
          <w:rFonts w:ascii="Times New Roman" w:eastAsia="Times New Roman" w:hAnsi="Times New Roman" w:cs="Times New Roman"/>
          <w:sz w:val="24"/>
          <w:szCs w:val="24"/>
          <w:lang w:eastAsia="ar-SA"/>
        </w:rPr>
        <w:t xml:space="preserve"> ad</w:t>
      </w:r>
      <w:r w:rsidR="00392482" w:rsidRPr="006D4DCB">
        <w:rPr>
          <w:rFonts w:ascii="Times New Roman" w:eastAsia="Times New Roman" w:hAnsi="Times New Roman" w:cs="Times New Roman"/>
          <w:sz w:val="24"/>
          <w:szCs w:val="24"/>
          <w:lang w:eastAsia="ar-SA"/>
        </w:rPr>
        <w:t>et karar</w:t>
      </w:r>
    </w:p>
    <w:p w:rsidR="004B1B91" w:rsidRPr="006D4DCB" w:rsidRDefault="004812E1" w:rsidP="004B1B91">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-Emlak ve İstimlak Müdürlüğü ile ilgili olarak </w:t>
      </w:r>
      <w:r w:rsidR="00E163AE">
        <w:rPr>
          <w:rFonts w:ascii="Times New Roman" w:eastAsia="Times New Roman" w:hAnsi="Times New Roman" w:cs="Times New Roman"/>
          <w:sz w:val="24"/>
          <w:szCs w:val="24"/>
          <w:lang w:eastAsia="ar-SA"/>
        </w:rPr>
        <w:t>9</w:t>
      </w:r>
      <w:r w:rsidR="004B1B91">
        <w:rPr>
          <w:rFonts w:ascii="Times New Roman" w:eastAsia="Times New Roman" w:hAnsi="Times New Roman" w:cs="Times New Roman"/>
          <w:sz w:val="24"/>
          <w:szCs w:val="24"/>
          <w:lang w:eastAsia="ar-SA"/>
        </w:rPr>
        <w:t xml:space="preserve"> </w:t>
      </w:r>
      <w:r w:rsidRPr="006D4DCB">
        <w:rPr>
          <w:rFonts w:ascii="Times New Roman" w:eastAsia="Times New Roman" w:hAnsi="Times New Roman" w:cs="Times New Roman"/>
          <w:sz w:val="24"/>
          <w:szCs w:val="24"/>
          <w:lang w:eastAsia="ar-SA"/>
        </w:rPr>
        <w:t>adet</w:t>
      </w:r>
      <w:r w:rsidR="00392482" w:rsidRPr="006D4DCB">
        <w:rPr>
          <w:rFonts w:ascii="Times New Roman" w:eastAsia="Times New Roman" w:hAnsi="Times New Roman" w:cs="Times New Roman"/>
          <w:sz w:val="24"/>
          <w:szCs w:val="24"/>
          <w:lang w:eastAsia="ar-SA"/>
        </w:rPr>
        <w:t xml:space="preserve"> karar</w:t>
      </w:r>
    </w:p>
    <w:p w:rsidR="004B1B91" w:rsidRPr="006D4DCB" w:rsidRDefault="004B1B91" w:rsidP="004B1B9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-Kadın ve Aile Hiz. </w:t>
      </w:r>
      <w:r w:rsidRPr="006D4DCB">
        <w:rPr>
          <w:rFonts w:ascii="Times New Roman" w:eastAsia="Times New Roman" w:hAnsi="Times New Roman" w:cs="Times New Roman"/>
          <w:sz w:val="24"/>
          <w:szCs w:val="24"/>
          <w:lang w:eastAsia="ar-SA"/>
        </w:rPr>
        <w:t xml:space="preserve">Müdürlüğü ile ilgili olarak </w:t>
      </w:r>
      <w:r w:rsidR="00E163AE">
        <w:rPr>
          <w:rFonts w:ascii="Times New Roman" w:eastAsia="Times New Roman" w:hAnsi="Times New Roman" w:cs="Times New Roman"/>
          <w:sz w:val="24"/>
          <w:szCs w:val="24"/>
          <w:lang w:eastAsia="ar-SA"/>
        </w:rPr>
        <w:t>2</w:t>
      </w:r>
      <w:r w:rsidRPr="006D4DCB">
        <w:rPr>
          <w:rFonts w:ascii="Times New Roman" w:eastAsia="Times New Roman" w:hAnsi="Times New Roman" w:cs="Times New Roman"/>
          <w:sz w:val="24"/>
          <w:szCs w:val="24"/>
          <w:lang w:eastAsia="ar-SA"/>
        </w:rPr>
        <w:t xml:space="preserve"> adet karar</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-İhtisas Komisyonlarınca verilen yazı ve sözlü önergeler ile ilgili </w:t>
      </w:r>
      <w:r w:rsidR="005B46D0">
        <w:rPr>
          <w:rFonts w:ascii="Times New Roman" w:eastAsia="Times New Roman" w:hAnsi="Times New Roman" w:cs="Times New Roman"/>
          <w:sz w:val="24"/>
          <w:szCs w:val="24"/>
          <w:lang w:eastAsia="ar-SA"/>
        </w:rPr>
        <w:t>145</w:t>
      </w:r>
      <w:r w:rsidRPr="006D4DCB">
        <w:rPr>
          <w:rFonts w:ascii="Times New Roman" w:eastAsia="Times New Roman" w:hAnsi="Times New Roman" w:cs="Times New Roman"/>
          <w:sz w:val="24"/>
          <w:szCs w:val="24"/>
          <w:lang w:eastAsia="ar-SA"/>
        </w:rPr>
        <w:t xml:space="preserve"> adet karar </w:t>
      </w:r>
    </w:p>
    <w:p w:rsidR="004876C6" w:rsidRPr="006D4DCB" w:rsidRDefault="004876C6" w:rsidP="00F80C42">
      <w:pPr>
        <w:suppressAutoHyphens/>
        <w:spacing w:after="0" w:line="240" w:lineRule="auto"/>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olmak üzere toplam </w:t>
      </w:r>
      <w:r w:rsidR="00E163AE">
        <w:rPr>
          <w:rFonts w:ascii="Times New Roman" w:eastAsia="Times New Roman" w:hAnsi="Times New Roman" w:cs="Times New Roman"/>
          <w:sz w:val="24"/>
          <w:szCs w:val="24"/>
          <w:lang w:eastAsia="ar-SA"/>
        </w:rPr>
        <w:t>221</w:t>
      </w:r>
      <w:r w:rsidRPr="006D4DCB">
        <w:rPr>
          <w:rFonts w:ascii="Times New Roman" w:eastAsia="Times New Roman" w:hAnsi="Times New Roman" w:cs="Times New Roman"/>
          <w:sz w:val="24"/>
          <w:szCs w:val="24"/>
          <w:lang w:eastAsia="ar-SA"/>
        </w:rPr>
        <w:t xml:space="preserve"> adet meclis kararı alınmıştır.</w:t>
      </w:r>
    </w:p>
    <w:p w:rsidR="004876C6" w:rsidRPr="006D4DCB" w:rsidRDefault="004876C6" w:rsidP="008135FE">
      <w:pPr>
        <w:pStyle w:val="GvdeMetni2"/>
      </w:pPr>
      <w:r w:rsidRPr="006D4DCB">
        <w:tab/>
        <w:t>Alınan kararlardan İmar ve Bütçe ile ilgili kararlar Büyükşehir Belediyesine  geri kalan kararlar ise K</w:t>
      </w:r>
      <w:r w:rsidR="00FD03E9" w:rsidRPr="006D4DCB">
        <w:t>aymakamlık Makamına sunuldu.</w:t>
      </w:r>
      <w:r w:rsidR="008A0611">
        <w:t xml:space="preserve"> 2016</w:t>
      </w:r>
      <w:r w:rsidRPr="006D4DCB">
        <w:t xml:space="preserve"> yılı Faaliyet raporu Belediyemiz Meclisinde görüşülerek ilgili kararın İçişleri Bakanlığı Mahalli İdareler Genel Müdürlüğüne gönderildi.</w:t>
      </w:r>
      <w:r w:rsidR="00275BF8">
        <w:t xml:space="preserve"> </w:t>
      </w:r>
      <w:r w:rsidRPr="006D4DCB">
        <w:t xml:space="preserve">Meclis kararları ilgili birimlere havalesi yapıldı ve yürürlüğe girdi. Meclis üyelerimize ilgili duyurular yapıldı. Ayrıca kararlar gerek </w:t>
      </w:r>
      <w:r w:rsidRPr="006D4DCB">
        <w:lastRenderedPageBreak/>
        <w:t>Belediyemiz Wep sayfasında ilan edilmiş,</w:t>
      </w:r>
      <w:r w:rsidR="00275BF8">
        <w:t xml:space="preserve"> </w:t>
      </w:r>
      <w:r w:rsidRPr="006D4DCB">
        <w:t>gerekse zabıta anonsları şeklinde Belediyemizin işleyişi,faaliyetleri ve Bağ</w:t>
      </w:r>
      <w:r w:rsidR="00900683">
        <w:t xml:space="preserve">lar halkı için alınan kararlar </w:t>
      </w:r>
      <w:r w:rsidRPr="006D4DCB">
        <w:t>halka duyurulmuştur.</w:t>
      </w:r>
    </w:p>
    <w:p w:rsidR="004738CD"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Belediye Encümenimiz, haftada iki gün olmak üzere Salı ve Perşembe günleri toplanmaktadır. Belediye Encümenimiz birimler itibariyle;</w:t>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-Kültür ve Sosyal İşler M</w:t>
      </w:r>
      <w:r w:rsidR="005B46D0">
        <w:rPr>
          <w:rFonts w:ascii="Times New Roman" w:eastAsia="Times New Roman" w:hAnsi="Times New Roman" w:cs="Times New Roman"/>
          <w:sz w:val="24"/>
          <w:szCs w:val="24"/>
          <w:lang w:eastAsia="ar-SA"/>
        </w:rPr>
        <w:t>üdürlüğü ile ilgili 4</w:t>
      </w:r>
      <w:r w:rsidRPr="006D4DCB">
        <w:rPr>
          <w:rFonts w:ascii="Times New Roman" w:eastAsia="Times New Roman" w:hAnsi="Times New Roman" w:cs="Times New Roman"/>
          <w:sz w:val="24"/>
          <w:szCs w:val="24"/>
          <w:lang w:eastAsia="ar-SA"/>
        </w:rPr>
        <w:t xml:space="preserve"> adet karar </w:t>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-İmar ve Şe</w:t>
      </w:r>
      <w:r w:rsidR="005B46D0">
        <w:rPr>
          <w:rFonts w:ascii="Times New Roman" w:eastAsia="Times New Roman" w:hAnsi="Times New Roman" w:cs="Times New Roman"/>
          <w:sz w:val="24"/>
          <w:szCs w:val="24"/>
          <w:lang w:eastAsia="ar-SA"/>
        </w:rPr>
        <w:t>hircilik Müdürlüğü ile ilgili 24</w:t>
      </w:r>
      <w:r w:rsidRPr="006D4DCB">
        <w:rPr>
          <w:rFonts w:ascii="Times New Roman" w:eastAsia="Times New Roman" w:hAnsi="Times New Roman" w:cs="Times New Roman"/>
          <w:sz w:val="24"/>
          <w:szCs w:val="24"/>
          <w:lang w:eastAsia="ar-SA"/>
        </w:rPr>
        <w:t xml:space="preserve"> adet karar</w:t>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-Yap</w:t>
      </w:r>
      <w:r w:rsidR="00F61F14" w:rsidRPr="006D4DCB">
        <w:rPr>
          <w:rFonts w:ascii="Times New Roman" w:eastAsia="Times New Roman" w:hAnsi="Times New Roman" w:cs="Times New Roman"/>
          <w:sz w:val="24"/>
          <w:szCs w:val="24"/>
          <w:lang w:eastAsia="ar-SA"/>
        </w:rPr>
        <w:t>ı</w:t>
      </w:r>
      <w:r w:rsidR="000327DD">
        <w:rPr>
          <w:rFonts w:ascii="Times New Roman" w:eastAsia="Times New Roman" w:hAnsi="Times New Roman" w:cs="Times New Roman"/>
          <w:sz w:val="24"/>
          <w:szCs w:val="24"/>
          <w:lang w:eastAsia="ar-SA"/>
        </w:rPr>
        <w:t xml:space="preserve"> </w:t>
      </w:r>
      <w:r w:rsidR="005B46D0">
        <w:rPr>
          <w:rFonts w:ascii="Times New Roman" w:eastAsia="Times New Roman" w:hAnsi="Times New Roman" w:cs="Times New Roman"/>
          <w:sz w:val="24"/>
          <w:szCs w:val="24"/>
          <w:lang w:eastAsia="ar-SA"/>
        </w:rPr>
        <w:t>Kontrol Müdürlüğü ile ilgili 102</w:t>
      </w:r>
      <w:r w:rsidRPr="006D4DCB">
        <w:rPr>
          <w:rFonts w:ascii="Times New Roman" w:eastAsia="Times New Roman" w:hAnsi="Times New Roman" w:cs="Times New Roman"/>
          <w:sz w:val="24"/>
          <w:szCs w:val="24"/>
          <w:lang w:eastAsia="ar-SA"/>
        </w:rPr>
        <w:t xml:space="preserve"> adet karar </w:t>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-Mali </w:t>
      </w:r>
      <w:r w:rsidR="00D732E0">
        <w:rPr>
          <w:rFonts w:ascii="Times New Roman" w:eastAsia="Times New Roman" w:hAnsi="Times New Roman" w:cs="Times New Roman"/>
          <w:sz w:val="24"/>
          <w:szCs w:val="24"/>
          <w:lang w:eastAsia="ar-SA"/>
        </w:rPr>
        <w:t>Hizmetler Müdürlüğü ile</w:t>
      </w:r>
      <w:r w:rsidR="000327DD">
        <w:rPr>
          <w:rFonts w:ascii="Times New Roman" w:eastAsia="Times New Roman" w:hAnsi="Times New Roman" w:cs="Times New Roman"/>
          <w:sz w:val="24"/>
          <w:szCs w:val="24"/>
          <w:lang w:eastAsia="ar-SA"/>
        </w:rPr>
        <w:t xml:space="preserve"> ilgili </w:t>
      </w:r>
      <w:r w:rsidR="005B46D0">
        <w:rPr>
          <w:rFonts w:ascii="Times New Roman" w:eastAsia="Times New Roman" w:hAnsi="Times New Roman" w:cs="Times New Roman"/>
          <w:sz w:val="24"/>
          <w:szCs w:val="24"/>
          <w:lang w:eastAsia="ar-SA"/>
        </w:rPr>
        <w:t>4</w:t>
      </w:r>
      <w:r w:rsidRPr="006D4DCB">
        <w:rPr>
          <w:rFonts w:ascii="Times New Roman" w:eastAsia="Times New Roman" w:hAnsi="Times New Roman" w:cs="Times New Roman"/>
          <w:sz w:val="24"/>
          <w:szCs w:val="24"/>
          <w:lang w:eastAsia="ar-SA"/>
        </w:rPr>
        <w:t xml:space="preserve"> adet karar </w:t>
      </w:r>
    </w:p>
    <w:p w:rsidR="004876C6" w:rsidRPr="006D4DCB" w:rsidRDefault="00F61F14"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-Zabıta Müdürlüğü ile </w:t>
      </w:r>
      <w:r w:rsidR="005B46D0">
        <w:rPr>
          <w:rFonts w:ascii="Times New Roman" w:eastAsia="Times New Roman" w:hAnsi="Times New Roman" w:cs="Times New Roman"/>
          <w:sz w:val="24"/>
          <w:szCs w:val="24"/>
          <w:lang w:eastAsia="ar-SA"/>
        </w:rPr>
        <w:t>ilgili 23</w:t>
      </w:r>
      <w:r w:rsidR="004876C6" w:rsidRPr="006D4DCB">
        <w:rPr>
          <w:rFonts w:ascii="Times New Roman" w:eastAsia="Times New Roman" w:hAnsi="Times New Roman" w:cs="Times New Roman"/>
          <w:sz w:val="24"/>
          <w:szCs w:val="24"/>
          <w:lang w:eastAsia="ar-SA"/>
        </w:rPr>
        <w:t xml:space="preserve"> adet karar </w:t>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-Ruhsat Denetim Müdürlüğü ile ilgili </w:t>
      </w:r>
      <w:r w:rsidR="001A14AB">
        <w:rPr>
          <w:rFonts w:ascii="Times New Roman" w:eastAsia="Times New Roman" w:hAnsi="Times New Roman" w:cs="Times New Roman"/>
          <w:sz w:val="24"/>
          <w:szCs w:val="24"/>
          <w:lang w:eastAsia="ar-SA"/>
        </w:rPr>
        <w:t>113</w:t>
      </w:r>
      <w:r w:rsidRPr="006D4DCB">
        <w:rPr>
          <w:rFonts w:ascii="Times New Roman" w:eastAsia="Times New Roman" w:hAnsi="Times New Roman" w:cs="Times New Roman"/>
          <w:sz w:val="24"/>
          <w:szCs w:val="24"/>
          <w:lang w:eastAsia="ar-SA"/>
        </w:rPr>
        <w:t xml:space="preserve"> adet karar </w:t>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-İnsan Kaynakları ve Eğitim Müdürlüğü ile ilgili </w:t>
      </w:r>
      <w:r w:rsidR="005B46D0">
        <w:rPr>
          <w:rFonts w:ascii="Times New Roman" w:eastAsia="Times New Roman" w:hAnsi="Times New Roman" w:cs="Times New Roman"/>
          <w:sz w:val="24"/>
          <w:szCs w:val="24"/>
          <w:lang w:eastAsia="ar-SA"/>
        </w:rPr>
        <w:t>11</w:t>
      </w:r>
      <w:r w:rsidRPr="006D4DCB">
        <w:rPr>
          <w:rFonts w:ascii="Times New Roman" w:eastAsia="Times New Roman" w:hAnsi="Times New Roman" w:cs="Times New Roman"/>
          <w:sz w:val="24"/>
          <w:szCs w:val="24"/>
          <w:lang w:eastAsia="ar-SA"/>
        </w:rPr>
        <w:t xml:space="preserve"> adet karar</w:t>
      </w:r>
    </w:p>
    <w:p w:rsidR="00F61F14"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 xml:space="preserve">-Emlak ve İstimlak Müdürlüğü ile ilgili </w:t>
      </w:r>
      <w:r w:rsidR="005B46D0">
        <w:rPr>
          <w:rFonts w:ascii="Times New Roman" w:eastAsia="Times New Roman" w:hAnsi="Times New Roman" w:cs="Times New Roman"/>
          <w:sz w:val="24"/>
          <w:szCs w:val="24"/>
          <w:lang w:eastAsia="ar-SA"/>
        </w:rPr>
        <w:t>51</w:t>
      </w:r>
      <w:r w:rsidRPr="006D4DCB">
        <w:rPr>
          <w:rFonts w:ascii="Times New Roman" w:eastAsia="Times New Roman" w:hAnsi="Times New Roman" w:cs="Times New Roman"/>
          <w:sz w:val="24"/>
          <w:szCs w:val="24"/>
          <w:lang w:eastAsia="ar-SA"/>
        </w:rPr>
        <w:t xml:space="preserve"> adet karar </w:t>
      </w:r>
    </w:p>
    <w:p w:rsidR="005B46D0" w:rsidRDefault="005B46D0" w:rsidP="004876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-Yazı İşleri </w:t>
      </w:r>
      <w:r w:rsidRPr="006D4DCB">
        <w:rPr>
          <w:rFonts w:ascii="Times New Roman" w:eastAsia="Times New Roman" w:hAnsi="Times New Roman" w:cs="Times New Roman"/>
          <w:sz w:val="24"/>
          <w:szCs w:val="24"/>
          <w:lang w:eastAsia="ar-SA"/>
        </w:rPr>
        <w:t xml:space="preserve">Müdürlüğü ile ilgili </w:t>
      </w:r>
      <w:r>
        <w:rPr>
          <w:rFonts w:ascii="Times New Roman" w:eastAsia="Times New Roman" w:hAnsi="Times New Roman" w:cs="Times New Roman"/>
          <w:sz w:val="24"/>
          <w:szCs w:val="24"/>
          <w:lang w:eastAsia="ar-SA"/>
        </w:rPr>
        <w:t>2</w:t>
      </w:r>
      <w:r w:rsidRPr="006D4DCB">
        <w:rPr>
          <w:rFonts w:ascii="Times New Roman" w:eastAsia="Times New Roman" w:hAnsi="Times New Roman" w:cs="Times New Roman"/>
          <w:sz w:val="24"/>
          <w:szCs w:val="24"/>
          <w:lang w:eastAsia="ar-SA"/>
        </w:rPr>
        <w:t xml:space="preserve"> adet karar</w:t>
      </w:r>
    </w:p>
    <w:p w:rsidR="005B46D0" w:rsidRPr="006D4DCB" w:rsidRDefault="005B46D0" w:rsidP="004876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-Makine İkmal Bakım ve Onarım </w:t>
      </w:r>
      <w:r w:rsidRPr="006D4DCB">
        <w:rPr>
          <w:rFonts w:ascii="Times New Roman" w:eastAsia="Times New Roman" w:hAnsi="Times New Roman" w:cs="Times New Roman"/>
          <w:sz w:val="24"/>
          <w:szCs w:val="24"/>
          <w:lang w:eastAsia="ar-SA"/>
        </w:rPr>
        <w:t xml:space="preserve">Müdürlüğü ile ilgili </w:t>
      </w:r>
      <w:r>
        <w:rPr>
          <w:rFonts w:ascii="Times New Roman" w:eastAsia="Times New Roman" w:hAnsi="Times New Roman" w:cs="Times New Roman"/>
          <w:sz w:val="24"/>
          <w:szCs w:val="24"/>
          <w:lang w:eastAsia="ar-SA"/>
        </w:rPr>
        <w:t>1</w:t>
      </w:r>
      <w:r w:rsidRPr="006D4DCB">
        <w:rPr>
          <w:rFonts w:ascii="Times New Roman" w:eastAsia="Times New Roman" w:hAnsi="Times New Roman" w:cs="Times New Roman"/>
          <w:sz w:val="24"/>
          <w:szCs w:val="24"/>
          <w:lang w:eastAsia="ar-SA"/>
        </w:rPr>
        <w:t xml:space="preserve"> adet karar</w:t>
      </w:r>
    </w:p>
    <w:p w:rsidR="004876C6" w:rsidRPr="006D4DCB" w:rsidRDefault="000327DD" w:rsidP="004876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olmak üzere toplam </w:t>
      </w:r>
      <w:r w:rsidR="00D732E0">
        <w:rPr>
          <w:rFonts w:ascii="Times New Roman" w:eastAsia="Times New Roman" w:hAnsi="Times New Roman" w:cs="Times New Roman"/>
          <w:sz w:val="24"/>
          <w:szCs w:val="24"/>
          <w:lang w:eastAsia="ar-SA"/>
        </w:rPr>
        <w:t>3</w:t>
      </w:r>
      <w:r w:rsidR="001E27DB">
        <w:rPr>
          <w:rFonts w:ascii="Times New Roman" w:eastAsia="Times New Roman" w:hAnsi="Times New Roman" w:cs="Times New Roman"/>
          <w:sz w:val="24"/>
          <w:szCs w:val="24"/>
          <w:lang w:eastAsia="ar-SA"/>
        </w:rPr>
        <w:t>35</w:t>
      </w:r>
      <w:r w:rsidR="004876C6" w:rsidRPr="006D4DCB">
        <w:rPr>
          <w:rFonts w:ascii="Times New Roman" w:eastAsia="Times New Roman" w:hAnsi="Times New Roman" w:cs="Times New Roman"/>
          <w:sz w:val="24"/>
          <w:szCs w:val="24"/>
          <w:lang w:eastAsia="ar-SA"/>
        </w:rPr>
        <w:t xml:space="preserve"> adet encümen kararı alınmıştır. Encümenimizce alınan kararlar ilgili birimlere havale edilmiş ve gerekli işlemlerin yapılması sağlanmıştır.</w:t>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Başbakanlık, İçişleri Bakanlığı, ilgili diğer bakanlıklar ve İl Valiliği ile diyaloglara girilerek, tereddütte düşülen konularda bilgi alış-verişi yapılarak daha verimli ve sağlıklı çalışmalar yapılmıştır. Yayımlanan genelge, yönetmelik ve tamimler ile ilgili birimlere duyurularak gereğinin yapılması sağlanmıştır.</w:t>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6D4DCB">
        <w:rPr>
          <w:rFonts w:ascii="Times New Roman" w:eastAsia="Times New Roman" w:hAnsi="Times New Roman" w:cs="Times New Roman"/>
          <w:sz w:val="24"/>
          <w:szCs w:val="24"/>
          <w:lang w:eastAsia="ar-SA"/>
        </w:rPr>
        <w:tab/>
        <w:t xml:space="preserve">Tüm Özel günlerde (Bayram ve yeni yıl vb.)personele ilgili mesajlar iletilmiştir. Birimler arası her türlü bilgi karşılıklı paylaşılarak daha verimli çalışmalar yapılmıştır. </w:t>
      </w:r>
    </w:p>
    <w:p w:rsidR="004876C6" w:rsidRPr="006D4DCB" w:rsidRDefault="004876C6" w:rsidP="004876C6">
      <w:pPr>
        <w:suppressAutoHyphens/>
        <w:spacing w:after="0" w:line="240" w:lineRule="auto"/>
        <w:jc w:val="both"/>
        <w:rPr>
          <w:rFonts w:ascii="Times New Roman" w:eastAsia="Times New Roman" w:hAnsi="Times New Roman" w:cs="Times New Roman"/>
          <w:sz w:val="24"/>
          <w:szCs w:val="24"/>
          <w:lang w:eastAsia="ar-SA"/>
        </w:rPr>
      </w:pPr>
    </w:p>
    <w:p w:rsidR="004876C6" w:rsidRPr="006D4DCB" w:rsidRDefault="004876C6" w:rsidP="004876C6">
      <w:pPr>
        <w:suppressAutoHyphens/>
        <w:spacing w:after="0" w:line="240" w:lineRule="auto"/>
        <w:jc w:val="both"/>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xml:space="preserve">YAZI İŞLERİ MÜDÜRLÜĞÜNÜN GÖREVLERİ </w:t>
      </w:r>
    </w:p>
    <w:p w:rsidR="004876C6" w:rsidRPr="006D4DCB"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a)   Belediye</w:t>
      </w:r>
      <w:r w:rsidR="002A5874">
        <w:rPr>
          <w:rFonts w:ascii="Times New Roman" w:eastAsia="Times New Roman" w:hAnsi="Times New Roman" w:cs="Times New Roman"/>
          <w:bCs/>
          <w:sz w:val="24"/>
          <w:szCs w:val="24"/>
          <w:lang w:eastAsia="ar-SA"/>
        </w:rPr>
        <w:t>M</w:t>
      </w:r>
      <w:r w:rsidRPr="006D4DCB">
        <w:rPr>
          <w:rFonts w:ascii="Times New Roman" w:eastAsia="Times New Roman" w:hAnsi="Times New Roman" w:cs="Times New Roman"/>
          <w:bCs/>
          <w:sz w:val="24"/>
          <w:szCs w:val="24"/>
          <w:lang w:eastAsia="ar-SA"/>
        </w:rPr>
        <w:t xml:space="preserve">eclisi ile ilgili görevleri, </w:t>
      </w:r>
    </w:p>
    <w:p w:rsidR="004876C6" w:rsidRPr="006D4DCB"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b)  Belediye encümeni ile ilgili görevleri,</w:t>
      </w:r>
    </w:p>
    <w:p w:rsidR="004876C6" w:rsidRPr="006D4DCB"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c)  Genel evrak kayıt ile ilgili görevleri,</w:t>
      </w:r>
    </w:p>
    <w:p w:rsidR="004876C6" w:rsidRPr="006D4DCB" w:rsidRDefault="009825D7" w:rsidP="009825D7">
      <w:pPr>
        <w:suppressAutoHyphens/>
        <w:spacing w:after="120" w:line="240" w:lineRule="auto"/>
        <w:ind w:left="720" w:hanging="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d) Diğer görevleri</w:t>
      </w:r>
    </w:p>
    <w:p w:rsidR="004876C6" w:rsidRPr="000327DD" w:rsidRDefault="004876C6" w:rsidP="004876C6">
      <w:pPr>
        <w:suppressAutoHyphens/>
        <w:spacing w:after="120" w:line="240" w:lineRule="auto"/>
        <w:ind w:left="720" w:hanging="360"/>
        <w:rPr>
          <w:rFonts w:ascii="Times New Roman" w:eastAsia="Times New Roman" w:hAnsi="Times New Roman" w:cs="Times New Roman"/>
          <w:bCs/>
          <w:sz w:val="24"/>
          <w:szCs w:val="24"/>
          <w:u w:val="single"/>
          <w:lang w:eastAsia="ar-SA"/>
        </w:rPr>
      </w:pPr>
      <w:r w:rsidRPr="000327DD">
        <w:rPr>
          <w:rFonts w:ascii="Times New Roman" w:eastAsia="Times New Roman" w:hAnsi="Times New Roman" w:cs="Times New Roman"/>
          <w:bCs/>
          <w:sz w:val="24"/>
          <w:szCs w:val="24"/>
          <w:u w:val="single"/>
          <w:lang w:eastAsia="ar-SA"/>
        </w:rPr>
        <w:t>a)  Belediye Meclisi ile ilgili görevleri:</w:t>
      </w:r>
    </w:p>
    <w:p w:rsidR="004876C6" w:rsidRPr="006D4DCB"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xml:space="preserve">- Belediyemiz birimlerinden yasa, tüzük ve yönetmeliklere uygun olarak Belediye </w:t>
      </w:r>
      <w:r w:rsidR="00B04597">
        <w:rPr>
          <w:rFonts w:ascii="Times New Roman" w:eastAsia="Times New Roman" w:hAnsi="Times New Roman" w:cs="Times New Roman"/>
          <w:bCs/>
          <w:sz w:val="24"/>
          <w:szCs w:val="24"/>
          <w:lang w:eastAsia="ar-SA"/>
        </w:rPr>
        <w:t>M</w:t>
      </w:r>
      <w:r w:rsidRPr="006D4DCB">
        <w:rPr>
          <w:rFonts w:ascii="Times New Roman" w:eastAsia="Times New Roman" w:hAnsi="Times New Roman" w:cs="Times New Roman"/>
          <w:bCs/>
          <w:sz w:val="24"/>
          <w:szCs w:val="24"/>
          <w:lang w:eastAsia="ar-SA"/>
        </w:rPr>
        <w:t>eclisinde görüşülüp karara bağlanmak, üzere Belediye Başkanlığından havaleli konuları, gündem maddesi olarak hazırlayıp Meclis Başkanlığına sunmak.</w:t>
      </w:r>
    </w:p>
    <w:p w:rsidR="004876C6" w:rsidRPr="006D4DCB"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Meclis toplantı gündeminin, bir önceki birleşime ait meclis karar özetleri ve kararların birer adet fotokopileri ile birlikte zabıta memurları aracılığı ile 5393 sayılı Belediye Kanununun 21. maddesine göre meclis üyelerine en az 3 gün önceden imza karşılığı teslim edilmesini sağlamak.</w:t>
      </w:r>
    </w:p>
    <w:p w:rsidR="004876C6" w:rsidRPr="006D4DCB"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Belediye Meclisi ve İhtisas Komisyonlarının çalışmalarına yardımcı olmak, karar ve raporlarını yazmak,</w:t>
      </w:r>
    </w:p>
    <w:p w:rsidR="004876C6" w:rsidRPr="006D4DCB"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Belediye Meclisi Çalışma Yönetmeliğinin 16. maddesine göre meclis toplantı tutanaklarını hazırlamak, başkanlık divanına imzalatmak ve bu tutanakları bir dosyada saklamak, incelemeye hazır bulundurmak,</w:t>
      </w:r>
    </w:p>
    <w:p w:rsidR="004876C6" w:rsidRPr="006D4DCB"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Meclis üyelerinin, meclis toplantılarına devamlılıklarını belirlemek üzere meclis başkanlığınca tutulan puantaj cetvelini saklamak.</w:t>
      </w:r>
    </w:p>
    <w:p w:rsidR="004876C6" w:rsidRPr="006D4DCB" w:rsidRDefault="00403192"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w:t>
      </w:r>
      <w:r w:rsidR="004876C6" w:rsidRPr="006D4DCB">
        <w:rPr>
          <w:rFonts w:ascii="Times New Roman" w:eastAsia="Times New Roman" w:hAnsi="Times New Roman" w:cs="Times New Roman"/>
          <w:bCs/>
          <w:sz w:val="24"/>
          <w:szCs w:val="24"/>
          <w:lang w:eastAsia="ar-SA"/>
        </w:rPr>
        <w:t>Meclis toplantısı bittikten sonra alınan kararları, meclis başkanı ve mecli</w:t>
      </w:r>
      <w:r w:rsidRPr="006D4DCB">
        <w:rPr>
          <w:rFonts w:ascii="Times New Roman" w:eastAsia="Times New Roman" w:hAnsi="Times New Roman" w:cs="Times New Roman"/>
          <w:bCs/>
          <w:sz w:val="24"/>
          <w:szCs w:val="24"/>
          <w:lang w:eastAsia="ar-SA"/>
        </w:rPr>
        <w:t>s katiplerine  </w:t>
      </w:r>
      <w:r w:rsidR="004876C6" w:rsidRPr="006D4DCB">
        <w:rPr>
          <w:rFonts w:ascii="Times New Roman" w:eastAsia="Times New Roman" w:hAnsi="Times New Roman" w:cs="Times New Roman"/>
          <w:bCs/>
          <w:sz w:val="24"/>
          <w:szCs w:val="24"/>
          <w:lang w:eastAsia="ar-SA"/>
        </w:rPr>
        <w:t xml:space="preserve">imzalatmak ve 5393 sayılı Belediye Kanununun 23. maddesine göre belediye başkanı  tarafından yeniden görüşülmek üzere meclise iade edilmeyen kararları Büyükşehir Belediye Başkanlığına onaya </w:t>
      </w:r>
      <w:r w:rsidR="004876C6" w:rsidRPr="006D4DCB">
        <w:rPr>
          <w:rFonts w:ascii="Times New Roman" w:eastAsia="Times New Roman" w:hAnsi="Times New Roman" w:cs="Times New Roman"/>
          <w:bCs/>
          <w:sz w:val="24"/>
          <w:szCs w:val="24"/>
          <w:lang w:eastAsia="ar-SA"/>
        </w:rPr>
        <w:lastRenderedPageBreak/>
        <w:t xml:space="preserve">göndermek, onaydan sonra gelen </w:t>
      </w:r>
      <w:r w:rsidR="00B04597">
        <w:rPr>
          <w:rFonts w:ascii="Times New Roman" w:eastAsia="Times New Roman" w:hAnsi="Times New Roman" w:cs="Times New Roman"/>
          <w:bCs/>
          <w:sz w:val="24"/>
          <w:szCs w:val="24"/>
          <w:lang w:eastAsia="ar-SA"/>
        </w:rPr>
        <w:t>M</w:t>
      </w:r>
      <w:r w:rsidR="004876C6" w:rsidRPr="006D4DCB">
        <w:rPr>
          <w:rFonts w:ascii="Times New Roman" w:eastAsia="Times New Roman" w:hAnsi="Times New Roman" w:cs="Times New Roman"/>
          <w:bCs/>
          <w:sz w:val="24"/>
          <w:szCs w:val="24"/>
          <w:lang w:eastAsia="ar-SA"/>
        </w:rPr>
        <w:t xml:space="preserve">eclis </w:t>
      </w:r>
      <w:r w:rsidR="00B04597">
        <w:rPr>
          <w:rFonts w:ascii="Times New Roman" w:eastAsia="Times New Roman" w:hAnsi="Times New Roman" w:cs="Times New Roman"/>
          <w:bCs/>
          <w:sz w:val="24"/>
          <w:szCs w:val="24"/>
          <w:lang w:eastAsia="ar-SA"/>
        </w:rPr>
        <w:t>K</w:t>
      </w:r>
      <w:r w:rsidR="004876C6" w:rsidRPr="006D4DCB">
        <w:rPr>
          <w:rFonts w:ascii="Times New Roman" w:eastAsia="Times New Roman" w:hAnsi="Times New Roman" w:cs="Times New Roman"/>
          <w:bCs/>
          <w:sz w:val="24"/>
          <w:szCs w:val="24"/>
          <w:lang w:eastAsia="ar-SA"/>
        </w:rPr>
        <w:t>ararlarının bir suretini kendi bünyesinde arşivlemek, bir suretini de gereği için ilgili müdürlüğe göndermek.</w:t>
      </w:r>
    </w:p>
    <w:p w:rsidR="004876C6" w:rsidRPr="006D4DCB"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xml:space="preserve">- Alınan </w:t>
      </w:r>
      <w:r w:rsidR="00B04597">
        <w:rPr>
          <w:rFonts w:ascii="Times New Roman" w:eastAsia="Times New Roman" w:hAnsi="Times New Roman" w:cs="Times New Roman"/>
          <w:bCs/>
          <w:sz w:val="24"/>
          <w:szCs w:val="24"/>
          <w:lang w:eastAsia="ar-SA"/>
        </w:rPr>
        <w:t>m</w:t>
      </w:r>
      <w:r w:rsidRPr="006D4DCB">
        <w:rPr>
          <w:rFonts w:ascii="Times New Roman" w:eastAsia="Times New Roman" w:hAnsi="Times New Roman" w:cs="Times New Roman"/>
          <w:bCs/>
          <w:sz w:val="24"/>
          <w:szCs w:val="24"/>
          <w:lang w:eastAsia="ar-SA"/>
        </w:rPr>
        <w:t xml:space="preserve">eclis </w:t>
      </w:r>
      <w:r w:rsidR="00B04597">
        <w:rPr>
          <w:rFonts w:ascii="Times New Roman" w:eastAsia="Times New Roman" w:hAnsi="Times New Roman" w:cs="Times New Roman"/>
          <w:bCs/>
          <w:sz w:val="24"/>
          <w:szCs w:val="24"/>
          <w:lang w:eastAsia="ar-SA"/>
        </w:rPr>
        <w:t>k</w:t>
      </w:r>
      <w:r w:rsidRPr="006D4DCB">
        <w:rPr>
          <w:rFonts w:ascii="Times New Roman" w:eastAsia="Times New Roman" w:hAnsi="Times New Roman" w:cs="Times New Roman"/>
          <w:bCs/>
          <w:sz w:val="24"/>
          <w:szCs w:val="24"/>
          <w:lang w:eastAsia="ar-SA"/>
        </w:rPr>
        <w:t>ararlarını</w:t>
      </w:r>
      <w:r w:rsidR="00403192" w:rsidRPr="006D4DCB">
        <w:rPr>
          <w:rFonts w:ascii="Times New Roman" w:eastAsia="Times New Roman" w:hAnsi="Times New Roman" w:cs="Times New Roman"/>
          <w:bCs/>
          <w:sz w:val="24"/>
          <w:szCs w:val="24"/>
          <w:lang w:eastAsia="ar-SA"/>
        </w:rPr>
        <w:t xml:space="preserve"> meclis karar defterine yazmak </w:t>
      </w:r>
      <w:r w:rsidRPr="006D4DCB">
        <w:rPr>
          <w:rFonts w:ascii="Times New Roman" w:eastAsia="Times New Roman" w:hAnsi="Times New Roman" w:cs="Times New Roman"/>
          <w:bCs/>
          <w:sz w:val="24"/>
          <w:szCs w:val="24"/>
          <w:lang w:eastAsia="ar-SA"/>
        </w:rPr>
        <w:t>ve meclis başkanı ile meclis katiplerine defteri imzalatmak.</w:t>
      </w:r>
    </w:p>
    <w:p w:rsidR="004876C6" w:rsidRPr="006D4DCB"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Belediye meclis üyelerine, gerek meclis toplantısına, gerekse İhtisas Komisyonu toplantılarına katıldıkları her gün için ödenecek olan huzur hakkı puantajını hazırlamak ve gereği için Hesap İşleri Müdürlüğüne göndermek.</w:t>
      </w:r>
    </w:p>
    <w:p w:rsidR="004876C6" w:rsidRPr="006D4DCB"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p>
    <w:p w:rsidR="004876C6" w:rsidRPr="000327DD" w:rsidRDefault="000327DD" w:rsidP="004876C6">
      <w:pPr>
        <w:suppressAutoHyphens/>
        <w:spacing w:after="120" w:line="240" w:lineRule="auto"/>
        <w:ind w:left="720" w:hanging="360"/>
        <w:rPr>
          <w:rFonts w:ascii="Times New Roman" w:eastAsia="Times New Roman" w:hAnsi="Times New Roman" w:cs="Times New Roman"/>
          <w:bCs/>
          <w:sz w:val="24"/>
          <w:szCs w:val="24"/>
          <w:u w:val="single"/>
          <w:lang w:eastAsia="ar-SA"/>
        </w:rPr>
      </w:pPr>
      <w:r w:rsidRPr="000327DD">
        <w:rPr>
          <w:rFonts w:ascii="Times New Roman" w:eastAsia="Times New Roman" w:hAnsi="Times New Roman" w:cs="Times New Roman"/>
          <w:bCs/>
          <w:sz w:val="24"/>
          <w:szCs w:val="24"/>
          <w:u w:val="single"/>
          <w:lang w:eastAsia="ar-SA"/>
        </w:rPr>
        <w:t>b)  </w:t>
      </w:r>
      <w:r w:rsidR="002A5874">
        <w:rPr>
          <w:rFonts w:ascii="Times New Roman" w:eastAsia="Times New Roman" w:hAnsi="Times New Roman" w:cs="Times New Roman"/>
          <w:bCs/>
          <w:sz w:val="24"/>
          <w:szCs w:val="24"/>
          <w:u w:val="single"/>
          <w:lang w:eastAsia="ar-SA"/>
        </w:rPr>
        <w:t>Belediye Encümeni ile İlgili G</w:t>
      </w:r>
      <w:r w:rsidR="004876C6" w:rsidRPr="000327DD">
        <w:rPr>
          <w:rFonts w:ascii="Times New Roman" w:eastAsia="Times New Roman" w:hAnsi="Times New Roman" w:cs="Times New Roman"/>
          <w:bCs/>
          <w:sz w:val="24"/>
          <w:szCs w:val="24"/>
          <w:u w:val="single"/>
          <w:lang w:eastAsia="ar-SA"/>
        </w:rPr>
        <w:t>örevleri:</w:t>
      </w:r>
    </w:p>
    <w:p w:rsidR="004876C6" w:rsidRPr="006D4DCB"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Belediyemiz birimlerinin ilgili Başkan Yardımcısının uygun görüşü ile Belediye Başkanından havaleli konuları gündem maddesi olarak encümene sunmak.</w:t>
      </w:r>
    </w:p>
    <w:p w:rsidR="004876C6" w:rsidRPr="006D4DCB"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- 5393 sayılı Belediye Kanununun 35. maddesine göre, haftada 2 gün toplanan belediye encümeninin almış olduğu kararların yazılmasını, arşivlenmesini ve gereği için ilgili birimlere gönderilmesini sağlamak.</w:t>
      </w:r>
    </w:p>
    <w:p w:rsidR="004876C6" w:rsidRPr="006D4DCB"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Encümence alınan kararları encümen karar defterine yazmak, metin haline getirilen kararları encümen başkanı ve üyelere imzalatmak.</w:t>
      </w:r>
    </w:p>
    <w:p w:rsidR="00403192" w:rsidRPr="006D4DCB" w:rsidRDefault="004876C6" w:rsidP="00F80C42">
      <w:pPr>
        <w:suppressAutoHyphens/>
        <w:spacing w:after="120" w:line="240" w:lineRule="auto"/>
        <w:ind w:left="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Encümen toplantısına katılan encümen başkanı ve üyelerine ödenecek olan huzur hakkı için puantaj düzenlemek, gereği için Hesap İşleri Müdürlüğüne göndermek.</w:t>
      </w:r>
    </w:p>
    <w:p w:rsidR="00F80C42" w:rsidRPr="006D4DCB" w:rsidRDefault="00F80C42" w:rsidP="00F80C42">
      <w:pPr>
        <w:suppressAutoHyphens/>
        <w:spacing w:after="120" w:line="240" w:lineRule="auto"/>
        <w:ind w:left="360"/>
        <w:rPr>
          <w:rFonts w:ascii="Times New Roman" w:eastAsia="Times New Roman" w:hAnsi="Times New Roman" w:cs="Times New Roman"/>
          <w:bCs/>
          <w:sz w:val="24"/>
          <w:szCs w:val="24"/>
          <w:lang w:eastAsia="ar-SA"/>
        </w:rPr>
      </w:pPr>
    </w:p>
    <w:p w:rsidR="004876C6" w:rsidRPr="000327DD" w:rsidRDefault="00F80C42" w:rsidP="004876C6">
      <w:pPr>
        <w:suppressAutoHyphens/>
        <w:spacing w:after="120" w:line="240" w:lineRule="auto"/>
        <w:ind w:left="720" w:hanging="360"/>
        <w:rPr>
          <w:rFonts w:ascii="Times New Roman" w:eastAsia="Times New Roman" w:hAnsi="Times New Roman" w:cs="Times New Roman"/>
          <w:bCs/>
          <w:sz w:val="24"/>
          <w:szCs w:val="24"/>
          <w:u w:val="single"/>
          <w:lang w:eastAsia="ar-SA"/>
        </w:rPr>
      </w:pPr>
      <w:r w:rsidRPr="000327DD">
        <w:rPr>
          <w:rFonts w:ascii="Times New Roman" w:eastAsia="Times New Roman" w:hAnsi="Times New Roman" w:cs="Times New Roman"/>
          <w:bCs/>
          <w:sz w:val="24"/>
          <w:szCs w:val="24"/>
          <w:u w:val="single"/>
          <w:lang w:eastAsia="ar-SA"/>
        </w:rPr>
        <w:t>c)   </w:t>
      </w:r>
      <w:r w:rsidR="004876C6" w:rsidRPr="000327DD">
        <w:rPr>
          <w:rFonts w:ascii="Times New Roman" w:eastAsia="Times New Roman" w:hAnsi="Times New Roman" w:cs="Times New Roman"/>
          <w:bCs/>
          <w:sz w:val="24"/>
          <w:szCs w:val="24"/>
          <w:u w:val="single"/>
          <w:lang w:eastAsia="ar-SA"/>
        </w:rPr>
        <w:t>Genel evrak kayıt ile ilgili görevleri:</w:t>
      </w:r>
    </w:p>
    <w:p w:rsidR="004876C6" w:rsidRPr="006D4DCB"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Belediye Başkanlığına kamu kurum ve kuruluşlardan gelen evrakların kaydını yapmak  ve ilgili birimlere zimmet karşılığı teslim etmek.</w:t>
      </w:r>
    </w:p>
    <w:p w:rsidR="004876C6" w:rsidRPr="006D4DCB"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Belediye Başkanlığına vatandaşlar tarafından verilen dilekçelerin kaydını yapmak ve  ilgili birimlere zimmet karşılığı teslim etmek.</w:t>
      </w:r>
    </w:p>
    <w:p w:rsidR="004876C6" w:rsidRPr="006D4DCB" w:rsidRDefault="004876C6" w:rsidP="00F80C42">
      <w:pPr>
        <w:suppressAutoHyphens/>
        <w:spacing w:after="120" w:line="240" w:lineRule="auto"/>
        <w:ind w:left="360"/>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Belediyeden posta ile gönderilecek evrakların posta zimmet defterine işlenerek PTT’ye zimmet karşılığı teslim etmek.</w:t>
      </w:r>
    </w:p>
    <w:p w:rsidR="004876C6" w:rsidRPr="000327DD" w:rsidRDefault="000327DD" w:rsidP="004876C6">
      <w:pPr>
        <w:suppressAutoHyphens/>
        <w:spacing w:after="120" w:line="240" w:lineRule="auto"/>
        <w:ind w:left="720" w:hanging="360"/>
        <w:rPr>
          <w:rFonts w:ascii="Times New Roman" w:eastAsia="Times New Roman" w:hAnsi="Times New Roman" w:cs="Times New Roman"/>
          <w:bCs/>
          <w:sz w:val="24"/>
          <w:szCs w:val="24"/>
          <w:u w:val="single"/>
          <w:lang w:eastAsia="ar-SA"/>
        </w:rPr>
      </w:pPr>
      <w:r w:rsidRPr="000327DD">
        <w:rPr>
          <w:rFonts w:ascii="Times New Roman" w:eastAsia="Times New Roman" w:hAnsi="Times New Roman" w:cs="Times New Roman"/>
          <w:bCs/>
          <w:sz w:val="24"/>
          <w:szCs w:val="24"/>
          <w:u w:val="single"/>
          <w:lang w:eastAsia="ar-SA"/>
        </w:rPr>
        <w:t>d) </w:t>
      </w:r>
      <w:r w:rsidR="00E42544" w:rsidRPr="000327DD">
        <w:rPr>
          <w:rFonts w:ascii="Times New Roman" w:eastAsia="Times New Roman" w:hAnsi="Times New Roman" w:cs="Times New Roman"/>
          <w:bCs/>
          <w:sz w:val="24"/>
          <w:szCs w:val="24"/>
          <w:u w:val="single"/>
          <w:lang w:eastAsia="ar-SA"/>
        </w:rPr>
        <w:t> </w:t>
      </w:r>
      <w:r w:rsidR="004876C6" w:rsidRPr="000327DD">
        <w:rPr>
          <w:rFonts w:ascii="Times New Roman" w:eastAsia="Times New Roman" w:hAnsi="Times New Roman" w:cs="Times New Roman"/>
          <w:bCs/>
          <w:sz w:val="24"/>
          <w:szCs w:val="24"/>
          <w:u w:val="single"/>
          <w:lang w:eastAsia="ar-SA"/>
        </w:rPr>
        <w:t>Diğer Görevleri:</w:t>
      </w:r>
    </w:p>
    <w:p w:rsidR="004876C6" w:rsidRPr="006D4DCB" w:rsidRDefault="004876C6" w:rsidP="004876C6">
      <w:pPr>
        <w:suppressAutoHyphens/>
        <w:spacing w:after="120" w:line="240" w:lineRule="auto"/>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xml:space="preserve">      - Belediye Başkanlığı tarafından verilen yazışmaları yapmak.          </w:t>
      </w:r>
    </w:p>
    <w:p w:rsidR="004876C6" w:rsidRPr="006D4DCB" w:rsidRDefault="005E4B32" w:rsidP="004876C6">
      <w:pPr>
        <w:suppressAutoHyphens/>
        <w:spacing w:after="12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 Tüm Encümen ve M</w:t>
      </w:r>
      <w:r w:rsidR="004876C6" w:rsidRPr="006D4DCB">
        <w:rPr>
          <w:rFonts w:ascii="Times New Roman" w:eastAsia="Times New Roman" w:hAnsi="Times New Roman" w:cs="Times New Roman"/>
          <w:bCs/>
          <w:sz w:val="24"/>
          <w:szCs w:val="24"/>
          <w:lang w:eastAsia="ar-SA"/>
        </w:rPr>
        <w:t xml:space="preserve">eclis kararlarının arşivlenmesini sağlamak.      </w:t>
      </w:r>
    </w:p>
    <w:p w:rsidR="004876C6" w:rsidRPr="006D4DCB" w:rsidRDefault="004876C6" w:rsidP="004876C6">
      <w:pPr>
        <w:suppressAutoHyphens/>
        <w:spacing w:after="120" w:line="240" w:lineRule="auto"/>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 </w:t>
      </w:r>
    </w:p>
    <w:p w:rsidR="004876C6" w:rsidRPr="006D4DCB" w:rsidRDefault="004876C6" w:rsidP="004876C6">
      <w:pPr>
        <w:suppressAutoHyphens/>
        <w:spacing w:after="120" w:line="240" w:lineRule="auto"/>
        <w:rPr>
          <w:rFonts w:ascii="Times New Roman" w:eastAsia="Times New Roman" w:hAnsi="Times New Roman" w:cs="Times New Roman"/>
          <w:bCs/>
          <w:sz w:val="24"/>
          <w:szCs w:val="24"/>
          <w:lang w:eastAsia="ar-SA"/>
        </w:rPr>
      </w:pPr>
      <w:r w:rsidRPr="006D4DCB">
        <w:rPr>
          <w:rFonts w:ascii="Times New Roman" w:eastAsia="Times New Roman" w:hAnsi="Times New Roman" w:cs="Times New Roman"/>
          <w:bCs/>
          <w:sz w:val="24"/>
          <w:szCs w:val="24"/>
          <w:lang w:eastAsia="ar-SA"/>
        </w:rPr>
        <w:t>YAZI İŞLERİ MÜDÜRÜNÜN GÖREV YETKİ VE SORUMLULUKLARI</w:t>
      </w:r>
    </w:p>
    <w:p w:rsidR="004876C6" w:rsidRPr="006D4DCB" w:rsidRDefault="00E42544" w:rsidP="004876C6">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 </w:t>
      </w:r>
      <w:r w:rsidR="004876C6" w:rsidRPr="006D4DCB">
        <w:rPr>
          <w:rFonts w:ascii="Times New Roman" w:eastAsia="Times New Roman" w:hAnsi="Times New Roman" w:cs="Times New Roman"/>
          <w:bCs/>
          <w:sz w:val="24"/>
          <w:szCs w:val="24"/>
          <w:lang w:eastAsia="ar-SA"/>
        </w:rPr>
        <w:t>Müdürlük hizmetlerinin zamanında, verimli ve düzenli bir şekilde yürütülmesini sağlamak.</w:t>
      </w:r>
    </w:p>
    <w:p w:rsidR="004876C6" w:rsidRPr="006D4DCB" w:rsidRDefault="00E42544" w:rsidP="004876C6">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w:t>
      </w:r>
      <w:r w:rsidR="004876C6" w:rsidRPr="006D4DCB">
        <w:rPr>
          <w:rFonts w:ascii="Times New Roman" w:eastAsia="Times New Roman" w:hAnsi="Times New Roman" w:cs="Times New Roman"/>
          <w:bCs/>
          <w:sz w:val="24"/>
          <w:szCs w:val="24"/>
          <w:lang w:eastAsia="ar-SA"/>
        </w:rPr>
        <w:t xml:space="preserve"> Görev bölümü yapmak, izin, hastalık vb. durumlarda yerine bir başkasının görevlendirilmesi ve hizmetlerin aksamaması için gerekli önlemleri almak.</w:t>
      </w:r>
    </w:p>
    <w:p w:rsidR="004876C6" w:rsidRPr="006D4DCB" w:rsidRDefault="00E42544" w:rsidP="004876C6">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  </w:t>
      </w:r>
      <w:r w:rsidR="004876C6" w:rsidRPr="006D4DCB">
        <w:rPr>
          <w:rFonts w:ascii="Times New Roman" w:eastAsia="Times New Roman" w:hAnsi="Times New Roman" w:cs="Times New Roman"/>
          <w:bCs/>
          <w:sz w:val="24"/>
          <w:szCs w:val="24"/>
          <w:lang w:eastAsia="ar-SA"/>
        </w:rPr>
        <w:t>Başkanlıktan gerek meclise, gerekse encümene gönderilen evrakların kanun, tüzük, yönetmelik, emir ve kararlar doğrultusunda işlem görmesini sağlamak.</w:t>
      </w:r>
    </w:p>
    <w:p w:rsidR="004876C6" w:rsidRPr="006D4DCB" w:rsidRDefault="00E42544" w:rsidP="004876C6">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 </w:t>
      </w:r>
      <w:r w:rsidR="004876C6" w:rsidRPr="006D4DCB">
        <w:rPr>
          <w:rFonts w:ascii="Times New Roman" w:eastAsia="Times New Roman" w:hAnsi="Times New Roman" w:cs="Times New Roman"/>
          <w:bCs/>
          <w:sz w:val="24"/>
          <w:szCs w:val="24"/>
          <w:lang w:eastAsia="ar-SA"/>
        </w:rPr>
        <w:t xml:space="preserve">Meclis toplantı gündeminin belediye başkanı tarafından belirlenmesini ve meclis üyelerine zamanında dağıtımının yapılmasını sağlamak. </w:t>
      </w:r>
    </w:p>
    <w:p w:rsidR="004876C6" w:rsidRPr="006D4DCB" w:rsidRDefault="00E42544" w:rsidP="004876C6">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e)  </w:t>
      </w:r>
      <w:r w:rsidR="004876C6" w:rsidRPr="006D4DCB">
        <w:rPr>
          <w:rFonts w:ascii="Times New Roman" w:eastAsia="Times New Roman" w:hAnsi="Times New Roman" w:cs="Times New Roman"/>
          <w:bCs/>
          <w:sz w:val="24"/>
          <w:szCs w:val="24"/>
          <w:lang w:eastAsia="ar-SA"/>
        </w:rPr>
        <w:t>Başkanlıktan encümene gönderilen evrakın zamanında ve eksiksiz olarak ilgili birime gönderilmesini sağlamak.</w:t>
      </w:r>
    </w:p>
    <w:p w:rsidR="004876C6" w:rsidRPr="006D4DCB" w:rsidRDefault="00E42544" w:rsidP="004876C6">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f)  </w:t>
      </w:r>
      <w:r w:rsidR="004876C6" w:rsidRPr="006D4DCB">
        <w:rPr>
          <w:rFonts w:ascii="Times New Roman" w:eastAsia="Times New Roman" w:hAnsi="Times New Roman" w:cs="Times New Roman"/>
          <w:bCs/>
          <w:sz w:val="24"/>
          <w:szCs w:val="24"/>
          <w:lang w:eastAsia="ar-SA"/>
        </w:rPr>
        <w:t>Meclise veya encümene gönderilecek dosyaları incelemek, usul ve esas yönünden görülen noksanlıkların ilgili müdürlükçe giderilmesini sağlamak.</w:t>
      </w:r>
    </w:p>
    <w:p w:rsidR="004876C6" w:rsidRPr="006D4DCB" w:rsidRDefault="00E42544" w:rsidP="00F80C42">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g)</w:t>
      </w:r>
      <w:r w:rsidR="004876C6" w:rsidRPr="006D4DCB">
        <w:rPr>
          <w:rFonts w:ascii="Times New Roman" w:eastAsia="Times New Roman" w:hAnsi="Times New Roman" w:cs="Times New Roman"/>
          <w:bCs/>
          <w:sz w:val="24"/>
          <w:szCs w:val="24"/>
          <w:lang w:eastAsia="ar-SA"/>
        </w:rPr>
        <w:t xml:space="preserve"> Çalışma verimini arttırmak amacıyla, kanunları, idari ve genel yargı kararlarını ve bunlarla ilgili yayınları satın almak ve abone olmak.</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b/>
          <w:sz w:val="24"/>
          <w:szCs w:val="24"/>
          <w:lang w:eastAsia="tr-TR"/>
        </w:rPr>
        <w:t xml:space="preserve">EVLENDİRME MEMURLUĞU </w:t>
      </w:r>
      <w:r w:rsidRPr="006D4DCB">
        <w:rPr>
          <w:rFonts w:ascii="Times New Roman" w:eastAsia="Times New Roman" w:hAnsi="Times New Roman" w:cs="Times New Roman"/>
          <w:sz w:val="24"/>
          <w:szCs w:val="24"/>
          <w:lang w:eastAsia="tr-TR"/>
        </w:rPr>
        <w:tab/>
      </w:r>
    </w:p>
    <w:p w:rsidR="00F80C42" w:rsidRPr="006D4DCB" w:rsidRDefault="00F80C42" w:rsidP="00E166B5">
      <w:pPr>
        <w:spacing w:after="0" w:line="240" w:lineRule="auto"/>
        <w:jc w:val="both"/>
        <w:rPr>
          <w:rFonts w:ascii="Times New Roman" w:eastAsia="Times New Roman" w:hAnsi="Times New Roman" w:cs="Times New Roman"/>
          <w:b/>
          <w:sz w:val="24"/>
          <w:szCs w:val="24"/>
          <w:lang w:eastAsia="tr-TR"/>
        </w:rPr>
      </w:pPr>
    </w:p>
    <w:p w:rsidR="00E166B5" w:rsidRPr="006D4DCB" w:rsidRDefault="00CF3A9D" w:rsidP="00E166B5">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01.01.2017</w:t>
      </w:r>
      <w:r w:rsidR="00E42544">
        <w:rPr>
          <w:rFonts w:ascii="Times New Roman" w:eastAsia="Times New Roman" w:hAnsi="Times New Roman" w:cs="Times New Roman"/>
          <w:sz w:val="24"/>
          <w:szCs w:val="24"/>
          <w:lang w:eastAsia="tr-TR"/>
        </w:rPr>
        <w:t xml:space="preserve"> ve 31.12.201</w:t>
      </w:r>
      <w:r>
        <w:rPr>
          <w:rFonts w:ascii="Times New Roman" w:eastAsia="Times New Roman" w:hAnsi="Times New Roman" w:cs="Times New Roman"/>
          <w:sz w:val="24"/>
          <w:szCs w:val="24"/>
          <w:lang w:eastAsia="tr-TR"/>
        </w:rPr>
        <w:t>7</w:t>
      </w:r>
      <w:r w:rsidR="00AC3AC1">
        <w:rPr>
          <w:rFonts w:ascii="Times New Roman" w:eastAsia="Times New Roman" w:hAnsi="Times New Roman" w:cs="Times New Roman"/>
          <w:sz w:val="24"/>
          <w:szCs w:val="24"/>
          <w:lang w:eastAsia="tr-TR"/>
        </w:rPr>
        <w:t xml:space="preserve"> tarihleri arasında</w:t>
      </w:r>
      <w:r w:rsidR="00AC3AC1" w:rsidRPr="00CF3A9D">
        <w:rPr>
          <w:rFonts w:ascii="Times New Roman" w:eastAsia="Times New Roman" w:hAnsi="Times New Roman" w:cs="Times New Roman"/>
          <w:color w:val="FF0000"/>
          <w:sz w:val="24"/>
          <w:szCs w:val="24"/>
          <w:lang w:eastAsia="tr-TR"/>
        </w:rPr>
        <w:t xml:space="preserve"> </w:t>
      </w:r>
      <w:r w:rsidR="001801C1" w:rsidRPr="001801C1">
        <w:rPr>
          <w:rFonts w:ascii="Times New Roman" w:eastAsia="Times New Roman" w:hAnsi="Times New Roman" w:cs="Times New Roman"/>
          <w:sz w:val="24"/>
          <w:szCs w:val="24"/>
          <w:lang w:eastAsia="tr-TR"/>
        </w:rPr>
        <w:t>2300</w:t>
      </w:r>
      <w:r w:rsidR="00E166B5" w:rsidRPr="001801C1">
        <w:rPr>
          <w:rFonts w:ascii="Times New Roman" w:eastAsia="Times New Roman" w:hAnsi="Times New Roman" w:cs="Times New Roman"/>
          <w:sz w:val="24"/>
          <w:szCs w:val="24"/>
          <w:lang w:eastAsia="tr-TR"/>
        </w:rPr>
        <w:t xml:space="preserve"> </w:t>
      </w:r>
      <w:r w:rsidR="00E166B5" w:rsidRPr="006D4DCB">
        <w:rPr>
          <w:rFonts w:ascii="Times New Roman" w:eastAsia="Times New Roman" w:hAnsi="Times New Roman" w:cs="Times New Roman"/>
          <w:sz w:val="24"/>
          <w:szCs w:val="24"/>
          <w:lang w:eastAsia="tr-TR"/>
        </w:rPr>
        <w:t>adet evlenme iş ve işlemleri yapılmıştır.</w:t>
      </w:r>
    </w:p>
    <w:p w:rsidR="00A0611E" w:rsidRPr="006D4DCB" w:rsidRDefault="00874679" w:rsidP="00E42544">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Yapılan bu nikahlarda,</w:t>
      </w:r>
      <w:r w:rsidRPr="001801C1">
        <w:rPr>
          <w:rFonts w:ascii="Times New Roman" w:eastAsia="Times New Roman" w:hAnsi="Times New Roman" w:cs="Times New Roman"/>
          <w:color w:val="000000" w:themeColor="text1"/>
          <w:sz w:val="24"/>
          <w:szCs w:val="24"/>
          <w:lang w:eastAsia="tr-TR"/>
        </w:rPr>
        <w:t xml:space="preserve"> </w:t>
      </w:r>
      <w:r w:rsidR="001801C1" w:rsidRPr="001801C1">
        <w:rPr>
          <w:rFonts w:ascii="Times New Roman" w:eastAsia="Times New Roman" w:hAnsi="Times New Roman" w:cs="Times New Roman"/>
          <w:color w:val="000000" w:themeColor="text1"/>
          <w:sz w:val="24"/>
          <w:szCs w:val="24"/>
          <w:lang w:eastAsia="tr-TR"/>
        </w:rPr>
        <w:t>1650</w:t>
      </w:r>
      <w:r w:rsidR="00E166B5" w:rsidRPr="006D4DCB">
        <w:rPr>
          <w:rFonts w:ascii="Times New Roman" w:eastAsia="Times New Roman" w:hAnsi="Times New Roman" w:cs="Times New Roman"/>
          <w:sz w:val="24"/>
          <w:szCs w:val="24"/>
          <w:lang w:eastAsia="tr-TR"/>
        </w:rPr>
        <w:t xml:space="preserve"> çiftin evlenme akdi yapılmıştır. </w:t>
      </w:r>
    </w:p>
    <w:p w:rsidR="00E166B5" w:rsidRPr="006D4DCB" w:rsidRDefault="001801C1" w:rsidP="00E166B5">
      <w:pPr>
        <w:spacing w:after="0" w:line="240" w:lineRule="auto"/>
        <w:jc w:val="both"/>
        <w:rPr>
          <w:rFonts w:ascii="Times New Roman" w:eastAsia="Times New Roman" w:hAnsi="Times New Roman" w:cs="Times New Roman"/>
          <w:sz w:val="24"/>
          <w:szCs w:val="24"/>
          <w:lang w:eastAsia="tr-TR"/>
        </w:rPr>
      </w:pPr>
      <w:r w:rsidRPr="001801C1">
        <w:rPr>
          <w:rFonts w:ascii="Times New Roman" w:eastAsia="Times New Roman" w:hAnsi="Times New Roman" w:cs="Times New Roman"/>
          <w:sz w:val="24"/>
          <w:szCs w:val="24"/>
          <w:lang w:eastAsia="tr-TR"/>
        </w:rPr>
        <w:t>22</w:t>
      </w:r>
      <w:r w:rsidR="00E166B5" w:rsidRPr="00CF3A9D">
        <w:rPr>
          <w:rFonts w:ascii="Times New Roman" w:eastAsia="Times New Roman" w:hAnsi="Times New Roman" w:cs="Times New Roman"/>
          <w:color w:val="FF0000"/>
          <w:sz w:val="24"/>
          <w:szCs w:val="24"/>
          <w:lang w:eastAsia="tr-TR"/>
        </w:rPr>
        <w:t xml:space="preserve"> </w:t>
      </w:r>
      <w:r w:rsidR="00E166B5" w:rsidRPr="006D4DCB">
        <w:rPr>
          <w:rFonts w:ascii="Times New Roman" w:eastAsia="Times New Roman" w:hAnsi="Times New Roman" w:cs="Times New Roman"/>
          <w:sz w:val="24"/>
          <w:szCs w:val="24"/>
          <w:lang w:eastAsia="tr-TR"/>
        </w:rPr>
        <w:t xml:space="preserve">çiftin cezaevinde nikahları kıyılmıştır, çok sayıda çiftin nikahları istekleri üzerine değişik düğün salonlarında yapılmıştır, </w:t>
      </w:r>
      <w:r w:rsidR="002A5874">
        <w:rPr>
          <w:rFonts w:ascii="Times New Roman" w:eastAsia="Times New Roman" w:hAnsi="Times New Roman" w:cs="Times New Roman"/>
          <w:sz w:val="24"/>
          <w:szCs w:val="24"/>
          <w:lang w:eastAsia="tr-TR"/>
        </w:rPr>
        <w:t>b</w:t>
      </w:r>
      <w:r w:rsidR="00E166B5" w:rsidRPr="006D4DCB">
        <w:rPr>
          <w:rFonts w:ascii="Times New Roman" w:eastAsia="Times New Roman" w:hAnsi="Times New Roman" w:cs="Times New Roman"/>
          <w:sz w:val="24"/>
          <w:szCs w:val="24"/>
          <w:lang w:eastAsia="tr-TR"/>
        </w:rPr>
        <w:t>aşka illerde</w:t>
      </w:r>
      <w:r w:rsidR="00BD6F50">
        <w:rPr>
          <w:rFonts w:ascii="Times New Roman" w:eastAsia="Times New Roman" w:hAnsi="Times New Roman" w:cs="Times New Roman"/>
          <w:sz w:val="24"/>
          <w:szCs w:val="24"/>
          <w:lang w:eastAsia="tr-TR"/>
        </w:rPr>
        <w:t xml:space="preserve"> nikah işlemi yapmak isteyen </w:t>
      </w:r>
      <w:r w:rsidRPr="001801C1">
        <w:rPr>
          <w:rFonts w:ascii="Times New Roman" w:eastAsia="Times New Roman" w:hAnsi="Times New Roman" w:cs="Times New Roman"/>
          <w:color w:val="000000" w:themeColor="text1"/>
          <w:sz w:val="24"/>
          <w:szCs w:val="24"/>
          <w:lang w:eastAsia="tr-TR"/>
        </w:rPr>
        <w:t>2</w:t>
      </w:r>
      <w:r w:rsidR="00E166B5" w:rsidRPr="001801C1">
        <w:rPr>
          <w:rFonts w:ascii="Times New Roman" w:eastAsia="Times New Roman" w:hAnsi="Times New Roman" w:cs="Times New Roman"/>
          <w:color w:val="000000" w:themeColor="text1"/>
          <w:sz w:val="24"/>
          <w:szCs w:val="24"/>
          <w:lang w:eastAsia="tr-TR"/>
        </w:rPr>
        <w:t xml:space="preserve"> </w:t>
      </w:r>
      <w:r w:rsidR="00E166B5" w:rsidRPr="006D4DCB">
        <w:rPr>
          <w:rFonts w:ascii="Times New Roman" w:eastAsia="Times New Roman" w:hAnsi="Times New Roman" w:cs="Times New Roman"/>
          <w:sz w:val="24"/>
          <w:szCs w:val="24"/>
          <w:lang w:eastAsia="tr-TR"/>
        </w:rPr>
        <w:t>çifte evlenme izni verilmiştir.  Evlendirme memurluğuna evlenmek üzere müracaat eden çiftlerin başvurularını kabul etmek, gerekli evrakların eksiksiz ve hatasız Evlenme Yönetmeliğine uygun şekilde hazırlanmasını sağlamak, evlenme beyannamesini doldurmak, evlenme kütüğüne işlemek, nikah akdini gerçekleştirmek, aile cüzdanı düzenleyip vermek ve nüfus kayıtlarına evliliğin işlenmesi için mernis bildirim işlemleri yapılmaktadır.</w:t>
      </w:r>
    </w:p>
    <w:p w:rsidR="00E166B5" w:rsidRPr="006D4DCB" w:rsidRDefault="00E166B5" w:rsidP="00E166B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b/>
          <w:sz w:val="24"/>
          <w:szCs w:val="24"/>
          <w:lang w:eastAsia="tr-TR"/>
        </w:rPr>
        <w:t>Evrak Kayıt Birimimiz</w:t>
      </w:r>
      <w:r w:rsidRPr="006D4DCB">
        <w:rPr>
          <w:rFonts w:ascii="Times New Roman" w:eastAsia="Times New Roman" w:hAnsi="Times New Roman" w:cs="Times New Roman"/>
          <w:sz w:val="24"/>
          <w:szCs w:val="24"/>
          <w:lang w:eastAsia="tr-TR"/>
        </w:rPr>
        <w:t>, Belediyemiz ile ilgili yapısal, sosyal ve kültürel yazışmaları takip etti.</w:t>
      </w:r>
    </w:p>
    <w:p w:rsidR="00CF3A9D" w:rsidRDefault="00E166B5" w:rsidP="00AB5A6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Belediyemize gelen yazılar ilgili birime havale edildi. Belediyemize ait yazılar ise ilgili kurum veya kişilere</w:t>
      </w:r>
      <w:r w:rsidR="00E42544">
        <w:rPr>
          <w:rFonts w:ascii="Times New Roman" w:eastAsia="Times New Roman" w:hAnsi="Times New Roman" w:cs="Times New Roman"/>
          <w:sz w:val="24"/>
          <w:szCs w:val="24"/>
          <w:lang w:eastAsia="tr-TR"/>
        </w:rPr>
        <w:t xml:space="preserve"> iletildi. Birimimize 01.01.201</w:t>
      </w:r>
      <w:r w:rsidR="00CF3A9D">
        <w:rPr>
          <w:rFonts w:ascii="Times New Roman" w:eastAsia="Times New Roman" w:hAnsi="Times New Roman" w:cs="Times New Roman"/>
          <w:sz w:val="24"/>
          <w:szCs w:val="24"/>
          <w:lang w:eastAsia="tr-TR"/>
        </w:rPr>
        <w:t>7</w:t>
      </w:r>
      <w:r w:rsidR="00403192" w:rsidRPr="006D4DCB">
        <w:rPr>
          <w:rFonts w:ascii="Times New Roman" w:eastAsia="Times New Roman" w:hAnsi="Times New Roman" w:cs="Times New Roman"/>
          <w:sz w:val="24"/>
          <w:szCs w:val="24"/>
          <w:lang w:eastAsia="tr-TR"/>
        </w:rPr>
        <w:t>-</w:t>
      </w:r>
      <w:r w:rsidR="00CF3A9D">
        <w:rPr>
          <w:rFonts w:ascii="Times New Roman" w:eastAsia="Times New Roman" w:hAnsi="Times New Roman" w:cs="Times New Roman"/>
          <w:sz w:val="24"/>
          <w:szCs w:val="24"/>
          <w:lang w:eastAsia="tr-TR"/>
        </w:rPr>
        <w:t xml:space="preserve"> 31.12.2017</w:t>
      </w:r>
      <w:r w:rsidRPr="006D4DCB">
        <w:rPr>
          <w:rFonts w:ascii="Times New Roman" w:eastAsia="Times New Roman" w:hAnsi="Times New Roman" w:cs="Times New Roman"/>
          <w:sz w:val="24"/>
          <w:szCs w:val="24"/>
          <w:lang w:eastAsia="tr-TR"/>
        </w:rPr>
        <w:t xml:space="preserve"> tarihleri arasında  </w:t>
      </w:r>
      <w:r w:rsidR="001801C1" w:rsidRPr="001801C1">
        <w:rPr>
          <w:rFonts w:ascii="Times New Roman" w:eastAsia="Times New Roman" w:hAnsi="Times New Roman" w:cs="Times New Roman"/>
          <w:sz w:val="24"/>
          <w:szCs w:val="24"/>
          <w:lang w:eastAsia="tr-TR"/>
        </w:rPr>
        <w:t>9518</w:t>
      </w:r>
      <w:r w:rsidR="00403192" w:rsidRPr="00CF3A9D">
        <w:rPr>
          <w:rFonts w:ascii="Times New Roman" w:eastAsia="Times New Roman" w:hAnsi="Times New Roman" w:cs="Times New Roman"/>
          <w:color w:val="FF0000"/>
          <w:sz w:val="24"/>
          <w:szCs w:val="24"/>
          <w:lang w:eastAsia="tr-TR"/>
        </w:rPr>
        <w:t xml:space="preserve"> </w:t>
      </w:r>
      <w:r w:rsidR="00403192" w:rsidRPr="006D4DCB">
        <w:rPr>
          <w:rFonts w:ascii="Times New Roman" w:eastAsia="Times New Roman" w:hAnsi="Times New Roman" w:cs="Times New Roman"/>
          <w:sz w:val="24"/>
          <w:szCs w:val="24"/>
          <w:lang w:eastAsia="tr-TR"/>
        </w:rPr>
        <w:t xml:space="preserve"> adet  evrak </w:t>
      </w:r>
      <w:r w:rsidR="00403192" w:rsidRPr="00CF3A9D">
        <w:rPr>
          <w:rFonts w:ascii="Times New Roman" w:eastAsia="Times New Roman" w:hAnsi="Times New Roman" w:cs="Times New Roman"/>
          <w:color w:val="000000" w:themeColor="text1"/>
          <w:sz w:val="24"/>
          <w:szCs w:val="24"/>
          <w:lang w:eastAsia="tr-TR"/>
        </w:rPr>
        <w:t>geldi</w:t>
      </w:r>
      <w:r w:rsidR="001801C1">
        <w:rPr>
          <w:rFonts w:ascii="Times New Roman" w:eastAsia="Times New Roman" w:hAnsi="Times New Roman" w:cs="Times New Roman"/>
          <w:color w:val="000000" w:themeColor="text1"/>
          <w:sz w:val="24"/>
          <w:szCs w:val="24"/>
          <w:lang w:eastAsia="tr-TR"/>
        </w:rPr>
        <w:t xml:space="preserve"> </w:t>
      </w:r>
      <w:r w:rsidR="001801C1" w:rsidRPr="001801C1">
        <w:rPr>
          <w:rFonts w:ascii="Times New Roman" w:eastAsia="Times New Roman" w:hAnsi="Times New Roman" w:cs="Times New Roman"/>
          <w:sz w:val="24"/>
          <w:szCs w:val="24"/>
          <w:lang w:eastAsia="tr-TR"/>
        </w:rPr>
        <w:t>4512</w:t>
      </w:r>
      <w:r w:rsidRPr="006D4DCB">
        <w:rPr>
          <w:rFonts w:ascii="Times New Roman" w:eastAsia="Times New Roman" w:hAnsi="Times New Roman" w:cs="Times New Roman"/>
          <w:sz w:val="24"/>
          <w:szCs w:val="24"/>
          <w:lang w:eastAsia="tr-TR"/>
        </w:rPr>
        <w:t xml:space="preserve"> adet </w:t>
      </w:r>
      <w:r w:rsidR="00403192" w:rsidRPr="006D4DCB">
        <w:rPr>
          <w:rFonts w:ascii="Times New Roman" w:eastAsia="Times New Roman" w:hAnsi="Times New Roman" w:cs="Times New Roman"/>
          <w:sz w:val="24"/>
          <w:szCs w:val="24"/>
          <w:lang w:eastAsia="tr-TR"/>
        </w:rPr>
        <w:t xml:space="preserve"> evrak ise gitti</w:t>
      </w:r>
      <w:r w:rsidRPr="006D4DCB">
        <w:rPr>
          <w:rFonts w:ascii="Times New Roman" w:eastAsia="Times New Roman" w:hAnsi="Times New Roman" w:cs="Times New Roman"/>
          <w:sz w:val="24"/>
          <w:szCs w:val="24"/>
          <w:lang w:eastAsia="tr-TR"/>
        </w:rPr>
        <w:t>. Bütün resmi ve sivil evraklar zamanında ilgili yerlere gönderildi.</w:t>
      </w:r>
    </w:p>
    <w:p w:rsidR="00CF3A9D" w:rsidRDefault="00CF3A9D" w:rsidP="00AB5A6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AF0633" w:rsidRPr="006D4DCB" w:rsidRDefault="00AF0633" w:rsidP="00AB5A6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AB5A65" w:rsidRPr="006D4DCB" w:rsidRDefault="00AB5A6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İdaremizin 201</w:t>
      </w:r>
      <w:r w:rsidR="00CF3A9D">
        <w:rPr>
          <w:rFonts w:ascii="Times New Roman" w:eastAsia="Times New Roman" w:hAnsi="Times New Roman" w:cs="Times New Roman"/>
          <w:sz w:val="24"/>
          <w:szCs w:val="24"/>
          <w:lang w:eastAsia="tr-TR"/>
        </w:rPr>
        <w:t>7</w:t>
      </w:r>
      <w:r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0327DD">
        <w:rPr>
          <w:rFonts w:ascii="Times New Roman" w:eastAsia="Times New Roman" w:hAnsi="Times New Roman" w:cs="Times New Roman"/>
          <w:sz w:val="24"/>
          <w:szCs w:val="24"/>
          <w:lang w:eastAsia="tr-TR"/>
        </w:rPr>
        <w:t>t ederim. (Bağlar Belediyesi -21</w:t>
      </w:r>
      <w:r w:rsidR="00CF3A9D">
        <w:rPr>
          <w:rFonts w:ascii="Times New Roman" w:eastAsia="Times New Roman" w:hAnsi="Times New Roman" w:cs="Times New Roman"/>
          <w:sz w:val="24"/>
          <w:szCs w:val="24"/>
          <w:lang w:eastAsia="tr-TR"/>
        </w:rPr>
        <w:t>.03.2018</w:t>
      </w:r>
      <w:r w:rsidRPr="006D4DCB">
        <w:rPr>
          <w:rFonts w:ascii="Times New Roman" w:eastAsia="Times New Roman" w:hAnsi="Times New Roman" w:cs="Times New Roman"/>
          <w:sz w:val="24"/>
          <w:szCs w:val="24"/>
          <w:lang w:eastAsia="tr-TR"/>
        </w:rPr>
        <w:t>)</w:t>
      </w:r>
    </w:p>
    <w:p w:rsidR="00E166B5" w:rsidRPr="006D4DCB" w:rsidRDefault="006326DE"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CF3A9D">
        <w:rPr>
          <w:rFonts w:ascii="Times New Roman" w:eastAsia="Times New Roman" w:hAnsi="Times New Roman" w:cs="Times New Roman"/>
          <w:sz w:val="24"/>
          <w:szCs w:val="24"/>
          <w:lang w:eastAsia="tr-TR"/>
        </w:rPr>
        <w:tab/>
      </w:r>
      <w:r w:rsidR="00CF3A9D">
        <w:rPr>
          <w:rFonts w:ascii="Times New Roman" w:eastAsia="Times New Roman" w:hAnsi="Times New Roman" w:cs="Times New Roman"/>
          <w:sz w:val="24"/>
          <w:szCs w:val="24"/>
          <w:lang w:eastAsia="tr-TR"/>
        </w:rPr>
        <w:tab/>
      </w:r>
      <w:r w:rsidR="00CF3A9D">
        <w:rPr>
          <w:rFonts w:ascii="Times New Roman" w:eastAsia="Times New Roman" w:hAnsi="Times New Roman" w:cs="Times New Roman"/>
          <w:sz w:val="24"/>
          <w:szCs w:val="24"/>
          <w:lang w:eastAsia="tr-TR"/>
        </w:rPr>
        <w:tab/>
        <w:t xml:space="preserve">                    </w:t>
      </w:r>
      <w:r w:rsidR="00E166B5" w:rsidRPr="006D4DCB">
        <w:rPr>
          <w:rFonts w:ascii="Times New Roman" w:eastAsia="Times New Roman" w:hAnsi="Times New Roman" w:cs="Times New Roman"/>
          <w:sz w:val="24"/>
          <w:szCs w:val="24"/>
          <w:lang w:eastAsia="tr-TR"/>
        </w:rPr>
        <w:t>Veysi EĞE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7B715A">
        <w:rPr>
          <w:rFonts w:ascii="Times New Roman" w:eastAsia="Times New Roman" w:hAnsi="Times New Roman" w:cs="Times New Roman"/>
          <w:sz w:val="24"/>
          <w:szCs w:val="24"/>
          <w:lang w:eastAsia="tr-TR"/>
        </w:rPr>
        <w:tab/>
      </w:r>
      <w:r w:rsidR="007B715A">
        <w:rPr>
          <w:rFonts w:ascii="Times New Roman" w:eastAsia="Times New Roman" w:hAnsi="Times New Roman" w:cs="Times New Roman"/>
          <w:sz w:val="24"/>
          <w:szCs w:val="24"/>
          <w:lang w:eastAsia="tr-TR"/>
        </w:rPr>
        <w:tab/>
      </w:r>
      <w:r w:rsidR="007B715A">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 xml:space="preserve">   Yazı İşleri  Müdür V.</w:t>
      </w:r>
    </w:p>
    <w:p w:rsidR="001B4914"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7B715A">
        <w:rPr>
          <w:rFonts w:ascii="Times New Roman" w:eastAsia="Times New Roman" w:hAnsi="Times New Roman" w:cs="Times New Roman"/>
          <w:sz w:val="24"/>
          <w:szCs w:val="24"/>
          <w:lang w:eastAsia="tr-TR"/>
        </w:rPr>
        <w:tab/>
      </w:r>
      <w:r w:rsidR="007B715A">
        <w:rPr>
          <w:rFonts w:ascii="Times New Roman" w:eastAsia="Times New Roman" w:hAnsi="Times New Roman" w:cs="Times New Roman"/>
          <w:sz w:val="24"/>
          <w:szCs w:val="24"/>
          <w:lang w:eastAsia="tr-TR"/>
        </w:rPr>
        <w:tab/>
        <w:t xml:space="preserve">    </w:t>
      </w:r>
      <w:r w:rsidRPr="006D4DCB">
        <w:rPr>
          <w:rFonts w:ascii="Times New Roman" w:eastAsia="Times New Roman" w:hAnsi="Times New Roman" w:cs="Times New Roman"/>
          <w:sz w:val="24"/>
          <w:szCs w:val="24"/>
          <w:lang w:eastAsia="tr-TR"/>
        </w:rPr>
        <w:t xml:space="preserve">  Harcama Yetkilisi</w:t>
      </w:r>
      <w:r w:rsidRPr="006D4DCB">
        <w:rPr>
          <w:rFonts w:ascii="Times New Roman" w:eastAsia="Times New Roman" w:hAnsi="Times New Roman" w:cs="Times New Roman"/>
          <w:sz w:val="24"/>
          <w:szCs w:val="24"/>
          <w:lang w:eastAsia="tr-TR"/>
        </w:rPr>
        <w:tab/>
      </w:r>
    </w:p>
    <w:p w:rsidR="001B4914" w:rsidRDefault="001B4914"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D01859" w:rsidRPr="006D4DCB" w:rsidRDefault="00D01859" w:rsidP="00E166B5">
      <w:pPr>
        <w:spacing w:after="0" w:line="240" w:lineRule="auto"/>
        <w:jc w:val="both"/>
        <w:rPr>
          <w:rFonts w:ascii="Times New Roman" w:eastAsia="Times New Roman" w:hAnsi="Times New Roman" w:cs="Times New Roman"/>
          <w:sz w:val="24"/>
          <w:szCs w:val="24"/>
          <w:lang w:eastAsia="tr-TR"/>
        </w:rPr>
      </w:pPr>
    </w:p>
    <w:p w:rsidR="009D6FD0" w:rsidRDefault="009D6FD0" w:rsidP="00E166B5">
      <w:pPr>
        <w:spacing w:after="0" w:line="240" w:lineRule="auto"/>
        <w:jc w:val="both"/>
        <w:rPr>
          <w:rFonts w:ascii="Times New Roman" w:eastAsia="Times New Roman" w:hAnsi="Times New Roman" w:cs="Times New Roman"/>
          <w:sz w:val="24"/>
          <w:szCs w:val="24"/>
          <w:lang w:eastAsia="tr-TR"/>
        </w:rPr>
      </w:pPr>
    </w:p>
    <w:p w:rsidR="00CF3A9D" w:rsidRDefault="00CF3A9D" w:rsidP="00E166B5">
      <w:pPr>
        <w:spacing w:after="0" w:line="240" w:lineRule="auto"/>
        <w:jc w:val="both"/>
        <w:rPr>
          <w:rFonts w:ascii="Times New Roman" w:eastAsia="Times New Roman" w:hAnsi="Times New Roman" w:cs="Times New Roman"/>
          <w:sz w:val="24"/>
          <w:szCs w:val="24"/>
          <w:lang w:eastAsia="tr-TR"/>
        </w:rPr>
      </w:pPr>
    </w:p>
    <w:p w:rsidR="00CF3A9D" w:rsidRDefault="00CF3A9D" w:rsidP="00E166B5">
      <w:pPr>
        <w:spacing w:after="0" w:line="240" w:lineRule="auto"/>
        <w:jc w:val="both"/>
        <w:rPr>
          <w:rFonts w:ascii="Times New Roman" w:eastAsia="Times New Roman" w:hAnsi="Times New Roman" w:cs="Times New Roman"/>
          <w:sz w:val="24"/>
          <w:szCs w:val="24"/>
          <w:lang w:eastAsia="tr-TR"/>
        </w:rPr>
      </w:pPr>
    </w:p>
    <w:p w:rsidR="00CF3A9D" w:rsidRPr="006D4DCB" w:rsidRDefault="00CF3A9D" w:rsidP="00E166B5">
      <w:pPr>
        <w:spacing w:after="0" w:line="240" w:lineRule="auto"/>
        <w:jc w:val="both"/>
        <w:rPr>
          <w:rFonts w:ascii="Times New Roman" w:eastAsia="Times New Roman" w:hAnsi="Times New Roman" w:cs="Times New Roman"/>
          <w:sz w:val="24"/>
          <w:szCs w:val="24"/>
          <w:lang w:eastAsia="tr-TR"/>
        </w:rPr>
      </w:pPr>
    </w:p>
    <w:p w:rsidR="00131897" w:rsidRPr="006D4DCB" w:rsidRDefault="00131897" w:rsidP="00E166B5">
      <w:pPr>
        <w:spacing w:after="0" w:line="240" w:lineRule="auto"/>
        <w:jc w:val="both"/>
        <w:rPr>
          <w:rFonts w:ascii="Times New Roman" w:eastAsia="Times New Roman" w:hAnsi="Times New Roman" w:cs="Times New Roman"/>
          <w:sz w:val="24"/>
          <w:szCs w:val="24"/>
          <w:lang w:eastAsia="tr-TR"/>
        </w:rPr>
      </w:pPr>
    </w:p>
    <w:p w:rsidR="004373B2" w:rsidRDefault="00E166B5" w:rsidP="004373B2">
      <w:pPr>
        <w:spacing w:after="0" w:line="240" w:lineRule="auto"/>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lastRenderedPageBreak/>
        <w:t xml:space="preserve">MALİ HİZMETLER MÜDÜRLÜĞÜ </w:t>
      </w:r>
    </w:p>
    <w:p w:rsidR="00B6050C" w:rsidRDefault="00B6050C" w:rsidP="004373B2">
      <w:pPr>
        <w:spacing w:after="0" w:line="240" w:lineRule="auto"/>
        <w:rPr>
          <w:rFonts w:ascii="Times New Roman" w:eastAsia="Times New Roman" w:hAnsi="Times New Roman" w:cs="Times New Roman"/>
          <w:b/>
          <w:sz w:val="24"/>
          <w:szCs w:val="24"/>
          <w:lang w:eastAsia="tr-TR"/>
        </w:rPr>
      </w:pPr>
    </w:p>
    <w:p w:rsidR="00B6050C" w:rsidRPr="00B6050C" w:rsidRDefault="00B6050C" w:rsidP="00B6050C">
      <w:pPr>
        <w:jc w:val="both"/>
        <w:rPr>
          <w:rFonts w:ascii="Times New Roman" w:hAnsi="Times New Roman" w:cs="Times New Roman"/>
          <w:b/>
          <w:sz w:val="24"/>
          <w:szCs w:val="24"/>
          <w:u w:val="single"/>
        </w:rPr>
      </w:pPr>
      <w:r w:rsidRPr="00B6050C">
        <w:rPr>
          <w:rFonts w:ascii="Times New Roman" w:hAnsi="Times New Roman" w:cs="Times New Roman"/>
          <w:b/>
          <w:sz w:val="24"/>
          <w:szCs w:val="24"/>
        </w:rPr>
        <w:t xml:space="preserve">     </w:t>
      </w:r>
      <w:r w:rsidRPr="00B6050C">
        <w:rPr>
          <w:rFonts w:ascii="Times New Roman" w:hAnsi="Times New Roman" w:cs="Times New Roman"/>
          <w:b/>
          <w:sz w:val="24"/>
          <w:szCs w:val="24"/>
          <w:u w:val="single"/>
        </w:rPr>
        <w:t>YETKİ, GÖREV VE SORUMLULUK: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b/>
          <w:sz w:val="24"/>
          <w:szCs w:val="24"/>
        </w:rPr>
        <w:t xml:space="preserve">     </w:t>
      </w:r>
      <w:r w:rsidRPr="00B6050C">
        <w:rPr>
          <w:rFonts w:ascii="Times New Roman" w:hAnsi="Times New Roman" w:cs="Times New Roman"/>
          <w:sz w:val="24"/>
          <w:szCs w:val="24"/>
        </w:rPr>
        <w:t>5018 sayılı Kamu Mali Yönetimi ve Kontrol Kanunu 60 inci maddesine göre;</w:t>
      </w:r>
      <w:r>
        <w:rPr>
          <w:rFonts w:ascii="Times New Roman" w:hAnsi="Times New Roman" w:cs="Times New Roman"/>
          <w:sz w:val="24"/>
          <w:szCs w:val="24"/>
        </w:rPr>
        <w:t xml:space="preserve"> </w:t>
      </w:r>
      <w:r w:rsidRPr="00B6050C">
        <w:rPr>
          <w:rFonts w:ascii="Times New Roman" w:hAnsi="Times New Roman" w:cs="Times New Roman"/>
          <w:sz w:val="24"/>
          <w:szCs w:val="24"/>
        </w:rPr>
        <w:t>İdarenin stratejik plan ve performans programının hazırlanmasını koordine etmek ve sonuçlarının konsolide edilmesi çalışmalarını yürütmek.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İzleyen iki yılın bütçe tahminlerini de içeren idare bütçesini, stratejik plan ve yıllık performans programına uygun olarak hazırlamak ve idare faaliyetlerinin bunlara uygunluğunu izlemek ve değerlendirmek.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Mevzuatı uyarınca belirlenecek bütçe ilke ve esasları çerçevesinde, ayrıntılı harcama programı hazırlamak ve hizmet gereksinimleri dikkate alınarak ödeneğin ilgili birimlere gönderilmesini sağlamak.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Bütçe kayıtlarını tutmak, bütçe uygulama sonuçlarına ilişkin verileri toplamak, değerlendirmek ve bütçe kesin hesabı ile mali istatistikleri hazırlamak.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İlgili mevzuatı çerçevesinde idare gelirlerini tahakkuk ettirmek, gelir ve alacaklarının takip ve tahsil işlemlerini yürütmek.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Genel bütçe kapsamı dışında kalan idarelerde muhasebe hizmetlerini yürütmek.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Harcama birimleri tarafından hazırlanan birim faaliyet raporlarını da esas alarak idarenin faaliyet raporunu hazırlamak.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İdarenin mülkiyetinde veya kullanımında bulunan taşınır ve taşınmazlara ilişkin icmal cetvellerini düzenlemek.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İdarenin yatırım programının hazırlanmasını koordine etmek, uygulama sonuçlarını izlemek ve yıllık yatırım değerlendirme raporunu hazırlamak.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İdarenin, diğer idareler nezdinde takibi gereken mali iş ve işlemlerini yürütmek ve sonuçlandırmak.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Mali kanunlarla ilgili diğer mevzuatın uygulanması konusunda üst yöneticiye ve harcama yetkililerine gerekli bilgileri sağlamak ve danışmanlık yapmak.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Ön mali kontrol faaliyetini yürütmek.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İç kontrol sisteminin kurulması, standartlarının uygulanması ve geliştirilmesi konularında çalışmalar yapmak.</w:t>
      </w:r>
    </w:p>
    <w:p w:rsidR="00B6050C" w:rsidRPr="00B6050C" w:rsidRDefault="00B6050C" w:rsidP="00B6050C">
      <w:pPr>
        <w:autoSpaceDE w:val="0"/>
        <w:autoSpaceDN w:val="0"/>
        <w:adjustRightInd w:val="0"/>
        <w:jc w:val="both"/>
        <w:rPr>
          <w:rFonts w:ascii="Times New Roman" w:hAnsi="Times New Roman" w:cs="Times New Roman"/>
          <w:sz w:val="24"/>
          <w:szCs w:val="24"/>
        </w:rPr>
      </w:pPr>
      <w:r w:rsidRPr="00B6050C">
        <w:rPr>
          <w:rFonts w:ascii="Times New Roman" w:hAnsi="Times New Roman" w:cs="Times New Roman"/>
          <w:sz w:val="24"/>
          <w:szCs w:val="24"/>
        </w:rPr>
        <w:t xml:space="preserve">     Mali konularda üst yönetici tarafından verilen diğer görevleri yapmak.</w:t>
      </w:r>
    </w:p>
    <w:p w:rsidR="00B6050C" w:rsidRPr="00B6050C" w:rsidRDefault="00B6050C" w:rsidP="00B6050C">
      <w:pPr>
        <w:tabs>
          <w:tab w:val="left" w:pos="4155"/>
        </w:tabs>
        <w:jc w:val="both"/>
        <w:rPr>
          <w:rFonts w:ascii="Times New Roman" w:hAnsi="Times New Roman" w:cs="Times New Roman"/>
          <w:b/>
          <w:sz w:val="24"/>
          <w:szCs w:val="24"/>
        </w:rPr>
      </w:pPr>
      <w:r w:rsidRPr="00B6050C">
        <w:rPr>
          <w:rFonts w:ascii="Times New Roman" w:hAnsi="Times New Roman" w:cs="Times New Roman"/>
          <w:b/>
          <w:sz w:val="24"/>
          <w:szCs w:val="24"/>
        </w:rPr>
        <w:t xml:space="preserve">     </w:t>
      </w:r>
      <w:r w:rsidRPr="00B6050C">
        <w:rPr>
          <w:rFonts w:ascii="Times New Roman" w:hAnsi="Times New Roman" w:cs="Times New Roman"/>
          <w:b/>
          <w:sz w:val="24"/>
          <w:szCs w:val="24"/>
          <w:u w:val="single"/>
        </w:rPr>
        <w:t>BİLGİ VE TEKNOLOJİK KAYNAKLAR:</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Kurumların hızlı hizmet sunmaları bilişim teknolojisinden yararlanmalarına bağlıdır. Bütçe ve muhasebe sisteminin elektronik ortam yardımıyla yapılması için gerekli çalışmalar yapılmış olup, donanım-yazılımlar alınmış ve daha da geliştirilmeye çalışılmaktadır. E-Belediyecilik için gerekli çalışmalar yapılmış ve gerekli programlar alınmıştır. İnternet üzerinden tahsilat işlemlerine başlanmıştır. </w:t>
      </w:r>
      <w:r w:rsidRPr="00B6050C">
        <w:rPr>
          <w:rFonts w:ascii="Times New Roman" w:hAnsi="Times New Roman" w:cs="Times New Roman"/>
          <w:sz w:val="24"/>
          <w:szCs w:val="24"/>
        </w:rPr>
        <w:lastRenderedPageBreak/>
        <w:t>Kent Bilgi Sistemi, Entegre Kurumsal Uygulama ve Veri Servisleri Alt Yapısı Geliştirme Projesi için gerekli çalışmalar yapılmıştır. Uygulama geliştirilmeye devam edilmektedir.</w:t>
      </w:r>
    </w:p>
    <w:p w:rsidR="00B6050C" w:rsidRPr="00B6050C" w:rsidRDefault="00B6050C" w:rsidP="00B6050C">
      <w:pPr>
        <w:jc w:val="both"/>
        <w:rPr>
          <w:rFonts w:ascii="Times New Roman" w:hAnsi="Times New Roman" w:cs="Times New Roman"/>
          <w:b/>
          <w:sz w:val="24"/>
          <w:szCs w:val="24"/>
          <w:u w:val="single"/>
        </w:rPr>
      </w:pPr>
      <w:r w:rsidRPr="00B6050C">
        <w:rPr>
          <w:rFonts w:ascii="Times New Roman" w:hAnsi="Times New Roman" w:cs="Times New Roman"/>
          <w:b/>
          <w:sz w:val="24"/>
          <w:szCs w:val="24"/>
        </w:rPr>
        <w:t xml:space="preserve">     </w:t>
      </w:r>
      <w:r w:rsidRPr="00B6050C">
        <w:rPr>
          <w:rFonts w:ascii="Times New Roman" w:hAnsi="Times New Roman" w:cs="Times New Roman"/>
          <w:b/>
          <w:sz w:val="24"/>
          <w:szCs w:val="24"/>
          <w:u w:val="single"/>
        </w:rPr>
        <w:t>İNSAN KAYNAKLARI:</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Mali Hizmetler Müdürlüğünde 2 memur, 9 işçi  olmak üzere toplam 11 personel ile iş ve işlemler yürütülmektedir. </w:t>
      </w:r>
    </w:p>
    <w:p w:rsidR="00B6050C" w:rsidRPr="00B6050C" w:rsidRDefault="00B6050C" w:rsidP="00B6050C">
      <w:pPr>
        <w:jc w:val="both"/>
        <w:rPr>
          <w:rFonts w:ascii="Times New Roman" w:hAnsi="Times New Roman" w:cs="Times New Roman"/>
          <w:b/>
          <w:sz w:val="24"/>
          <w:szCs w:val="24"/>
          <w:u w:val="single"/>
        </w:rPr>
      </w:pPr>
      <w:r w:rsidRPr="00B6050C">
        <w:rPr>
          <w:rFonts w:ascii="Times New Roman" w:hAnsi="Times New Roman" w:cs="Times New Roman"/>
          <w:b/>
          <w:sz w:val="24"/>
          <w:szCs w:val="24"/>
        </w:rPr>
        <w:t xml:space="preserve">     </w:t>
      </w:r>
      <w:r w:rsidRPr="00B6050C">
        <w:rPr>
          <w:rFonts w:ascii="Times New Roman" w:hAnsi="Times New Roman" w:cs="Times New Roman"/>
          <w:b/>
          <w:sz w:val="24"/>
          <w:szCs w:val="24"/>
          <w:u w:val="single"/>
        </w:rPr>
        <w:t>SUNULAN HİZMETLER:</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a)-Gelirlerin tahsili işlemlerinde gelir takibi yapılarak mükelleflere ödeme emirleri gönderilerek ödemeye davet edilmişlerdir. Zamanında ödeme yapmayan mükellefler takibe alınarak haklarında gerekli icra işlemleri yapılmıştır. Belediye gelirlerinden tahsilatı yapılanlar,gelir biriminden gelen tahsilat, teslimat müzekkeresi ile bankadaki belediye hesabına yatırılmıştır.</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b)-Giderler hak sahiplerine ödenmiştir. Emanetlerin alınması, saklanması, ilgililere verilmesi,gönderilmesi ve gerekli tüm kayıt işlemleri yapılmıştır.</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c)-2016 yılı Bütçe Kesin Hesabı işlemleri yapılmıştır. Bütçe kesin hesabı çıkartılarak </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Sayıştay Başkanlığına Gönderilmiştir.        </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d)-Analitik bütçe sistemi esasına göre 2018 Yılı bütçesi hazırlanmıştır.</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e)-Bütçe ve muhasebe işlemleri, Mahalli İdareler Bütçe ve Muhasebe Yönetmeliğine göre elektronik ortamda yürütülmektedir.</w:t>
      </w:r>
    </w:p>
    <w:p w:rsid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f)-Tüm muhasebe kayıt, iş ve işlemleri neticesinde çıkan rapor ve belgeler düzenli bir şekilde dosyalanıp arşivlenerek denetime hazır hale getirilmiştir.</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b/>
          <w:sz w:val="24"/>
          <w:szCs w:val="24"/>
          <w:u w:val="single"/>
        </w:rPr>
        <w:t>AMAÇ VE HEDEFLER:</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b/>
          <w:sz w:val="24"/>
          <w:szCs w:val="24"/>
        </w:rPr>
        <w:t xml:space="preserve">     </w:t>
      </w:r>
      <w:r w:rsidRPr="00B6050C">
        <w:rPr>
          <w:rFonts w:ascii="Times New Roman" w:hAnsi="Times New Roman" w:cs="Times New Roman"/>
          <w:sz w:val="24"/>
          <w:szCs w:val="24"/>
        </w:rPr>
        <w:t>Hizmetlerin daha etkin sunulabilmesi için güçlü bir mali yapının oluşturulması, gelirlerin toplanmasında verimliliği artırmak, tasarrufa önem vermek.</w:t>
      </w:r>
    </w:p>
    <w:p w:rsidR="00B6050C" w:rsidRPr="00B6050C" w:rsidRDefault="00B6050C" w:rsidP="00B6050C">
      <w:pPr>
        <w:jc w:val="both"/>
        <w:rPr>
          <w:rFonts w:ascii="Times New Roman" w:hAnsi="Times New Roman" w:cs="Times New Roman"/>
          <w:b/>
          <w:sz w:val="24"/>
          <w:szCs w:val="24"/>
          <w:u w:val="single"/>
        </w:rPr>
      </w:pPr>
      <w:r w:rsidRPr="00B6050C">
        <w:rPr>
          <w:rFonts w:ascii="Times New Roman" w:hAnsi="Times New Roman" w:cs="Times New Roman"/>
          <w:b/>
          <w:sz w:val="24"/>
          <w:szCs w:val="24"/>
        </w:rPr>
        <w:t xml:space="preserve">     </w:t>
      </w:r>
      <w:r w:rsidRPr="00B6050C">
        <w:rPr>
          <w:rFonts w:ascii="Times New Roman" w:hAnsi="Times New Roman" w:cs="Times New Roman"/>
          <w:b/>
          <w:sz w:val="24"/>
          <w:szCs w:val="24"/>
          <w:u w:val="single"/>
        </w:rPr>
        <w:t>FAALİYETLERE İLİŞKİN BİLGİ VE DEĞERLENDİRMELER</w:t>
      </w:r>
    </w:p>
    <w:p w:rsidR="00B6050C" w:rsidRPr="00B6050C" w:rsidRDefault="00B6050C" w:rsidP="00B6050C">
      <w:pPr>
        <w:jc w:val="both"/>
        <w:rPr>
          <w:rFonts w:ascii="Times New Roman" w:hAnsi="Times New Roman" w:cs="Times New Roman"/>
          <w:b/>
          <w:sz w:val="24"/>
          <w:szCs w:val="24"/>
          <w:u w:val="single"/>
        </w:rPr>
      </w:pPr>
      <w:r w:rsidRPr="00B6050C">
        <w:rPr>
          <w:rFonts w:ascii="Times New Roman" w:hAnsi="Times New Roman" w:cs="Times New Roman"/>
          <w:b/>
          <w:sz w:val="24"/>
          <w:szCs w:val="24"/>
        </w:rPr>
        <w:t xml:space="preserve">     </w:t>
      </w:r>
      <w:r w:rsidRPr="00B6050C">
        <w:rPr>
          <w:rFonts w:ascii="Times New Roman" w:hAnsi="Times New Roman" w:cs="Times New Roman"/>
          <w:b/>
          <w:sz w:val="24"/>
          <w:szCs w:val="24"/>
          <w:u w:val="single"/>
        </w:rPr>
        <w:t>Temel Mali Tablolara İlişkin Açıklamalar.:</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2017 yılında Mali Hizmetler Müdürlüğüne 16.567.000,00-TL ödenek tahsis edilmiş 2016 yılından 1.123.990,25-TL ödenek devredilmiş,  2.105.000-TL ödenek ekleme, 5.057.000-TL ödenek düşümü yapılarak 14.738.990,25 TL net bütçe ödeneği oluşmuştur.Bu ödenekten 8.407.980,27-TL harcanmıştır. 5.109.119,73 TL ödenek iptal edilmiştir. 1.221.890,25 TL ödenek 2018 yılına devretmiştir.</w:t>
      </w:r>
    </w:p>
    <w:p w:rsidR="00B6050C" w:rsidRPr="00B6050C" w:rsidRDefault="00B6050C" w:rsidP="00B6050C">
      <w:pPr>
        <w:jc w:val="both"/>
        <w:rPr>
          <w:rFonts w:ascii="Times New Roman" w:hAnsi="Times New Roman" w:cs="Times New Roman"/>
          <w:b/>
          <w:sz w:val="24"/>
          <w:szCs w:val="24"/>
          <w:u w:val="single"/>
        </w:rPr>
      </w:pPr>
      <w:r w:rsidRPr="00B6050C">
        <w:rPr>
          <w:rFonts w:ascii="Times New Roman" w:hAnsi="Times New Roman" w:cs="Times New Roman"/>
          <w:sz w:val="24"/>
          <w:szCs w:val="24"/>
        </w:rPr>
        <w:t xml:space="preserve">     </w:t>
      </w:r>
      <w:r w:rsidRPr="00B6050C">
        <w:rPr>
          <w:rFonts w:ascii="Times New Roman" w:hAnsi="Times New Roman" w:cs="Times New Roman"/>
          <w:b/>
          <w:sz w:val="24"/>
          <w:szCs w:val="24"/>
          <w:u w:val="single"/>
        </w:rPr>
        <w:t>Mali Hizmetler Birimi Harcamalarının Ekonomik Dağılımı:</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a)-Personel Giderleri……………………….      3.770.357,93-TL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b)-Sosyal Güvenlik Kurumuna…………….          529.295,95-TL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c)-mal ve Hizmet Alım Giderleri…………..           59.491,83-TL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lastRenderedPageBreak/>
        <w:t xml:space="preserve">     d)-Faiz Giderleri…………………………….        707.349,90-TL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e)-Cari Transferler…………………………       </w:t>
      </w:r>
      <w:r w:rsidRPr="00B6050C">
        <w:rPr>
          <w:rFonts w:ascii="Times New Roman" w:hAnsi="Times New Roman" w:cs="Times New Roman"/>
          <w:sz w:val="24"/>
          <w:szCs w:val="24"/>
          <w:u w:val="single"/>
        </w:rPr>
        <w:t>3.341.484,66-TL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Toplam………     8.407.980,37-TL  </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w:t>
      </w:r>
    </w:p>
    <w:p w:rsidR="00B6050C" w:rsidRPr="00B6050C" w:rsidRDefault="00B6050C" w:rsidP="00B6050C">
      <w:pPr>
        <w:jc w:val="both"/>
        <w:rPr>
          <w:rFonts w:ascii="Times New Roman" w:hAnsi="Times New Roman" w:cs="Times New Roman"/>
          <w:b/>
          <w:sz w:val="24"/>
          <w:szCs w:val="24"/>
        </w:rPr>
      </w:pPr>
      <w:r w:rsidRPr="00B6050C">
        <w:rPr>
          <w:rFonts w:ascii="Times New Roman" w:hAnsi="Times New Roman" w:cs="Times New Roman"/>
          <w:b/>
          <w:sz w:val="24"/>
          <w:szCs w:val="24"/>
        </w:rPr>
        <w:t xml:space="preserve"> </w:t>
      </w:r>
      <w:r>
        <w:rPr>
          <w:rFonts w:ascii="Times New Roman" w:hAnsi="Times New Roman" w:cs="Times New Roman"/>
          <w:b/>
          <w:sz w:val="24"/>
          <w:szCs w:val="24"/>
        </w:rPr>
        <w:tab/>
      </w:r>
      <w:r w:rsidRPr="00B6050C">
        <w:rPr>
          <w:rFonts w:ascii="Times New Roman" w:hAnsi="Times New Roman" w:cs="Times New Roman"/>
          <w:sz w:val="24"/>
          <w:szCs w:val="24"/>
        </w:rPr>
        <w:t>Mali Hizmetler Müdürlüğü bütçe giderlerinin fonksiyonel sınıflandırması bakımından harcamaların tamamını finansal ve mali işler hizmetleri oluşturmaktadır.</w:t>
      </w:r>
    </w:p>
    <w:p w:rsidR="00B6050C" w:rsidRPr="00B6050C" w:rsidRDefault="00B6050C" w:rsidP="00B6050C">
      <w:pPr>
        <w:jc w:val="both"/>
        <w:rPr>
          <w:rFonts w:ascii="Times New Roman" w:hAnsi="Times New Roman" w:cs="Times New Roman"/>
          <w:b/>
          <w:sz w:val="24"/>
          <w:szCs w:val="24"/>
          <w:u w:val="single"/>
        </w:rPr>
      </w:pPr>
      <w:r w:rsidRPr="00B6050C">
        <w:rPr>
          <w:rFonts w:ascii="Times New Roman" w:hAnsi="Times New Roman" w:cs="Times New Roman"/>
          <w:sz w:val="24"/>
          <w:szCs w:val="24"/>
        </w:rPr>
        <w:t xml:space="preserve">                 </w:t>
      </w:r>
      <w:r w:rsidRPr="00B6050C">
        <w:rPr>
          <w:rFonts w:ascii="Times New Roman" w:hAnsi="Times New Roman" w:cs="Times New Roman"/>
          <w:b/>
          <w:sz w:val="24"/>
          <w:szCs w:val="24"/>
          <w:u w:val="single"/>
        </w:rPr>
        <w:t>BELEDİYE BÜTÇESİ</w:t>
      </w:r>
    </w:p>
    <w:p w:rsidR="00B6050C" w:rsidRPr="00B6050C" w:rsidRDefault="00B6050C" w:rsidP="00B6050C">
      <w:pPr>
        <w:jc w:val="both"/>
        <w:rPr>
          <w:rFonts w:ascii="Times New Roman" w:hAnsi="Times New Roman" w:cs="Times New Roman"/>
          <w:sz w:val="24"/>
          <w:szCs w:val="24"/>
          <w:u w:val="single"/>
        </w:rPr>
      </w:pPr>
      <w:r w:rsidRPr="00B6050C">
        <w:rPr>
          <w:rFonts w:ascii="Times New Roman" w:hAnsi="Times New Roman" w:cs="Times New Roman"/>
          <w:sz w:val="24"/>
          <w:szCs w:val="24"/>
        </w:rPr>
        <w:t xml:space="preserve">   </w:t>
      </w:r>
      <w:r w:rsidRPr="00B6050C">
        <w:rPr>
          <w:rFonts w:ascii="Times New Roman" w:hAnsi="Times New Roman" w:cs="Times New Roman"/>
          <w:b/>
          <w:sz w:val="24"/>
          <w:szCs w:val="24"/>
          <w:u w:val="single"/>
        </w:rPr>
        <w:t>Giderler-2017</w:t>
      </w:r>
      <w:r w:rsidRPr="00B6050C">
        <w:rPr>
          <w:rFonts w:ascii="Times New Roman" w:hAnsi="Times New Roman" w:cs="Times New Roman"/>
          <w:sz w:val="24"/>
          <w:szCs w:val="24"/>
          <w:u w:val="single"/>
        </w:rPr>
        <w:t xml:space="preserve">                                                                                       :</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01- Personel Giderleri……………….......     22.413.883,14-TL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02- Sosyal Güvenlik Devl.Prim.Gid…….       3.535.770,81-TL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03-Mal ve Hizmet Alımları………………   63.426.576,21-TL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04- Faiz Giderleri…………………………        707.349,90-TL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05- Cari Transferler………………………      4.861.368,48-TL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06- Sermaye Giderleri…………………….     </w:t>
      </w:r>
      <w:r w:rsidRPr="00B6050C">
        <w:rPr>
          <w:rFonts w:ascii="Times New Roman" w:hAnsi="Times New Roman" w:cs="Times New Roman"/>
          <w:sz w:val="24"/>
          <w:szCs w:val="24"/>
          <w:u w:val="single"/>
        </w:rPr>
        <w:t>5.914.060,50-TL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TOPLAM..100.859.009,04-TL</w:t>
      </w:r>
    </w:p>
    <w:p w:rsidR="00B6050C" w:rsidRPr="00B6050C" w:rsidRDefault="00B6050C" w:rsidP="00B6050C">
      <w:pPr>
        <w:jc w:val="both"/>
        <w:rPr>
          <w:rFonts w:ascii="Times New Roman" w:hAnsi="Times New Roman" w:cs="Times New Roman"/>
          <w:b/>
          <w:sz w:val="24"/>
          <w:szCs w:val="24"/>
        </w:rPr>
      </w:pPr>
      <w:r w:rsidRPr="00B6050C">
        <w:rPr>
          <w:rFonts w:ascii="Times New Roman" w:hAnsi="Times New Roman" w:cs="Times New Roman"/>
          <w:b/>
          <w:sz w:val="24"/>
          <w:szCs w:val="24"/>
        </w:rPr>
        <w:t xml:space="preserve">   </w:t>
      </w:r>
      <w:r w:rsidRPr="00B6050C">
        <w:rPr>
          <w:rFonts w:ascii="Times New Roman" w:hAnsi="Times New Roman" w:cs="Times New Roman"/>
          <w:b/>
          <w:sz w:val="24"/>
          <w:szCs w:val="24"/>
          <w:u w:val="single"/>
        </w:rPr>
        <w:t>Gelirler -2017                                                                                     :</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01-Vergi Gelirleri…………………………    20.104.318,15-TL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03-Teşebbüs ve Mülkiyet Gelirleri………          413.742,59-TL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04-Alınan Bağış ve Yardımlar…………...          496.540,00-TL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05-Diğer Gelirler………………………….    85.651.551,83-TL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06-Sermaye Gelirleri……………………...      2.295.822,15-TL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Tahsilattan Ret ve İadeler  (-) ……….           301.384,03-TL</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50C">
        <w:rPr>
          <w:rFonts w:ascii="Times New Roman" w:hAnsi="Times New Roman" w:cs="Times New Roman"/>
          <w:sz w:val="24"/>
          <w:szCs w:val="24"/>
        </w:rPr>
        <w:t xml:space="preserve">                                                          _________________</w:t>
      </w:r>
    </w:p>
    <w:p w:rsidR="00B6050C" w:rsidRPr="00B6050C" w:rsidRDefault="00B6050C" w:rsidP="00B6050C">
      <w:pPr>
        <w:jc w:val="both"/>
        <w:rPr>
          <w:rFonts w:ascii="Times New Roman" w:hAnsi="Times New Roman" w:cs="Times New Roman"/>
          <w:sz w:val="24"/>
          <w:szCs w:val="24"/>
        </w:rPr>
      </w:pPr>
      <w:r w:rsidRPr="00B6050C">
        <w:rPr>
          <w:rFonts w:ascii="Times New Roman" w:hAnsi="Times New Roman" w:cs="Times New Roman"/>
          <w:sz w:val="24"/>
          <w:szCs w:val="24"/>
        </w:rPr>
        <w:t xml:space="preserve">            Net Bütçe Geliri………………………   108.660.590,69-TL</w:t>
      </w:r>
    </w:p>
    <w:p w:rsidR="00B6050C" w:rsidRPr="00B6050C" w:rsidRDefault="00B6050C" w:rsidP="00B6050C">
      <w:pPr>
        <w:jc w:val="both"/>
        <w:rPr>
          <w:rFonts w:ascii="Times New Roman" w:hAnsi="Times New Roman" w:cs="Times New Roman"/>
          <w:b/>
          <w:sz w:val="24"/>
          <w:szCs w:val="24"/>
        </w:rPr>
      </w:pPr>
      <w:r w:rsidRPr="00B6050C">
        <w:rPr>
          <w:rFonts w:ascii="Times New Roman" w:hAnsi="Times New Roman" w:cs="Times New Roman"/>
          <w:b/>
          <w:sz w:val="24"/>
          <w:szCs w:val="24"/>
        </w:rPr>
        <w:t xml:space="preserve">     </w:t>
      </w:r>
      <w:r w:rsidRPr="00B6050C">
        <w:rPr>
          <w:rFonts w:ascii="Times New Roman" w:hAnsi="Times New Roman" w:cs="Times New Roman"/>
          <w:b/>
          <w:sz w:val="24"/>
          <w:szCs w:val="24"/>
          <w:u w:val="single"/>
        </w:rPr>
        <w:t>Sonuç:</w:t>
      </w:r>
    </w:p>
    <w:p w:rsidR="00B6050C" w:rsidRPr="00B6050C" w:rsidRDefault="00B6050C" w:rsidP="00B6050C">
      <w:pPr>
        <w:jc w:val="both"/>
        <w:rPr>
          <w:rFonts w:ascii="Times New Roman" w:hAnsi="Times New Roman" w:cs="Times New Roman"/>
          <w:sz w:val="24"/>
          <w:szCs w:val="24"/>
          <w:u w:val="single"/>
        </w:rPr>
      </w:pPr>
      <w:r w:rsidRPr="00B6050C">
        <w:rPr>
          <w:rFonts w:ascii="Times New Roman" w:hAnsi="Times New Roman" w:cs="Times New Roman"/>
          <w:b/>
          <w:sz w:val="24"/>
          <w:szCs w:val="24"/>
        </w:rPr>
        <w:t xml:space="preserve">     </w:t>
      </w:r>
      <w:r w:rsidRPr="00B6050C">
        <w:rPr>
          <w:rFonts w:ascii="Times New Roman" w:hAnsi="Times New Roman" w:cs="Times New Roman"/>
          <w:sz w:val="24"/>
          <w:szCs w:val="24"/>
        </w:rPr>
        <w:t xml:space="preserve">Raporda Mali Hizmetler Müdürlüğünün görev ve sorumlulukları belirtilmiş, teknolojik altyapısı anlatılmıştır. 5018 sayılı Kamu Mali yönetimi ve Kontrol kanununun yürürlüğe girmesi ile mahalli idareler Analitik Bütçe ve Tahakkuk Esaslı Muhasebe sistemine geçmiştir. Belediye bütçe hesap iş ve işlemleri Analitik Bütçe ve Tahakkuk Esaslı Muhasebe sistemine göre yürütülmektedir. Mali sistemin </w:t>
      </w:r>
      <w:r w:rsidRPr="00B6050C">
        <w:rPr>
          <w:rFonts w:ascii="Times New Roman" w:hAnsi="Times New Roman" w:cs="Times New Roman"/>
          <w:sz w:val="24"/>
          <w:szCs w:val="24"/>
        </w:rPr>
        <w:lastRenderedPageBreak/>
        <w:t xml:space="preserve">değişmiş olmasından dolayı yeni sistemin yerleşmesi, Mahalli İdareler Bütçe Ve Muhasebe yönetmeliğinin doğru uygulanması için çaba sarf edilmekte olup gerekli çalışmalar yapılmaktadır. </w:t>
      </w:r>
      <w:r w:rsidRPr="00B6050C">
        <w:rPr>
          <w:rFonts w:ascii="Times New Roman" w:hAnsi="Times New Roman" w:cs="Times New Roman"/>
          <w:sz w:val="24"/>
          <w:szCs w:val="24"/>
          <w:u w:val="single"/>
        </w:rPr>
        <w:t xml:space="preserve">   </w:t>
      </w:r>
    </w:p>
    <w:p w:rsidR="00B6050C" w:rsidRPr="00B6050C" w:rsidRDefault="00B6050C" w:rsidP="00B6050C">
      <w:pPr>
        <w:jc w:val="both"/>
        <w:rPr>
          <w:rFonts w:ascii="Times New Roman" w:hAnsi="Times New Roman" w:cs="Times New Roman"/>
          <w:b/>
          <w:sz w:val="24"/>
          <w:szCs w:val="24"/>
        </w:rPr>
      </w:pPr>
    </w:p>
    <w:p w:rsidR="00B6050C" w:rsidRPr="00B6050C" w:rsidRDefault="00B6050C" w:rsidP="004373B2">
      <w:pPr>
        <w:spacing w:after="0" w:line="240" w:lineRule="auto"/>
        <w:rPr>
          <w:rFonts w:ascii="Times New Roman" w:eastAsia="Times New Roman" w:hAnsi="Times New Roman" w:cs="Times New Roman"/>
          <w:b/>
          <w:sz w:val="24"/>
          <w:szCs w:val="24"/>
          <w:lang w:eastAsia="tr-TR"/>
        </w:rPr>
      </w:pPr>
    </w:p>
    <w:p w:rsidR="00B6050C" w:rsidRPr="00B6050C" w:rsidRDefault="00B6050C" w:rsidP="004373B2">
      <w:pPr>
        <w:spacing w:after="0" w:line="240" w:lineRule="auto"/>
        <w:rPr>
          <w:rFonts w:ascii="Times New Roman" w:eastAsia="Times New Roman" w:hAnsi="Times New Roman" w:cs="Times New Roman"/>
          <w:b/>
          <w:sz w:val="24"/>
          <w:szCs w:val="24"/>
          <w:lang w:eastAsia="tr-TR"/>
        </w:rPr>
      </w:pPr>
    </w:p>
    <w:p w:rsidR="00B6050C" w:rsidRPr="00B6050C" w:rsidRDefault="00B6050C" w:rsidP="004373B2">
      <w:pPr>
        <w:spacing w:after="0" w:line="240" w:lineRule="auto"/>
        <w:rPr>
          <w:rFonts w:ascii="Times New Roman" w:eastAsia="Times New Roman" w:hAnsi="Times New Roman" w:cs="Times New Roman"/>
          <w:b/>
          <w:sz w:val="24"/>
          <w:szCs w:val="24"/>
          <w:lang w:eastAsia="tr-TR"/>
        </w:rPr>
      </w:pPr>
    </w:p>
    <w:p w:rsidR="00CC57FF" w:rsidRDefault="00CC57FF" w:rsidP="008E2BE1">
      <w:pPr>
        <w:jc w:val="both"/>
        <w:rPr>
          <w:rFonts w:ascii="Times New Roman" w:eastAsia="Calibri" w:hAnsi="Times New Roman" w:cs="Times New Roman"/>
          <w:sz w:val="24"/>
          <w:szCs w:val="24"/>
        </w:rPr>
      </w:pPr>
    </w:p>
    <w:p w:rsidR="00CC57FF" w:rsidRPr="008E2BE1" w:rsidRDefault="00CC57FF" w:rsidP="008E2BE1">
      <w:pPr>
        <w:jc w:val="both"/>
        <w:rPr>
          <w:rFonts w:ascii="Times New Roman" w:hAnsi="Times New Roman" w:cs="Times New Roman"/>
          <w:sz w:val="24"/>
          <w:szCs w:val="24"/>
          <w:u w:val="single"/>
        </w:rPr>
      </w:pPr>
    </w:p>
    <w:p w:rsidR="00F80C42" w:rsidRPr="006D4DCB" w:rsidRDefault="00F80C42"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3F3E21" w:rsidRDefault="003F3E21"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3F3E21" w:rsidRDefault="003F3E21"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B6050C"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teyit ederim</w:t>
      </w:r>
      <w:r w:rsidR="003F3E21">
        <w:rPr>
          <w:rFonts w:ascii="Times New Roman" w:eastAsia="Times New Roman" w:hAnsi="Times New Roman" w:cs="Times New Roman"/>
          <w:sz w:val="24"/>
          <w:szCs w:val="24"/>
          <w:lang w:eastAsia="tr-TR"/>
        </w:rPr>
        <w:t>. (Bağlar Belediyesi -22</w:t>
      </w:r>
      <w:r w:rsidR="00F80C42" w:rsidRPr="006D4DCB">
        <w:rPr>
          <w:rFonts w:ascii="Times New Roman" w:eastAsia="Times New Roman" w:hAnsi="Times New Roman" w:cs="Times New Roman"/>
          <w:sz w:val="24"/>
          <w:szCs w:val="24"/>
          <w:lang w:eastAsia="tr-TR"/>
        </w:rPr>
        <w:t>.03.201</w:t>
      </w:r>
      <w:r>
        <w:rPr>
          <w:rFonts w:ascii="Times New Roman" w:eastAsia="Times New Roman" w:hAnsi="Times New Roman" w:cs="Times New Roman"/>
          <w:sz w:val="24"/>
          <w:szCs w:val="24"/>
          <w:lang w:eastAsia="tr-TR"/>
        </w:rPr>
        <w:t>8</w:t>
      </w:r>
      <w:r w:rsidR="00E166B5" w:rsidRPr="006D4DCB">
        <w:rPr>
          <w:rFonts w:ascii="Times New Roman" w:eastAsia="Times New Roman" w:hAnsi="Times New Roman" w:cs="Times New Roman"/>
          <w:sz w:val="24"/>
          <w:szCs w:val="24"/>
          <w:lang w:eastAsia="tr-TR"/>
        </w:rPr>
        <w:t>)</w:t>
      </w:r>
    </w:p>
    <w:p w:rsidR="00E166B5" w:rsidRPr="006D4DCB" w:rsidRDefault="00E5043C"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D5464D">
        <w:rPr>
          <w:rFonts w:ascii="Times New Roman" w:eastAsia="Times New Roman" w:hAnsi="Times New Roman" w:cs="Times New Roman"/>
          <w:sz w:val="24"/>
          <w:szCs w:val="24"/>
          <w:lang w:eastAsia="tr-TR"/>
        </w:rPr>
        <w:t xml:space="preserve">                        </w:t>
      </w:r>
      <w:r w:rsidR="00B6050C">
        <w:rPr>
          <w:rFonts w:ascii="Times New Roman" w:eastAsia="Times New Roman" w:hAnsi="Times New Roman" w:cs="Times New Roman"/>
          <w:sz w:val="24"/>
          <w:szCs w:val="24"/>
          <w:lang w:eastAsia="tr-TR"/>
        </w:rPr>
        <w:t xml:space="preserve">                            </w:t>
      </w:r>
      <w:r w:rsidR="008E2BE1">
        <w:rPr>
          <w:rFonts w:ascii="Times New Roman" w:eastAsia="Times New Roman" w:hAnsi="Times New Roman" w:cs="Times New Roman"/>
          <w:sz w:val="24"/>
          <w:szCs w:val="24"/>
          <w:lang w:eastAsia="tr-TR"/>
        </w:rPr>
        <w:t>Cahil ALTAŞ</w:t>
      </w:r>
    </w:p>
    <w:p w:rsidR="00E166B5" w:rsidRPr="006D4DCB" w:rsidRDefault="00921F6E"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5464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Mali Hizmetler Müdürlüğü</w:t>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D5464D">
        <w:rPr>
          <w:rFonts w:ascii="Times New Roman" w:eastAsia="Times New Roman" w:hAnsi="Times New Roman" w:cs="Times New Roman"/>
          <w:sz w:val="24"/>
          <w:szCs w:val="24"/>
          <w:lang w:eastAsia="tr-TR"/>
        </w:rPr>
        <w:t xml:space="preserve">                                                            </w:t>
      </w:r>
      <w:r w:rsidR="00E166B5" w:rsidRPr="006D4DCB">
        <w:rPr>
          <w:rFonts w:ascii="Times New Roman" w:eastAsia="Times New Roman" w:hAnsi="Times New Roman" w:cs="Times New Roman"/>
          <w:sz w:val="24"/>
          <w:szCs w:val="24"/>
          <w:lang w:eastAsia="tr-TR"/>
        </w:rPr>
        <w:t>Harcama Yetkilisi</w:t>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b/>
          <w:sz w:val="24"/>
          <w:szCs w:val="24"/>
          <w:lang w:eastAsia="tr-TR"/>
        </w:rPr>
      </w:pPr>
    </w:p>
    <w:p w:rsidR="00E51732" w:rsidRDefault="00E51732" w:rsidP="00E166B5">
      <w:pPr>
        <w:spacing w:after="0" w:line="240" w:lineRule="auto"/>
        <w:jc w:val="both"/>
        <w:rPr>
          <w:rFonts w:ascii="Times New Roman" w:eastAsia="Times New Roman" w:hAnsi="Times New Roman" w:cs="Times New Roman"/>
          <w:sz w:val="24"/>
          <w:szCs w:val="24"/>
          <w:lang w:eastAsia="tr-TR"/>
        </w:rPr>
      </w:pPr>
    </w:p>
    <w:p w:rsidR="008E2BE1" w:rsidRPr="006D4DCB" w:rsidRDefault="008E2BE1" w:rsidP="00E166B5">
      <w:pPr>
        <w:spacing w:after="0" w:line="240" w:lineRule="auto"/>
        <w:jc w:val="both"/>
        <w:rPr>
          <w:rFonts w:ascii="Times New Roman" w:eastAsia="Times New Roman" w:hAnsi="Times New Roman" w:cs="Times New Roman"/>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1801C1" w:rsidRDefault="001801C1" w:rsidP="00E166B5">
      <w:pPr>
        <w:spacing w:after="0" w:line="240" w:lineRule="auto"/>
        <w:jc w:val="both"/>
        <w:rPr>
          <w:rFonts w:ascii="Times New Roman" w:eastAsia="Times New Roman" w:hAnsi="Times New Roman" w:cs="Times New Roman"/>
          <w:b/>
          <w:sz w:val="24"/>
          <w:szCs w:val="24"/>
          <w:lang w:eastAsia="tr-TR"/>
        </w:rPr>
      </w:pPr>
    </w:p>
    <w:p w:rsidR="001801C1" w:rsidRDefault="001801C1"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CC57FF" w:rsidRDefault="00CC57FF" w:rsidP="00E166B5">
      <w:pPr>
        <w:spacing w:after="0" w:line="240" w:lineRule="auto"/>
        <w:jc w:val="both"/>
        <w:rPr>
          <w:rFonts w:ascii="Times New Roman" w:eastAsia="Times New Roman" w:hAnsi="Times New Roman" w:cs="Times New Roman"/>
          <w:b/>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DESTEK HİZMETLERİ MÜDÜRLÜĞÜ</w:t>
      </w:r>
    </w:p>
    <w:p w:rsidR="001801C1" w:rsidRPr="00BC7590" w:rsidRDefault="001801C1" w:rsidP="001801C1">
      <w:pPr>
        <w:spacing w:after="0" w:line="240" w:lineRule="auto"/>
        <w:jc w:val="both"/>
        <w:rPr>
          <w:rFonts w:ascii="Times New Roman" w:eastAsia="Times New Roman" w:hAnsi="Times New Roman" w:cs="Times New Roman"/>
          <w:b/>
          <w:sz w:val="24"/>
          <w:szCs w:val="24"/>
        </w:rPr>
      </w:pPr>
    </w:p>
    <w:p w:rsidR="001801C1" w:rsidRPr="00101B83" w:rsidRDefault="001801C1" w:rsidP="001801C1">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 xml:space="preserve">Destek Hizmetleri Müdürlüğü, Belediye Başkanı’nın mevzuatla belirlenen görev ve yetkilerinin kullanılması için gerekli çalışmaları yapmakla beraber, merkez ve diğer hizmet binalarının; güvenliğinin sağlanması, bakım onarım işlerinin yapılması, su-elektrik-ısınma ve iletişim hizmetlerinde devamlılığın sağlanması, birim müdürlüklerinin isteği doğrultusunda mal ve hizmet satın alınması, ihale işlemlerinin yapılması, hizmetlerini yürütmek amacıyla oluşturulmuş bir müdürlüktür. </w:t>
      </w:r>
    </w:p>
    <w:p w:rsidR="001801C1" w:rsidRPr="00101B83" w:rsidRDefault="001801C1" w:rsidP="001801C1">
      <w:pPr>
        <w:spacing w:after="0" w:line="240" w:lineRule="auto"/>
        <w:jc w:val="both"/>
        <w:rPr>
          <w:rFonts w:ascii="Times New Roman" w:eastAsia="Times New Roman" w:hAnsi="Times New Roman" w:cs="Times New Roman"/>
          <w:sz w:val="24"/>
          <w:szCs w:val="24"/>
        </w:rPr>
      </w:pPr>
    </w:p>
    <w:p w:rsidR="001801C1" w:rsidRPr="00101B83" w:rsidRDefault="001801C1" w:rsidP="001801C1">
      <w:pPr>
        <w:spacing w:after="0" w:line="240" w:lineRule="auto"/>
        <w:ind w:firstLine="540"/>
        <w:rPr>
          <w:rFonts w:ascii="Times New Roman" w:eastAsia="Times New Roman" w:hAnsi="Times New Roman" w:cs="Times New Roman"/>
          <w:b/>
          <w:bCs/>
          <w:sz w:val="24"/>
          <w:szCs w:val="24"/>
        </w:rPr>
      </w:pPr>
      <w:r w:rsidRPr="00101B83">
        <w:rPr>
          <w:rFonts w:ascii="Times New Roman" w:eastAsia="Times New Roman" w:hAnsi="Times New Roman" w:cs="Times New Roman"/>
          <w:b/>
          <w:bCs/>
          <w:sz w:val="24"/>
          <w:szCs w:val="24"/>
        </w:rPr>
        <w:t>Yetki, Görev ve Sorumluluklar</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Belediyemiz müdürlüklerinin ortak nitelikteki yönetimi ile ilgili görevleri yerine getirmekten,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Kamu İhale Kanunu, Devlet İhale Kanunu, Muhasebei Umumiye Kanunu, Sayıştay Kanunu, Başkanlık ve ilgili bakanlıkların genelge, bildiri ve prensip kararları, talimatlar ve ilgili mevzuat çerçevesinde yöneticilik görevini yerine getirmekten,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Müdürlüğün çalışma alanı ile ilgili mevzuatı takip etmek ve mevzuatı uygulamaktan,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Müdürlüğün faaliyetlerle ilgili başkanlık makamının istemiş olduğu faaliyet raporlarını araştırma ve inceleme yaparak hazırlamaktan,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Müdürlüğün çalışma ve usullerini gözden geçirerek müdürlüğe bağlı personelin görevlerini yerine getirmeleri için yetkisi içinde önlemleri almak, yetkisini aşan hususlarda üst makamlara bu konuda bilgi vermek, çalışmaları planlamak ve programlamak, çalışmaların bu programlarca yürütülmesini sağlamaktan,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Gerektiği zamanlarda faaliyetlerle ilgili toplantılar düzenleyip emrindeki personele açıklamalarda bulunmaktan,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Başkanlık Makamınca düzenlenecek toplantılara katılmak, istenilen bilgileri vermek ve gerekli emirleri almaktan,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Müdürlükte yapılan işlemler ve kullanılan formların geliştirilmesi için inceleme ve araştırmalar yapmak, başkanlık makamı görüşleri ve ilgili mevzuat hükümlerine göre gereken değişiklikleri yapmaktan,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Müdürlüğün işlevlerine ilişkin görevlerin, başkanlık makamınca uygun görülen programlar gereğince yürütülmesi için karar verme, önlem alma ve uygulama yetkisinden,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 xml:space="preserve">Müdürlüğün işlevlerin yürütülmesinde ihtiyaç duyulan yeni önlemlerin ve yetkilerin alınması için Başkanlık makamına önerilerde bulunma yetkisinden, </w:t>
      </w:r>
      <w:r w:rsidRPr="00101B83">
        <w:rPr>
          <w:rFonts w:ascii="Times New Roman" w:eastAsia="Times New Roman" w:hAnsi="Times New Roman" w:cs="Times New Roman"/>
          <w:sz w:val="24"/>
          <w:szCs w:val="24"/>
        </w:rPr>
        <w:br/>
        <w:t>Müdürlük yazışmalarında 1.derece imza yetkisinden,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Disiplin amiri olarak personeline, mevzuatta öngörülen disiplin cezaları verme yetkisinden,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Müdürlüğüne bağlı kadro görevlerinin yerine getirilmesinde süreli ve ani denetlemeler yapma ve rastlayacağı aksaklıkları giderme yetkisinden,</w:t>
      </w:r>
      <w:r w:rsidRPr="00101B83">
        <w:rPr>
          <w:rFonts w:ascii="Times New Roman" w:eastAsia="Times New Roman" w:hAnsi="Times New Roman" w:cs="Times New Roman"/>
          <w:sz w:val="24"/>
          <w:szCs w:val="24"/>
        </w:rPr>
        <w:br/>
        <w:t>Başkanlık Makamının onayını alarak amir veya sorumluları görevlendirme yetkisinden,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Müdürlük emrinde görev yapan personelle ilgili, izin, hastalık ve çekilme gibi nedenlerle ayrılan personelin yerine, bir başkasının görevlendirilmesi ve hizmetlerin aksamaması için gerekli önlemlerin alınmasından,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Personelin gizli sicillerini düzenlemek ve her türlü özlük ve sosyal haklarının izlenmesinden,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Müdürlükteki kadro ve personel durumu ve işin yoğunluk derecesini dikkate alarak mevcut birimler ile kurulacak birimler için kadro talebinde bulunmak,</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Başkanlık Makamının onayını alarak birkaç birimin görevini gerektiğinde bir tek birime bağlamaktan, konusu ile ilgili faaliyet raporu hazırlamak.</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Faaliyetler ile ilgili plan, proje hazırlamak ve hazırlananları Başkanlık onayına sunmak,</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Müdürlüğün çalışma konuları ile ilgili kuruluş ve birimlerle iş birliği kurmaktan,</w:t>
      </w:r>
      <w:r w:rsidRPr="00101B83">
        <w:rPr>
          <w:rFonts w:ascii="Times New Roman" w:eastAsia="Times New Roman" w:hAnsi="Times New Roman" w:cs="Times New Roman"/>
          <w:sz w:val="24"/>
          <w:szCs w:val="24"/>
        </w:rPr>
        <w:br/>
        <w:t>Başkanlıkça onaylanan çalışma programının gerçekleşmesi için gereken malzemeyi sağlamaktan,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Müdürlükte yapılan çalışmalarla ilgili olarak, personelle belli aralıklarla toplantılar düzenlemek, çalışmaları değerlendirmekten,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lastRenderedPageBreak/>
        <w:t>Harcama yetkilisi olarak, müdürlüğün bütçesini ve programlarını hazırlamaktan,</w:t>
      </w:r>
      <w:r w:rsidRPr="00101B83">
        <w:rPr>
          <w:rFonts w:ascii="Times New Roman" w:eastAsia="Times New Roman" w:hAnsi="Times New Roman" w:cs="Times New Roman"/>
          <w:sz w:val="24"/>
          <w:szCs w:val="24"/>
        </w:rPr>
        <w:br/>
        <w:t>Müdürlüğün stratejik plan ve performans programındaki ilgili hedefleri gerçekleştirmekten,</w:t>
      </w:r>
    </w:p>
    <w:p w:rsidR="001801C1" w:rsidRPr="00101B83" w:rsidRDefault="001801C1" w:rsidP="001801C1">
      <w:pPr>
        <w:numPr>
          <w:ilvl w:val="0"/>
          <w:numId w:val="2"/>
        </w:numPr>
        <w:spacing w:after="0" w:line="240" w:lineRule="auto"/>
        <w:rPr>
          <w:rFonts w:ascii="Times New Roman" w:eastAsia="Times New Roman" w:hAnsi="Times New Roman" w:cs="Times New Roman"/>
          <w:b/>
          <w:bCs/>
          <w:sz w:val="24"/>
          <w:szCs w:val="24"/>
        </w:rPr>
      </w:pPr>
      <w:r w:rsidRPr="00101B83">
        <w:rPr>
          <w:rFonts w:ascii="Times New Roman" w:eastAsia="Times New Roman" w:hAnsi="Times New Roman" w:cs="Times New Roman"/>
          <w:sz w:val="24"/>
          <w:szCs w:val="24"/>
        </w:rPr>
        <w:t>Belediye mevzuatı, diğer mevzuatlar ve bu yönetmelik ile kendisine verilen görevlerin yerine getirilmesinden sorumludur.</w:t>
      </w:r>
    </w:p>
    <w:p w:rsidR="001801C1" w:rsidRPr="00101B83" w:rsidRDefault="001801C1" w:rsidP="001801C1">
      <w:pPr>
        <w:spacing w:after="0" w:line="240" w:lineRule="auto"/>
        <w:rPr>
          <w:rFonts w:ascii="Times New Roman" w:eastAsia="Times New Roman" w:hAnsi="Times New Roman" w:cs="Times New Roman"/>
          <w:b/>
          <w:color w:val="000000"/>
          <w:sz w:val="24"/>
          <w:szCs w:val="24"/>
        </w:rPr>
      </w:pPr>
    </w:p>
    <w:p w:rsidR="001801C1" w:rsidRPr="00101B83" w:rsidRDefault="001801C1" w:rsidP="001801C1">
      <w:pPr>
        <w:spacing w:after="0" w:line="240" w:lineRule="auto"/>
        <w:jc w:val="center"/>
        <w:rPr>
          <w:rFonts w:ascii="Times New Roman" w:eastAsia="Times New Roman" w:hAnsi="Times New Roman" w:cs="Times New Roman"/>
          <w:b/>
          <w:color w:val="000000"/>
          <w:sz w:val="24"/>
          <w:szCs w:val="24"/>
        </w:rPr>
      </w:pPr>
      <w:r w:rsidRPr="00101B83">
        <w:rPr>
          <w:rFonts w:ascii="Times New Roman" w:eastAsia="Times New Roman" w:hAnsi="Times New Roman" w:cs="Times New Roman"/>
          <w:b/>
          <w:color w:val="000000"/>
          <w:sz w:val="24"/>
          <w:szCs w:val="24"/>
        </w:rPr>
        <w:t>01.01.2017-31.12.2017 Tarihleri Arasında Yapılan İhaleler</w:t>
      </w:r>
    </w:p>
    <w:p w:rsidR="001801C1" w:rsidRPr="00101B83" w:rsidRDefault="001801C1" w:rsidP="001801C1">
      <w:pPr>
        <w:spacing w:after="0" w:line="240" w:lineRule="auto"/>
        <w:rPr>
          <w:rFonts w:ascii="Times New Roman" w:eastAsia="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3246"/>
        <w:gridCol w:w="1296"/>
        <w:gridCol w:w="1658"/>
        <w:gridCol w:w="1283"/>
        <w:gridCol w:w="1242"/>
      </w:tblGrid>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S. NO</w:t>
            </w:r>
          </w:p>
        </w:tc>
        <w:tc>
          <w:tcPr>
            <w:tcW w:w="340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İŞİN ADI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İHALE TARİHİ</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İhale Bedeli</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İhale Yöntemi</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Katılımcı Sayısı</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bCs/>
                <w:sz w:val="24"/>
                <w:szCs w:val="24"/>
              </w:rPr>
              <w:t>Akaryakıt Mal Alımı 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06.03.2017</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3.736.800,00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8</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2</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3 Kısımdan oluşan Oto yedek parça ve sarf malzemesi Alımı</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20.03.2017</w:t>
            </w:r>
          </w:p>
        </w:tc>
        <w:tc>
          <w:tcPr>
            <w:tcW w:w="1663" w:type="dxa"/>
            <w:vAlign w:val="center"/>
          </w:tcPr>
          <w:p w:rsidR="001801C1" w:rsidRPr="00101B83" w:rsidRDefault="001801C1" w:rsidP="00215920">
            <w:pPr>
              <w:pStyle w:val="AralkYok"/>
              <w:rPr>
                <w:rFonts w:ascii="Times New Roman" w:hAnsi="Times New Roman"/>
                <w:sz w:val="24"/>
                <w:szCs w:val="24"/>
              </w:rPr>
            </w:pPr>
            <w:r w:rsidRPr="00101B83">
              <w:rPr>
                <w:rFonts w:ascii="Times New Roman" w:hAnsi="Times New Roman"/>
                <w:sz w:val="24"/>
                <w:szCs w:val="24"/>
              </w:rPr>
              <w:t>1. Kısım:</w:t>
            </w:r>
          </w:p>
          <w:p w:rsidR="001801C1" w:rsidRPr="00101B83" w:rsidRDefault="001801C1" w:rsidP="00215920">
            <w:pPr>
              <w:pStyle w:val="AralkYok"/>
              <w:rPr>
                <w:rFonts w:ascii="Times New Roman" w:hAnsi="Times New Roman"/>
                <w:sz w:val="24"/>
                <w:szCs w:val="24"/>
              </w:rPr>
            </w:pPr>
            <w:r w:rsidRPr="00101B83">
              <w:rPr>
                <w:rFonts w:ascii="Times New Roman" w:hAnsi="Times New Roman"/>
                <w:sz w:val="24"/>
                <w:szCs w:val="24"/>
              </w:rPr>
              <w:t xml:space="preserve">34.980,00 TL </w:t>
            </w:r>
          </w:p>
          <w:p w:rsidR="001801C1" w:rsidRPr="00101B83" w:rsidRDefault="001801C1" w:rsidP="00215920">
            <w:pPr>
              <w:pStyle w:val="AralkYok"/>
              <w:rPr>
                <w:rFonts w:ascii="Times New Roman" w:hAnsi="Times New Roman"/>
                <w:sz w:val="24"/>
                <w:szCs w:val="24"/>
              </w:rPr>
            </w:pPr>
            <w:r w:rsidRPr="00101B83">
              <w:rPr>
                <w:rFonts w:ascii="Times New Roman" w:hAnsi="Times New Roman"/>
                <w:sz w:val="24"/>
                <w:szCs w:val="24"/>
              </w:rPr>
              <w:t>2. Kısım:</w:t>
            </w:r>
          </w:p>
          <w:p w:rsidR="001801C1" w:rsidRPr="00101B83" w:rsidRDefault="001801C1" w:rsidP="00215920">
            <w:pPr>
              <w:pStyle w:val="AralkYok"/>
              <w:rPr>
                <w:rFonts w:ascii="Times New Roman" w:hAnsi="Times New Roman"/>
                <w:sz w:val="24"/>
                <w:szCs w:val="24"/>
              </w:rPr>
            </w:pPr>
            <w:r w:rsidRPr="00101B83">
              <w:rPr>
                <w:rFonts w:ascii="Times New Roman" w:hAnsi="Times New Roman"/>
                <w:sz w:val="24"/>
                <w:szCs w:val="24"/>
              </w:rPr>
              <w:t>127.064,32 TL</w:t>
            </w:r>
          </w:p>
          <w:p w:rsidR="001801C1" w:rsidRPr="00101B83" w:rsidRDefault="001801C1" w:rsidP="00215920">
            <w:pPr>
              <w:pStyle w:val="AralkYok"/>
              <w:rPr>
                <w:rFonts w:ascii="Times New Roman" w:hAnsi="Times New Roman"/>
                <w:sz w:val="24"/>
                <w:szCs w:val="24"/>
              </w:rPr>
            </w:pPr>
            <w:r w:rsidRPr="00101B83">
              <w:rPr>
                <w:rFonts w:ascii="Times New Roman" w:hAnsi="Times New Roman"/>
                <w:sz w:val="24"/>
                <w:szCs w:val="24"/>
              </w:rPr>
              <w:t>3. Kısım:</w:t>
            </w:r>
          </w:p>
          <w:p w:rsidR="001801C1" w:rsidRPr="00101B83" w:rsidRDefault="001801C1" w:rsidP="00215920">
            <w:pPr>
              <w:pStyle w:val="AralkYok"/>
              <w:rPr>
                <w:rFonts w:ascii="Times New Roman" w:hAnsi="Times New Roman"/>
                <w:sz w:val="24"/>
                <w:szCs w:val="24"/>
              </w:rPr>
            </w:pPr>
            <w:r w:rsidRPr="00101B83">
              <w:rPr>
                <w:rFonts w:ascii="Times New Roman" w:hAnsi="Times New Roman"/>
                <w:sz w:val="24"/>
                <w:szCs w:val="24"/>
              </w:rPr>
              <w:t>13.266,50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6</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3</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Belediyemiz Sınırları Dahilinde Bulunan Tüm Yerlerdeki Katı Atıkların Toplanması, Taşınması Ve Kent Temizliği hizmet alımı 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 xml:space="preserve">27.03.2017 </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49.940.495,84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4</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4</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Tesisat Malzemesi mal alımı 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08.06.2017</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206.270,00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5</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5</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Park Bahçe Malzemesi mal alımı 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09.06.2017</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161.645,65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10</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6</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Elektrik Malzemesi mal alımı 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30.06.2017</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148.894,00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9</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7</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1 adet hasarlı yapının yıkımı ve hafriyatının kaldırılması Hizmet Alımı 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06.09.2017</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150.000,00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21/b</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2</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8</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Yas Evlerinin İç Donanımı Mal Alımı 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14.09.2017</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69.210,00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6</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9</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Yardımcı Zabıta hizmet alımı 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10.11.2017</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1.269.564,00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4</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10</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52 Memura Toplam 13952 Öğün Öğlen Yemeği Verilmesi hizmet alımı 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14.11.2017</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341.824,00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11</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 xml:space="preserve">Özel Güvenlik Hizmet Alımı </w:t>
            </w:r>
            <w:r w:rsidRPr="00101B83">
              <w:rPr>
                <w:rFonts w:ascii="Times New Roman" w:hAnsi="Times New Roman" w:cs="Times New Roman"/>
                <w:sz w:val="24"/>
                <w:szCs w:val="24"/>
              </w:rPr>
              <w:lastRenderedPageBreak/>
              <w:t>İşi</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lastRenderedPageBreak/>
              <w:t>28.11.2017</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526.680,00 TL</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21/b</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2</w:t>
            </w:r>
          </w:p>
        </w:tc>
      </w:tr>
      <w:tr w:rsidR="001801C1" w:rsidRPr="00101B83" w:rsidTr="00215920">
        <w:tc>
          <w:tcPr>
            <w:tcW w:w="5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lastRenderedPageBreak/>
              <w:t>12</w:t>
            </w:r>
          </w:p>
        </w:tc>
        <w:tc>
          <w:tcPr>
            <w:tcW w:w="3402" w:type="dxa"/>
            <w:shd w:val="clear" w:color="auto" w:fill="auto"/>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sz w:val="24"/>
                <w:szCs w:val="24"/>
              </w:rPr>
              <w:t>Lastik Mal Alımı</w:t>
            </w:r>
          </w:p>
        </w:tc>
        <w:tc>
          <w:tcPr>
            <w:tcW w:w="1134"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16.01.2018</w:t>
            </w:r>
          </w:p>
        </w:tc>
        <w:tc>
          <w:tcPr>
            <w:tcW w:w="1663" w:type="dxa"/>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Henüz Sonuçlanmadı</w:t>
            </w:r>
          </w:p>
        </w:tc>
        <w:tc>
          <w:tcPr>
            <w:tcW w:w="1303"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19</w:t>
            </w:r>
          </w:p>
        </w:tc>
        <w:tc>
          <w:tcPr>
            <w:tcW w:w="1252" w:type="dxa"/>
            <w:shd w:val="clear" w:color="auto" w:fill="auto"/>
            <w:vAlign w:val="center"/>
          </w:tcPr>
          <w:p w:rsidR="001801C1" w:rsidRPr="00101B83" w:rsidRDefault="001801C1" w:rsidP="00215920">
            <w:pPr>
              <w:jc w:val="center"/>
              <w:rPr>
                <w:rFonts w:ascii="Times New Roman" w:hAnsi="Times New Roman" w:cs="Times New Roman"/>
                <w:sz w:val="24"/>
                <w:szCs w:val="24"/>
              </w:rPr>
            </w:pPr>
            <w:r w:rsidRPr="00101B83">
              <w:rPr>
                <w:rFonts w:ascii="Times New Roman" w:hAnsi="Times New Roman" w:cs="Times New Roman"/>
                <w:sz w:val="24"/>
                <w:szCs w:val="24"/>
              </w:rPr>
              <w:t>2</w:t>
            </w:r>
          </w:p>
        </w:tc>
      </w:tr>
      <w:tr w:rsidR="001801C1" w:rsidRPr="00101B83" w:rsidTr="00215920">
        <w:tc>
          <w:tcPr>
            <w:tcW w:w="5070" w:type="dxa"/>
            <w:gridSpan w:val="3"/>
            <w:shd w:val="clear" w:color="auto" w:fill="auto"/>
            <w:vAlign w:val="center"/>
          </w:tcPr>
          <w:p w:rsidR="001801C1" w:rsidRPr="00101B83" w:rsidRDefault="001801C1" w:rsidP="00215920">
            <w:pPr>
              <w:jc w:val="right"/>
              <w:rPr>
                <w:rFonts w:ascii="Times New Roman" w:hAnsi="Times New Roman" w:cs="Times New Roman"/>
                <w:b/>
                <w:sz w:val="24"/>
                <w:szCs w:val="24"/>
              </w:rPr>
            </w:pPr>
            <w:r w:rsidRPr="00101B83">
              <w:rPr>
                <w:rFonts w:ascii="Times New Roman" w:hAnsi="Times New Roman" w:cs="Times New Roman"/>
                <w:b/>
                <w:sz w:val="24"/>
                <w:szCs w:val="24"/>
              </w:rPr>
              <w:t>TOPLAM</w:t>
            </w:r>
          </w:p>
        </w:tc>
        <w:tc>
          <w:tcPr>
            <w:tcW w:w="4218" w:type="dxa"/>
            <w:gridSpan w:val="3"/>
            <w:vAlign w:val="center"/>
          </w:tcPr>
          <w:p w:rsidR="001801C1" w:rsidRPr="00101B83" w:rsidRDefault="001801C1" w:rsidP="00215920">
            <w:pPr>
              <w:rPr>
                <w:rFonts w:ascii="Times New Roman" w:hAnsi="Times New Roman" w:cs="Times New Roman"/>
                <w:sz w:val="24"/>
                <w:szCs w:val="24"/>
              </w:rPr>
            </w:pPr>
            <w:r w:rsidRPr="00101B83">
              <w:rPr>
                <w:rFonts w:ascii="Times New Roman" w:hAnsi="Times New Roman" w:cs="Times New Roman"/>
                <w:b/>
                <w:sz w:val="24"/>
                <w:szCs w:val="24"/>
              </w:rPr>
              <w:t>56.726.694,31TL</w:t>
            </w:r>
          </w:p>
        </w:tc>
      </w:tr>
    </w:tbl>
    <w:p w:rsidR="001801C1" w:rsidRPr="00101B83" w:rsidRDefault="001801C1" w:rsidP="001801C1">
      <w:pPr>
        <w:spacing w:after="0" w:line="240" w:lineRule="auto"/>
        <w:ind w:firstLine="540"/>
        <w:rPr>
          <w:rFonts w:ascii="Times New Roman" w:eastAsia="Times New Roman" w:hAnsi="Times New Roman" w:cs="Times New Roman"/>
          <w:b/>
          <w:color w:val="000000"/>
          <w:sz w:val="24"/>
          <w:szCs w:val="24"/>
        </w:rPr>
      </w:pPr>
    </w:p>
    <w:p w:rsidR="001801C1" w:rsidRPr="00101B83" w:rsidRDefault="001801C1" w:rsidP="001801C1">
      <w:pPr>
        <w:spacing w:after="0" w:line="240" w:lineRule="auto"/>
        <w:ind w:firstLine="540"/>
        <w:rPr>
          <w:rFonts w:ascii="Times New Roman" w:eastAsia="Times New Roman" w:hAnsi="Times New Roman" w:cs="Times New Roman"/>
          <w:b/>
          <w:color w:val="000000"/>
          <w:sz w:val="24"/>
          <w:szCs w:val="24"/>
        </w:rPr>
      </w:pPr>
    </w:p>
    <w:p w:rsidR="001801C1" w:rsidRPr="00101B83" w:rsidRDefault="001801C1" w:rsidP="001801C1">
      <w:pPr>
        <w:spacing w:after="0" w:line="240" w:lineRule="auto"/>
        <w:jc w:val="both"/>
        <w:rPr>
          <w:rFonts w:ascii="Times New Roman" w:eastAsia="Times New Roman" w:hAnsi="Times New Roman" w:cs="Times New Roman"/>
          <w:b/>
          <w:sz w:val="24"/>
          <w:szCs w:val="24"/>
        </w:rPr>
      </w:pPr>
      <w:r w:rsidRPr="00101B83">
        <w:rPr>
          <w:rFonts w:ascii="Times New Roman" w:eastAsia="Times New Roman" w:hAnsi="Times New Roman" w:cs="Times New Roman"/>
          <w:b/>
          <w:sz w:val="24"/>
          <w:szCs w:val="24"/>
        </w:rPr>
        <w:t xml:space="preserve">01.01.2017-31.12.2017 Tarihleri arasında KİK 22/d maddesine göre (KDV Hariç) 2.415.651,49 TL TL mal, hizmet ve yapım işi yapılmıştır. </w:t>
      </w:r>
    </w:p>
    <w:p w:rsidR="001801C1" w:rsidRPr="00101B83" w:rsidRDefault="001801C1" w:rsidP="001801C1">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1801C1" w:rsidRPr="00101B83" w:rsidTr="00215920">
        <w:tc>
          <w:tcPr>
            <w:tcW w:w="9212" w:type="dxa"/>
            <w:gridSpan w:val="2"/>
            <w:shd w:val="clear" w:color="auto" w:fill="auto"/>
          </w:tcPr>
          <w:p w:rsidR="001801C1" w:rsidRPr="00101B83" w:rsidRDefault="001801C1" w:rsidP="00215920">
            <w:pPr>
              <w:spacing w:after="0" w:line="240" w:lineRule="auto"/>
              <w:jc w:val="both"/>
              <w:rPr>
                <w:rFonts w:ascii="Times New Roman" w:eastAsia="Times New Roman" w:hAnsi="Times New Roman" w:cs="Times New Roman"/>
                <w:b/>
                <w:sz w:val="24"/>
                <w:szCs w:val="24"/>
              </w:rPr>
            </w:pPr>
            <w:r w:rsidRPr="00101B83">
              <w:rPr>
                <w:rFonts w:ascii="Times New Roman" w:eastAsia="Times New Roman" w:hAnsi="Times New Roman" w:cs="Times New Roman"/>
                <w:b/>
                <w:sz w:val="24"/>
                <w:szCs w:val="24"/>
              </w:rPr>
              <w:t>01.01.2016-31.12.2016 Tarihleri arası yapılan doğrudan teminlerin, müdürlükler bazında dağılımı</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Özel Kalem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52.582,16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Sivil Savunma Uzmanlığı</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23.874,62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İnsan Kaynakları ve Eğitim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2.466,20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Bilgi İşlem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141.161,51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Makine İkmal Bakım ve Onarım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643.413,56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Yazı İşleri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2.317,80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Hukuk İşleri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6.037,36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Basın Yayın ve Halkla İlişiler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104.210,18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Destek Hizmetleri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101.643,33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Emlak ve İstimlak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10.407,60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Fen İşleri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422.375,38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İmar ve Şehircilik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10.025,58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Kültür ve Sosyal İşler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329.416,97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Mali Hizmetler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10.218,80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Park ve Bahçeler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256.696,78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Temizlik İşleri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16.697,00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Zabıta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55.827,28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Yapı Kontrol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3.776,00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Ruhsat ve Denetim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10.354,50 TL</w:t>
            </w:r>
          </w:p>
        </w:tc>
      </w:tr>
      <w:tr w:rsidR="001801C1" w:rsidRPr="00101B83" w:rsidTr="00215920">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Sağlık İşleri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122.139,78 TL</w:t>
            </w:r>
          </w:p>
        </w:tc>
      </w:tr>
      <w:tr w:rsidR="001801C1" w:rsidRPr="00101B83" w:rsidTr="00215920">
        <w:trPr>
          <w:trHeight w:val="405"/>
        </w:trPr>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b/>
                <w:sz w:val="24"/>
                <w:szCs w:val="24"/>
              </w:rPr>
            </w:pPr>
            <w:r w:rsidRPr="00101B83">
              <w:rPr>
                <w:rFonts w:ascii="Times New Roman" w:eastAsia="Times New Roman" w:hAnsi="Times New Roman" w:cs="Times New Roman"/>
                <w:sz w:val="24"/>
                <w:szCs w:val="24"/>
              </w:rPr>
              <w:t>Kadın ve Aile Hizmetleri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66.518,29 TL</w:t>
            </w:r>
          </w:p>
        </w:tc>
      </w:tr>
      <w:tr w:rsidR="001801C1" w:rsidRPr="00101B83" w:rsidTr="00215920">
        <w:trPr>
          <w:trHeight w:val="405"/>
        </w:trPr>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Muhtarlıklar Müdürlüğü</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23.490,80 TL</w:t>
            </w:r>
          </w:p>
        </w:tc>
      </w:tr>
      <w:tr w:rsidR="001801C1" w:rsidRPr="00101B83" w:rsidTr="00215920">
        <w:trPr>
          <w:trHeight w:val="365"/>
        </w:trPr>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b/>
                <w:sz w:val="24"/>
                <w:szCs w:val="24"/>
              </w:rPr>
              <w:t>TOPLAM</w:t>
            </w:r>
          </w:p>
        </w:tc>
        <w:tc>
          <w:tcPr>
            <w:tcW w:w="4606" w:type="dxa"/>
            <w:shd w:val="clear" w:color="auto" w:fill="auto"/>
          </w:tcPr>
          <w:p w:rsidR="001801C1" w:rsidRPr="00101B83" w:rsidRDefault="001801C1" w:rsidP="00215920">
            <w:pPr>
              <w:spacing w:after="0" w:line="240" w:lineRule="auto"/>
              <w:jc w:val="both"/>
              <w:rPr>
                <w:rFonts w:ascii="Times New Roman" w:eastAsia="Times New Roman" w:hAnsi="Times New Roman" w:cs="Times New Roman"/>
                <w:b/>
                <w:sz w:val="24"/>
                <w:szCs w:val="24"/>
              </w:rPr>
            </w:pPr>
            <w:r w:rsidRPr="00101B83">
              <w:rPr>
                <w:rFonts w:ascii="Times New Roman" w:eastAsia="Times New Roman" w:hAnsi="Times New Roman" w:cs="Times New Roman"/>
                <w:b/>
                <w:sz w:val="24"/>
                <w:szCs w:val="24"/>
              </w:rPr>
              <w:t>2.415.651,49 TL</w:t>
            </w:r>
          </w:p>
          <w:p w:rsidR="001801C1" w:rsidRPr="00101B83" w:rsidRDefault="001801C1" w:rsidP="00215920">
            <w:pPr>
              <w:spacing w:after="0" w:line="240" w:lineRule="auto"/>
              <w:jc w:val="both"/>
              <w:rPr>
                <w:rFonts w:ascii="Times New Roman" w:eastAsia="Times New Roman" w:hAnsi="Times New Roman" w:cs="Times New Roman"/>
                <w:sz w:val="24"/>
                <w:szCs w:val="24"/>
              </w:rPr>
            </w:pPr>
          </w:p>
        </w:tc>
      </w:tr>
    </w:tbl>
    <w:p w:rsidR="001801C1" w:rsidRPr="00101B83" w:rsidRDefault="001801C1" w:rsidP="001801C1">
      <w:pPr>
        <w:spacing w:after="0" w:line="240" w:lineRule="auto"/>
        <w:jc w:val="both"/>
        <w:rPr>
          <w:rFonts w:ascii="Times New Roman" w:eastAsia="Times New Roman" w:hAnsi="Times New Roman" w:cs="Times New Roman"/>
          <w:sz w:val="24"/>
          <w:szCs w:val="24"/>
        </w:rPr>
      </w:pPr>
    </w:p>
    <w:p w:rsidR="001801C1" w:rsidRPr="00101B83" w:rsidRDefault="001801C1" w:rsidP="001801C1">
      <w:pPr>
        <w:spacing w:after="0" w:line="240" w:lineRule="auto"/>
        <w:jc w:val="both"/>
        <w:rPr>
          <w:rFonts w:ascii="Times New Roman" w:eastAsia="Times New Roman" w:hAnsi="Times New Roman" w:cs="Times New Roman"/>
          <w:sz w:val="24"/>
          <w:szCs w:val="24"/>
        </w:rPr>
      </w:pPr>
    </w:p>
    <w:p w:rsidR="001801C1" w:rsidRPr="00101B83" w:rsidRDefault="001801C1" w:rsidP="001801C1">
      <w:pPr>
        <w:spacing w:after="0" w:line="240" w:lineRule="auto"/>
        <w:jc w:val="both"/>
        <w:rPr>
          <w:rFonts w:ascii="Times New Roman" w:eastAsia="Times New Roman" w:hAnsi="Times New Roman" w:cs="Times New Roman"/>
          <w:b/>
          <w:sz w:val="24"/>
          <w:szCs w:val="24"/>
        </w:rPr>
      </w:pPr>
      <w:r w:rsidRPr="00101B83">
        <w:rPr>
          <w:rFonts w:ascii="Times New Roman" w:eastAsia="Times New Roman" w:hAnsi="Times New Roman" w:cs="Times New Roman"/>
          <w:b/>
          <w:sz w:val="24"/>
          <w:szCs w:val="24"/>
        </w:rPr>
        <w:t xml:space="preserve">İdari İşler Şefliği: </w:t>
      </w:r>
    </w:p>
    <w:p w:rsidR="001801C1" w:rsidRPr="00101B83" w:rsidRDefault="001801C1" w:rsidP="001801C1">
      <w:pPr>
        <w:spacing w:after="0" w:line="240" w:lineRule="auto"/>
        <w:jc w:val="both"/>
        <w:rPr>
          <w:rFonts w:ascii="Times New Roman" w:eastAsia="Times New Roman" w:hAnsi="Times New Roman" w:cs="Times New Roman"/>
          <w:sz w:val="24"/>
          <w:szCs w:val="24"/>
        </w:rPr>
      </w:pPr>
    </w:p>
    <w:p w:rsidR="001801C1" w:rsidRPr="00101B83" w:rsidRDefault="001801C1" w:rsidP="001801C1">
      <w:pPr>
        <w:numPr>
          <w:ilvl w:val="0"/>
          <w:numId w:val="3"/>
        </w:num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Belediyeye bağlı Eğitim Destek Evleri, Gün Işığı Mağazası, Sağlık Merkezi, Kardelen Kadın Evleri, Kadın Sanat Atölyesi, Mahalle Evleri, Ana – Çocuk sağlığı Merkezi Atölyeleri vb. diğer tüm sosyal birimlerin her türlü bakım, onarım ve araç gereç gibi ihtiyaçları Destek Hizmetleri Müdürlüğünce tespit edilerek, karşılandı ve ihtiyaç, talep ve sorunlara zamanında cevap olunmuştur.</w:t>
      </w:r>
    </w:p>
    <w:p w:rsidR="001801C1" w:rsidRPr="00101B83" w:rsidRDefault="001801C1" w:rsidP="001801C1">
      <w:pPr>
        <w:spacing w:after="0" w:line="240" w:lineRule="auto"/>
        <w:jc w:val="both"/>
        <w:rPr>
          <w:rFonts w:ascii="Times New Roman" w:eastAsia="Times New Roman" w:hAnsi="Times New Roman" w:cs="Times New Roman"/>
          <w:sz w:val="24"/>
          <w:szCs w:val="24"/>
        </w:rPr>
      </w:pPr>
    </w:p>
    <w:p w:rsidR="001801C1" w:rsidRPr="00101B83" w:rsidRDefault="001801C1" w:rsidP="001801C1">
      <w:pPr>
        <w:numPr>
          <w:ilvl w:val="0"/>
          <w:numId w:val="3"/>
        </w:num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lastRenderedPageBreak/>
        <w:t>Belediye ve belediyeye bağlı dış birimler ve tüm sosyal birimler olmak üzere her ay gelen elektrik, su ve telefon fatura ödemeleri şefliğimiz tarafından düzenli olarak takip edilmiştir.</w:t>
      </w:r>
    </w:p>
    <w:p w:rsidR="001801C1" w:rsidRPr="00101B83" w:rsidRDefault="001801C1" w:rsidP="001801C1">
      <w:pPr>
        <w:numPr>
          <w:ilvl w:val="0"/>
          <w:numId w:val="3"/>
        </w:num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Belediye Hizmet Binasının iç temizliğinin kontrolü de titizlikle takip edilmiş ve eksiklikler ilgili mercilere bildirilmiştir.</w:t>
      </w:r>
    </w:p>
    <w:p w:rsidR="001801C1" w:rsidRPr="00101B83" w:rsidRDefault="001801C1" w:rsidP="001801C1">
      <w:pPr>
        <w:spacing w:after="0" w:line="240" w:lineRule="auto"/>
        <w:jc w:val="both"/>
        <w:rPr>
          <w:rFonts w:ascii="Times New Roman" w:eastAsia="Times New Roman" w:hAnsi="Times New Roman" w:cs="Times New Roman"/>
          <w:sz w:val="24"/>
          <w:szCs w:val="24"/>
        </w:rPr>
      </w:pPr>
    </w:p>
    <w:p w:rsidR="00101B83" w:rsidRPr="00101B83" w:rsidRDefault="001801C1" w:rsidP="00400C0A">
      <w:pPr>
        <w:numPr>
          <w:ilvl w:val="0"/>
          <w:numId w:val="3"/>
        </w:numPr>
        <w:spacing w:after="0" w:line="240" w:lineRule="auto"/>
        <w:jc w:val="both"/>
        <w:rPr>
          <w:rFonts w:ascii="Times New Roman" w:eastAsia="Times New Roman" w:hAnsi="Times New Roman" w:cs="Times New Roman"/>
          <w:sz w:val="24"/>
          <w:szCs w:val="24"/>
        </w:rPr>
      </w:pPr>
      <w:r w:rsidRPr="00101B83">
        <w:rPr>
          <w:rFonts w:ascii="Times New Roman" w:eastAsia="Times New Roman" w:hAnsi="Times New Roman" w:cs="Times New Roman"/>
          <w:sz w:val="24"/>
          <w:szCs w:val="24"/>
        </w:rPr>
        <w:t>Yapılan bütün yazışmalar sağlıklı bir şekilde ayrı ayrı dosyalanmıştır.</w:t>
      </w:r>
    </w:p>
    <w:p w:rsidR="00101B83" w:rsidRDefault="00101B83" w:rsidP="00400C0A">
      <w:pPr>
        <w:spacing w:after="0" w:line="240" w:lineRule="auto"/>
        <w:jc w:val="both"/>
        <w:rPr>
          <w:rFonts w:ascii="Times New Roman" w:eastAsia="Times New Roman" w:hAnsi="Times New Roman" w:cs="Times New Roman"/>
          <w:sz w:val="24"/>
          <w:szCs w:val="24"/>
        </w:rPr>
      </w:pPr>
    </w:p>
    <w:p w:rsidR="00101B83" w:rsidRDefault="00101B83" w:rsidP="00400C0A">
      <w:pPr>
        <w:spacing w:after="0" w:line="240" w:lineRule="auto"/>
        <w:jc w:val="both"/>
        <w:rPr>
          <w:rFonts w:ascii="Times New Roman" w:eastAsia="Times New Roman" w:hAnsi="Times New Roman" w:cs="Times New Roman"/>
          <w:sz w:val="24"/>
          <w:szCs w:val="24"/>
        </w:rPr>
      </w:pPr>
    </w:p>
    <w:p w:rsidR="00101B83" w:rsidRDefault="00101B83" w:rsidP="00400C0A">
      <w:pPr>
        <w:spacing w:after="0" w:line="240" w:lineRule="auto"/>
        <w:jc w:val="both"/>
        <w:rPr>
          <w:rFonts w:ascii="Times New Roman" w:eastAsia="Times New Roman" w:hAnsi="Times New Roman" w:cs="Times New Roman"/>
          <w:sz w:val="24"/>
          <w:szCs w:val="24"/>
        </w:rPr>
      </w:pPr>
    </w:p>
    <w:p w:rsidR="00101B83" w:rsidRPr="006D4DCB" w:rsidRDefault="00101B83" w:rsidP="00400C0A">
      <w:pPr>
        <w:spacing w:after="0" w:line="240" w:lineRule="auto"/>
        <w:jc w:val="both"/>
        <w:rPr>
          <w:rFonts w:ascii="Times New Roman" w:eastAsia="Times New Roman" w:hAnsi="Times New Roman" w:cs="Times New Roman"/>
          <w:sz w:val="24"/>
          <w:szCs w:val="24"/>
        </w:rPr>
      </w:pPr>
    </w:p>
    <w:p w:rsidR="00E166B5" w:rsidRPr="006D4DCB" w:rsidRDefault="00E166B5" w:rsidP="00E166B5">
      <w:pPr>
        <w:suppressAutoHyphens/>
        <w:spacing w:after="120" w:line="240" w:lineRule="auto"/>
        <w:jc w:val="both"/>
        <w:rPr>
          <w:rFonts w:ascii="Times New Roman" w:eastAsia="Times New Roman" w:hAnsi="Times New Roman" w:cs="Times New Roman"/>
          <w:sz w:val="24"/>
          <w:szCs w:val="24"/>
          <w:lang w:eastAsia="ar-SA"/>
        </w:rPr>
      </w:pPr>
    </w:p>
    <w:p w:rsidR="00101B83" w:rsidRDefault="00101B83"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101B83" w:rsidRDefault="00101B83"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İdaremizin 201</w:t>
      </w:r>
      <w:r w:rsidR="0042141A">
        <w:rPr>
          <w:rFonts w:ascii="Times New Roman" w:eastAsia="Times New Roman" w:hAnsi="Times New Roman" w:cs="Times New Roman"/>
          <w:sz w:val="24"/>
          <w:szCs w:val="24"/>
          <w:lang w:eastAsia="tr-TR"/>
        </w:rPr>
        <w:t>7</w:t>
      </w:r>
      <w:r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42141A">
        <w:rPr>
          <w:rFonts w:ascii="Times New Roman" w:eastAsia="Times New Roman" w:hAnsi="Times New Roman" w:cs="Times New Roman"/>
          <w:sz w:val="24"/>
          <w:szCs w:val="24"/>
          <w:lang w:eastAsia="tr-TR"/>
        </w:rPr>
        <w:t>t ederim. (Bağlar Belediyesi - 19.03.2018</w:t>
      </w:r>
      <w:r w:rsidRPr="006D4DCB">
        <w:rPr>
          <w:rFonts w:ascii="Times New Roman" w:eastAsia="Times New Roman" w:hAnsi="Times New Roman" w:cs="Times New Roman"/>
          <w:sz w:val="24"/>
          <w:szCs w:val="24"/>
          <w:lang w:eastAsia="tr-TR"/>
        </w:rPr>
        <w:t>)</w:t>
      </w:r>
    </w:p>
    <w:p w:rsidR="00E166B5" w:rsidRPr="006D4DCB" w:rsidRDefault="000834D0"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0C1B62" w:rsidRPr="006D4DCB">
        <w:rPr>
          <w:rFonts w:ascii="Times New Roman" w:eastAsia="Times New Roman" w:hAnsi="Times New Roman" w:cs="Times New Roman"/>
          <w:sz w:val="24"/>
          <w:szCs w:val="24"/>
          <w:lang w:eastAsia="tr-TR"/>
        </w:rPr>
        <w:tab/>
      </w:r>
      <w:r w:rsidR="003F3E21">
        <w:rPr>
          <w:rFonts w:ascii="Times New Roman" w:eastAsia="Times New Roman" w:hAnsi="Times New Roman" w:cs="Times New Roman"/>
          <w:sz w:val="24"/>
          <w:szCs w:val="24"/>
          <w:lang w:eastAsia="tr-TR"/>
        </w:rPr>
        <w:t xml:space="preserve">      </w:t>
      </w:r>
      <w:r w:rsidR="00D5464D">
        <w:rPr>
          <w:rFonts w:ascii="Times New Roman" w:eastAsia="Times New Roman" w:hAnsi="Times New Roman" w:cs="Times New Roman"/>
          <w:sz w:val="24"/>
          <w:szCs w:val="24"/>
          <w:lang w:eastAsia="tr-TR"/>
        </w:rPr>
        <w:t xml:space="preserve">                  </w:t>
      </w:r>
      <w:r w:rsidR="0042141A">
        <w:rPr>
          <w:rFonts w:ascii="Times New Roman" w:eastAsia="Times New Roman" w:hAnsi="Times New Roman" w:cs="Times New Roman"/>
          <w:sz w:val="24"/>
          <w:szCs w:val="24"/>
          <w:lang w:eastAsia="tr-TR"/>
        </w:rPr>
        <w:t xml:space="preserve">                            Rıdvan Emre ÇETİNKAYA</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D5464D">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Destek Hizmetleri  Müdür V.</w:t>
      </w:r>
    </w:p>
    <w:p w:rsidR="00101B83"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D5464D">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r w:rsidRPr="006D4DCB">
        <w:rPr>
          <w:rFonts w:ascii="Times New Roman" w:eastAsia="Times New Roman" w:hAnsi="Times New Roman" w:cs="Times New Roman"/>
          <w:sz w:val="24"/>
          <w:szCs w:val="24"/>
          <w:lang w:eastAsia="tr-TR"/>
        </w:rPr>
        <w:tab/>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A80436" w:rsidRPr="006D4DCB" w:rsidRDefault="00A80436" w:rsidP="00F93EC4">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CE1FD1" w:rsidRDefault="00CE1FD1" w:rsidP="00E166B5">
      <w:pPr>
        <w:suppressAutoHyphens/>
        <w:spacing w:after="120" w:line="240" w:lineRule="auto"/>
        <w:jc w:val="both"/>
        <w:rPr>
          <w:rFonts w:ascii="Times New Roman" w:eastAsia="Times New Roman" w:hAnsi="Times New Roman" w:cs="Times New Roman"/>
          <w:b/>
          <w:sz w:val="24"/>
          <w:szCs w:val="24"/>
          <w:lang w:eastAsia="ar-SA"/>
        </w:rPr>
      </w:pPr>
    </w:p>
    <w:p w:rsidR="00101B83" w:rsidRDefault="00101B83" w:rsidP="00E166B5">
      <w:pPr>
        <w:suppressAutoHyphens/>
        <w:spacing w:after="120" w:line="240" w:lineRule="auto"/>
        <w:jc w:val="both"/>
        <w:rPr>
          <w:rFonts w:ascii="Times New Roman" w:eastAsia="Times New Roman" w:hAnsi="Times New Roman" w:cs="Times New Roman"/>
          <w:b/>
          <w:sz w:val="24"/>
          <w:szCs w:val="24"/>
          <w:lang w:eastAsia="ar-SA"/>
        </w:rPr>
      </w:pPr>
    </w:p>
    <w:p w:rsidR="00101B83" w:rsidRDefault="00101B83" w:rsidP="00E166B5">
      <w:pPr>
        <w:suppressAutoHyphens/>
        <w:spacing w:after="120" w:line="240" w:lineRule="auto"/>
        <w:jc w:val="both"/>
        <w:rPr>
          <w:rFonts w:ascii="Times New Roman" w:eastAsia="Times New Roman" w:hAnsi="Times New Roman" w:cs="Times New Roman"/>
          <w:b/>
          <w:sz w:val="24"/>
          <w:szCs w:val="24"/>
          <w:lang w:eastAsia="ar-SA"/>
        </w:rPr>
      </w:pPr>
    </w:p>
    <w:p w:rsidR="00A80436" w:rsidRDefault="00E166B5" w:rsidP="00E166B5">
      <w:pPr>
        <w:suppressAutoHyphens/>
        <w:spacing w:after="120" w:line="240" w:lineRule="auto"/>
        <w:jc w:val="both"/>
        <w:rPr>
          <w:rFonts w:ascii="Times New Roman" w:eastAsia="Times New Roman" w:hAnsi="Times New Roman" w:cs="Times New Roman"/>
          <w:b/>
          <w:sz w:val="24"/>
          <w:szCs w:val="24"/>
          <w:lang w:eastAsia="ar-SA"/>
        </w:rPr>
      </w:pPr>
      <w:r w:rsidRPr="006D4DCB">
        <w:rPr>
          <w:rFonts w:ascii="Times New Roman" w:eastAsia="Times New Roman" w:hAnsi="Times New Roman" w:cs="Times New Roman"/>
          <w:b/>
          <w:sz w:val="24"/>
          <w:szCs w:val="24"/>
          <w:lang w:eastAsia="ar-SA"/>
        </w:rPr>
        <w:t>İNSAN KAYNAKLARI  VE EĞİTİM MÜDÜRLÜĞÜ</w:t>
      </w:r>
    </w:p>
    <w:p w:rsidR="00EB37D9" w:rsidRPr="00EB37D9" w:rsidRDefault="00EB37D9" w:rsidP="00EB37D9">
      <w:pPr>
        <w:tabs>
          <w:tab w:val="left" w:pos="7867"/>
        </w:tabs>
        <w:rPr>
          <w:sz w:val="20"/>
          <w:szCs w:val="20"/>
        </w:rPr>
      </w:pPr>
      <w:r w:rsidRPr="00EB37D9">
        <w:rPr>
          <w:rFonts w:ascii="Times New Roman" w:hAnsi="Times New Roman" w:cs="Times New Roman"/>
          <w:sz w:val="24"/>
          <w:szCs w:val="24"/>
        </w:rPr>
        <w:t>İNSAN KAYNAKLARI:  131  kadrolu , 6  geçici işçi, 46  memur, 1  işyeri hekimi ile 3 sözleşmeli personel t</w:t>
      </w:r>
      <w:r>
        <w:rPr>
          <w:rFonts w:ascii="Times New Roman" w:hAnsi="Times New Roman" w:cs="Times New Roman"/>
          <w:sz w:val="24"/>
          <w:szCs w:val="24"/>
        </w:rPr>
        <w:t>oplam  188  kişi görev yapmaktadır</w:t>
      </w:r>
      <w:r w:rsidRPr="00EB37D9">
        <w:rPr>
          <w:rFonts w:ascii="Times New Roman" w:hAnsi="Times New Roman" w:cs="Times New Roman"/>
          <w:sz w:val="24"/>
          <w:szCs w:val="24"/>
        </w:rPr>
        <w:t>.</w:t>
      </w:r>
    </w:p>
    <w:p w:rsidR="00EB37D9" w:rsidRPr="00EB37D9" w:rsidRDefault="00EB37D9" w:rsidP="00EB37D9">
      <w:pPr>
        <w:pStyle w:val="GvdeMetni"/>
      </w:pPr>
      <w:r w:rsidRPr="00EB37D9">
        <w:t>Erkek Memur               : 37</w:t>
      </w:r>
    </w:p>
    <w:p w:rsidR="00EB37D9" w:rsidRPr="00EB37D9" w:rsidRDefault="00EB37D9" w:rsidP="00EB37D9">
      <w:pPr>
        <w:pStyle w:val="GvdeMetni"/>
      </w:pPr>
      <w:r w:rsidRPr="00EB37D9">
        <w:t>Kadın Memur                : 9</w:t>
      </w:r>
    </w:p>
    <w:p w:rsidR="00EB37D9" w:rsidRPr="00EB37D9" w:rsidRDefault="00EB37D9" w:rsidP="00EB37D9">
      <w:pPr>
        <w:pStyle w:val="GvdeMetni"/>
      </w:pPr>
      <w:r w:rsidRPr="00EB37D9">
        <w:t>Erkek İşçi                     :128</w:t>
      </w:r>
    </w:p>
    <w:p w:rsidR="00EB37D9" w:rsidRPr="00EB37D9" w:rsidRDefault="00EB37D9" w:rsidP="00EB37D9">
      <w:pPr>
        <w:pStyle w:val="GvdeMetni"/>
      </w:pPr>
      <w:r w:rsidRPr="00EB37D9">
        <w:t>Kadın İşçi                     :  9</w:t>
      </w:r>
    </w:p>
    <w:p w:rsidR="00EB37D9" w:rsidRPr="00EB37D9" w:rsidRDefault="00EB37D9" w:rsidP="00EB37D9">
      <w:pPr>
        <w:pStyle w:val="GvdeMetni"/>
      </w:pPr>
      <w:r w:rsidRPr="00EB37D9">
        <w:t>İşyeri Hekimi               :    1</w:t>
      </w:r>
    </w:p>
    <w:p w:rsidR="00EB37D9" w:rsidRPr="00EB37D9" w:rsidRDefault="00EB37D9" w:rsidP="00EB37D9">
      <w:pPr>
        <w:pStyle w:val="GvdeMetni"/>
      </w:pPr>
      <w:r w:rsidRPr="00EB37D9">
        <w:t>Sözleşmeli personel          3</w:t>
      </w:r>
    </w:p>
    <w:p w:rsidR="00EB37D9" w:rsidRPr="00EB37D9" w:rsidRDefault="00EB37D9" w:rsidP="00EB37D9">
      <w:pPr>
        <w:pStyle w:val="GvdeMetni"/>
        <w:ind w:left="360"/>
        <w:rPr>
          <w:b/>
          <w:u w:val="single"/>
        </w:rPr>
      </w:pPr>
    </w:p>
    <w:p w:rsidR="00EB37D9" w:rsidRPr="00EB37D9" w:rsidRDefault="00EB37D9" w:rsidP="00EB37D9">
      <w:pPr>
        <w:pStyle w:val="GvdeMetni"/>
        <w:ind w:left="720"/>
      </w:pPr>
      <w:r w:rsidRPr="00EB37D9">
        <w:rPr>
          <w:b/>
          <w:u w:val="single"/>
        </w:rPr>
        <w:t>SUNULAN HİZMETLER   :</w:t>
      </w:r>
    </w:p>
    <w:p w:rsidR="00EB37D9" w:rsidRPr="00EB37D9" w:rsidRDefault="00EB37D9" w:rsidP="00D63877">
      <w:pPr>
        <w:pStyle w:val="GvdeMetni"/>
        <w:numPr>
          <w:ilvl w:val="0"/>
          <w:numId w:val="17"/>
        </w:numPr>
        <w:jc w:val="both"/>
      </w:pPr>
      <w:r w:rsidRPr="00EB37D9">
        <w:t>8 işçi, 2 memurun emekli işlemleri yapılmıştır.</w:t>
      </w:r>
    </w:p>
    <w:p w:rsidR="00EB37D9" w:rsidRPr="00EB37D9" w:rsidRDefault="00EB37D9" w:rsidP="00D63877">
      <w:pPr>
        <w:pStyle w:val="GvdeMetni"/>
        <w:numPr>
          <w:ilvl w:val="0"/>
          <w:numId w:val="17"/>
        </w:numPr>
        <w:jc w:val="both"/>
      </w:pPr>
      <w:r w:rsidRPr="00EB37D9">
        <w:t xml:space="preserve"> İçişleri Bakanlığı İş Müfettişliğince Belediyemizin  teftişi neticesinde teftiş raporunda belirtilen eksiklikler yerine getirilmiştir. </w:t>
      </w:r>
    </w:p>
    <w:p w:rsidR="00EB37D9" w:rsidRPr="00EB37D9" w:rsidRDefault="00EB37D9" w:rsidP="00D63877">
      <w:pPr>
        <w:pStyle w:val="GvdeMetni"/>
        <w:numPr>
          <w:ilvl w:val="0"/>
          <w:numId w:val="17"/>
        </w:numPr>
        <w:jc w:val="both"/>
      </w:pPr>
      <w:r w:rsidRPr="00EB37D9">
        <w:t>Personelin talebi halinde Bankalara ve diğer kurumlara ibraz edilmek üzere çalıştığına dair belgeler düzenlenmiştir.</w:t>
      </w:r>
    </w:p>
    <w:p w:rsidR="00EB37D9" w:rsidRPr="00EB37D9" w:rsidRDefault="00EB37D9" w:rsidP="00D63877">
      <w:pPr>
        <w:pStyle w:val="GvdeMetni"/>
        <w:numPr>
          <w:ilvl w:val="0"/>
          <w:numId w:val="17"/>
        </w:numPr>
        <w:jc w:val="both"/>
      </w:pPr>
      <w:r w:rsidRPr="00EB37D9">
        <w:t>Türkiye İş Kurumuna her ay yeni iş gücü çizelgeleri hazırlanarak İnternet aracılığıyla bildirilmektedir.</w:t>
      </w:r>
    </w:p>
    <w:p w:rsidR="00EB37D9" w:rsidRPr="00EB37D9" w:rsidRDefault="00EB37D9" w:rsidP="00D63877">
      <w:pPr>
        <w:pStyle w:val="GvdeMetni"/>
        <w:numPr>
          <w:ilvl w:val="0"/>
          <w:numId w:val="17"/>
        </w:numPr>
        <w:jc w:val="both"/>
      </w:pPr>
      <w:r w:rsidRPr="00EB37D9">
        <w:t>Her ay rutin olarak memurların terfi işlemleri yapılmış olup HİTAP programına yüklenmiştir.</w:t>
      </w:r>
    </w:p>
    <w:p w:rsidR="00EB37D9" w:rsidRPr="00EB37D9" w:rsidRDefault="00EB37D9" w:rsidP="00D63877">
      <w:pPr>
        <w:pStyle w:val="GvdeMetni"/>
        <w:numPr>
          <w:ilvl w:val="0"/>
          <w:numId w:val="17"/>
        </w:numPr>
      </w:pPr>
      <w:r w:rsidRPr="00EB37D9">
        <w:t>Rapor alan ve izne ayrılan personellerin işlemleri yapılmıştır.</w:t>
      </w:r>
    </w:p>
    <w:p w:rsidR="00EB37D9" w:rsidRPr="00EB37D9" w:rsidRDefault="00EB37D9" w:rsidP="00D63877">
      <w:pPr>
        <w:pStyle w:val="GvdeMetni"/>
        <w:numPr>
          <w:ilvl w:val="0"/>
          <w:numId w:val="17"/>
        </w:numPr>
      </w:pPr>
      <w:r w:rsidRPr="00EB37D9">
        <w:t xml:space="preserve">Personel özlük dosyaları düzenlenmiş olup, izinleri çıkartılmıştır. </w:t>
      </w:r>
    </w:p>
    <w:p w:rsidR="00EB37D9" w:rsidRPr="00EB37D9" w:rsidRDefault="00EB37D9" w:rsidP="00D63877">
      <w:pPr>
        <w:pStyle w:val="GvdeMetni"/>
        <w:numPr>
          <w:ilvl w:val="0"/>
          <w:numId w:val="17"/>
        </w:numPr>
      </w:pPr>
      <w:r w:rsidRPr="00EB37D9">
        <w:t>Her 3 ayda bir periyodik olarak Kamu İstihdam Bilgileri Devlet Planlama Başkanlığına veri girişleri yapılmıştır..</w:t>
      </w:r>
    </w:p>
    <w:p w:rsidR="00EB37D9" w:rsidRPr="00EB37D9" w:rsidRDefault="00EB37D9" w:rsidP="00D63877">
      <w:pPr>
        <w:pStyle w:val="GvdeMetni"/>
        <w:numPr>
          <w:ilvl w:val="0"/>
          <w:numId w:val="17"/>
        </w:numPr>
      </w:pPr>
      <w:r w:rsidRPr="00EB37D9">
        <w:t>İzne ayrılmak isteyen personele ilk izninden başlanarak izinler kullanılmaktadır. İzin belgesi özlük dosyalarında muhafaza edilmektedir.</w:t>
      </w:r>
    </w:p>
    <w:p w:rsidR="00EB37D9" w:rsidRPr="00EB37D9" w:rsidRDefault="00EB37D9" w:rsidP="00D63877">
      <w:pPr>
        <w:pStyle w:val="GvdeMetni"/>
        <w:numPr>
          <w:ilvl w:val="0"/>
          <w:numId w:val="17"/>
        </w:numPr>
      </w:pPr>
      <w:r w:rsidRPr="00EB37D9">
        <w:t>Belediyemizde  2017-2018 eğitim ve öğretim yılı içersinde staj görmek isteyen öğrencilerden 26’sının belediyemizde staj yapması uygun görülmüş gerekli işlemler prosedür çerçevesinde yerine getirilmiştir..</w:t>
      </w:r>
    </w:p>
    <w:p w:rsidR="00EB37D9" w:rsidRPr="00EB37D9" w:rsidRDefault="00EB37D9" w:rsidP="00D63877">
      <w:pPr>
        <w:pStyle w:val="GvdeMetni"/>
        <w:numPr>
          <w:ilvl w:val="0"/>
          <w:numId w:val="17"/>
        </w:numPr>
      </w:pPr>
      <w:r w:rsidRPr="00EB37D9">
        <w:t>Emekli olmasına rağmen Mahkemeye başvuran  belediye hakkında dava açan işçilerin mahkemece istenilen tüm bilgi ve belgeler yasal süresi içinde ilgililere teslim edilmiştir.</w:t>
      </w:r>
    </w:p>
    <w:p w:rsidR="00EB37D9" w:rsidRPr="00EB37D9" w:rsidRDefault="00EB37D9" w:rsidP="00D63877">
      <w:pPr>
        <w:pStyle w:val="GvdeMetni"/>
        <w:numPr>
          <w:ilvl w:val="0"/>
          <w:numId w:val="17"/>
        </w:numPr>
      </w:pPr>
      <w:r w:rsidRPr="00EB37D9">
        <w:t>KHK  ile ihraç edilen 16 memur ,23 işçi personelin belediye ilişiği kesilmiştir.. İhraç edilenler Devlet Personel Başkanlığı E Uygulama sistemine veri girişleri yapılmıştır.</w:t>
      </w:r>
    </w:p>
    <w:p w:rsidR="00EB37D9" w:rsidRPr="00EB37D9" w:rsidRDefault="00EB37D9" w:rsidP="00D63877">
      <w:pPr>
        <w:pStyle w:val="GvdeMetni"/>
        <w:numPr>
          <w:ilvl w:val="0"/>
          <w:numId w:val="17"/>
        </w:numPr>
      </w:pPr>
      <w:r w:rsidRPr="00EB37D9">
        <w:t>Müdürlüğümüzde çalışan Hizmet Alımı personelinin  izin, rapor, icra emekli, tazminat vb. gibi işlemlerin takibi yapılarak,  gerekli işlemlerin yerine getirilmesi yazışmalar yapılmıştır.</w:t>
      </w:r>
    </w:p>
    <w:p w:rsidR="00EB37D9" w:rsidRDefault="00EB37D9" w:rsidP="00D63877">
      <w:pPr>
        <w:pStyle w:val="GvdeMetni"/>
        <w:numPr>
          <w:ilvl w:val="0"/>
          <w:numId w:val="17"/>
        </w:numPr>
      </w:pPr>
      <w:r w:rsidRPr="00EB37D9">
        <w:t>2017 yılında belediyemizde sözleşmeli olarak çalışanların 2018 yılı içerisinde de çalıştırılmaları için 2935 sayılı OHAL kapsamında Mülki İdare Amirinden  izin alınmıştır..</w:t>
      </w:r>
    </w:p>
    <w:p w:rsidR="00EB37D9" w:rsidRPr="00EB37D9" w:rsidRDefault="00EB37D9" w:rsidP="00EB37D9">
      <w:pPr>
        <w:pStyle w:val="GvdeMetni"/>
        <w:ind w:left="360"/>
      </w:pPr>
      <w:r w:rsidRPr="00EB37D9">
        <w:t>15--Çalışanlarla ilgili istatistik bilgiler raporlar hazırlanmıştır.</w:t>
      </w:r>
    </w:p>
    <w:p w:rsidR="00EB37D9" w:rsidRPr="00EB37D9" w:rsidRDefault="00EB37D9" w:rsidP="00EB37D9">
      <w:pPr>
        <w:pStyle w:val="GvdeMetni"/>
        <w:jc w:val="both"/>
      </w:pPr>
      <w:r>
        <w:t xml:space="preserve">      </w:t>
      </w:r>
      <w:r w:rsidRPr="00EB37D9">
        <w:t>16-Memurları  Performans Değerlendirme ölçütleri hazırlanmıştır.</w:t>
      </w:r>
    </w:p>
    <w:p w:rsidR="00EB37D9" w:rsidRPr="00EB37D9" w:rsidRDefault="00EB37D9" w:rsidP="00EB37D9">
      <w:pPr>
        <w:pStyle w:val="GvdeMetni"/>
        <w:jc w:val="both"/>
      </w:pPr>
      <w:r>
        <w:t xml:space="preserve">  </w:t>
      </w:r>
      <w:r w:rsidR="00603A06">
        <w:t xml:space="preserve">  </w:t>
      </w:r>
      <w:r>
        <w:t xml:space="preserve"> </w:t>
      </w:r>
      <w:r w:rsidRPr="00EB37D9">
        <w:t>17-Memurların terfi işlemleri yapılmıştır.</w:t>
      </w:r>
    </w:p>
    <w:p w:rsidR="00EB37D9" w:rsidRPr="00EB37D9" w:rsidRDefault="00EB37D9" w:rsidP="00EB37D9">
      <w:pPr>
        <w:pStyle w:val="GvdeMetni"/>
        <w:jc w:val="both"/>
      </w:pPr>
      <w:r>
        <w:t xml:space="preserve">  </w:t>
      </w:r>
      <w:r w:rsidR="00603A06">
        <w:t xml:space="preserve">  </w:t>
      </w:r>
      <w:r>
        <w:t xml:space="preserve"> </w:t>
      </w:r>
      <w:r w:rsidRPr="00EB37D9">
        <w:t>18-Bir memur nakil yoluyla Kayapınar Belediyesine geçiş yapmıştır.</w:t>
      </w:r>
    </w:p>
    <w:p w:rsidR="00EB37D9" w:rsidRPr="00EB37D9" w:rsidRDefault="00EB37D9" w:rsidP="00EB37D9">
      <w:pPr>
        <w:pStyle w:val="GvdeMetni"/>
        <w:jc w:val="both"/>
      </w:pPr>
      <w:r>
        <w:t xml:space="preserve">   </w:t>
      </w:r>
      <w:r w:rsidR="00603A06">
        <w:t xml:space="preserve">  </w:t>
      </w:r>
      <w:r w:rsidRPr="00EB37D9">
        <w:t>19- Bir işçi vefat etmiştir.</w:t>
      </w:r>
    </w:p>
    <w:p w:rsidR="00EB37D9" w:rsidRPr="00EB37D9" w:rsidRDefault="00EB37D9" w:rsidP="00EB37D9">
      <w:pPr>
        <w:pStyle w:val="GvdeMetni"/>
        <w:jc w:val="both"/>
      </w:pPr>
      <w:r>
        <w:t xml:space="preserve">   </w:t>
      </w:r>
      <w:r w:rsidR="00603A06">
        <w:t xml:space="preserve">  </w:t>
      </w:r>
      <w:r w:rsidRPr="00EB37D9">
        <w:t>20- Görevine gelmeyen bir memurun 657 sayılı Kanunun  94.maddesine göre çıkışı yapılmış, yargı  süreci devam  etmektedir.</w:t>
      </w:r>
    </w:p>
    <w:p w:rsidR="00EB37D9" w:rsidRPr="00EB37D9" w:rsidRDefault="00EB37D9" w:rsidP="00EB37D9">
      <w:pPr>
        <w:pStyle w:val="GvdeMetni"/>
        <w:rPr>
          <w:b/>
          <w:u w:val="single"/>
        </w:rPr>
      </w:pPr>
    </w:p>
    <w:p w:rsidR="00EB37D9" w:rsidRPr="00EB37D9" w:rsidRDefault="00EB37D9" w:rsidP="00EB37D9">
      <w:pPr>
        <w:pStyle w:val="GvdeMetni"/>
        <w:rPr>
          <w:b/>
          <w:u w:val="single"/>
        </w:rPr>
      </w:pPr>
      <w:r w:rsidRPr="00EB37D9">
        <w:rPr>
          <w:b/>
          <w:u w:val="single"/>
        </w:rPr>
        <w:t>BORDRO TAHAKKUK  :</w:t>
      </w:r>
    </w:p>
    <w:p w:rsidR="00EB37D9" w:rsidRPr="00EB37D9" w:rsidRDefault="00EB37D9" w:rsidP="00EB37D9">
      <w:pPr>
        <w:pStyle w:val="GvdeMetni"/>
      </w:pPr>
      <w:r w:rsidRPr="00EB37D9">
        <w:t>1-İşçi ve memurların ücret maaşları  hesaplanarak  bordroları yapılmaktadır.</w:t>
      </w:r>
    </w:p>
    <w:p w:rsidR="00EB37D9" w:rsidRPr="00EB37D9" w:rsidRDefault="00EB37D9" w:rsidP="00EB37D9">
      <w:pPr>
        <w:pStyle w:val="GvdeMetni"/>
      </w:pPr>
      <w:r w:rsidRPr="00EB37D9">
        <w:t>2-Memurların maaş farkları yapılmaktadır.</w:t>
      </w:r>
    </w:p>
    <w:p w:rsidR="00EB37D9" w:rsidRPr="00EB37D9" w:rsidRDefault="00EB37D9" w:rsidP="00EB37D9">
      <w:pPr>
        <w:pStyle w:val="GvdeMetni"/>
      </w:pPr>
      <w:r w:rsidRPr="00EB37D9">
        <w:t>3-işçilerin her ay mesaileri yapılmaktadır.</w:t>
      </w:r>
    </w:p>
    <w:p w:rsidR="00EB37D9" w:rsidRPr="00EB37D9" w:rsidRDefault="00EB37D9" w:rsidP="00EB37D9">
      <w:pPr>
        <w:pStyle w:val="GvdeMetni"/>
      </w:pPr>
      <w:r w:rsidRPr="00EB37D9">
        <w:lastRenderedPageBreak/>
        <w:t>4-Başkan ve Başkan yardımcılarının ödenekleri yapılmaktadır.</w:t>
      </w:r>
    </w:p>
    <w:p w:rsidR="00EB37D9" w:rsidRPr="00EB37D9" w:rsidRDefault="00EB37D9" w:rsidP="00EB37D9">
      <w:pPr>
        <w:pStyle w:val="GvdeMetni"/>
      </w:pPr>
      <w:r w:rsidRPr="00EB37D9">
        <w:t>5-Meclis Üyelerinin ücretleri, Daimi Encümenlerin ücretleri yapılmaktadır.</w:t>
      </w:r>
    </w:p>
    <w:p w:rsidR="00EB37D9" w:rsidRPr="00EB37D9" w:rsidRDefault="00EB37D9" w:rsidP="00EB37D9">
      <w:pPr>
        <w:pStyle w:val="GvdeMetni"/>
      </w:pPr>
      <w:r w:rsidRPr="00EB37D9">
        <w:t>6-Emeklilerin iş ve işlemleri, Emekli tazminatları hesaplanmaktadır.</w:t>
      </w:r>
    </w:p>
    <w:p w:rsidR="00EB37D9" w:rsidRPr="00EB37D9" w:rsidRDefault="00EB37D9" w:rsidP="00EB37D9">
      <w:pPr>
        <w:pStyle w:val="GvdeMetni"/>
      </w:pPr>
      <w:r w:rsidRPr="00EB37D9">
        <w:t>7-Emeklilerin izin ücretleri hesaplanmaktadır.</w:t>
      </w:r>
    </w:p>
    <w:p w:rsidR="00EB37D9" w:rsidRPr="00EB37D9" w:rsidRDefault="00EB37D9" w:rsidP="00EB37D9">
      <w:pPr>
        <w:pStyle w:val="GvdeMetni"/>
      </w:pPr>
      <w:r w:rsidRPr="00EB37D9">
        <w:t>8-İşçi personelin  ikramiye, Bayram Harçlıkları ve giyim yardımı hak edildiği tarihte işlemleri yapılmıştır.   tarihte   yapılmıştır.</w:t>
      </w:r>
    </w:p>
    <w:p w:rsidR="00EB37D9" w:rsidRPr="00EB37D9" w:rsidRDefault="00EB37D9" w:rsidP="00EB37D9">
      <w:pPr>
        <w:pStyle w:val="GvdeMetni"/>
      </w:pPr>
      <w:r w:rsidRPr="00EB37D9">
        <w:t>9-Birim birim işçi e- bildirgeleri verilmektedir.</w:t>
      </w:r>
    </w:p>
    <w:p w:rsidR="00EB37D9" w:rsidRPr="00EB37D9" w:rsidRDefault="00EB37D9" w:rsidP="00EB37D9">
      <w:pPr>
        <w:pStyle w:val="GvdeMetni"/>
      </w:pPr>
      <w:r w:rsidRPr="00EB37D9">
        <w:t>10-İşçilerin giriş ve çıkış bildirgeleri verilmektedir.</w:t>
      </w:r>
    </w:p>
    <w:p w:rsidR="00EB37D9" w:rsidRPr="00EB37D9" w:rsidRDefault="00EB37D9" w:rsidP="00EB37D9">
      <w:pPr>
        <w:pStyle w:val="GvdeMetni"/>
      </w:pPr>
      <w:r w:rsidRPr="00EB37D9">
        <w:t>11-Memur emekli kesenekleri bildirilmektedir.</w:t>
      </w:r>
    </w:p>
    <w:p w:rsidR="00D321CF" w:rsidRDefault="00EB37D9" w:rsidP="00AE66E1">
      <w:pPr>
        <w:pStyle w:val="GvdeMetni"/>
      </w:pPr>
      <w:r>
        <w:t>12-M</w:t>
      </w:r>
      <w:r w:rsidRPr="00EB37D9">
        <w:t>emur giriş ve çıkış bildirgeleri verilmektedir</w:t>
      </w:r>
      <w:r w:rsidR="00AE66E1">
        <w:t>.</w:t>
      </w:r>
    </w:p>
    <w:p w:rsidR="00101B83" w:rsidRDefault="00101B83" w:rsidP="00AE66E1">
      <w:pPr>
        <w:pStyle w:val="GvdeMetni"/>
      </w:pPr>
    </w:p>
    <w:p w:rsidR="00A9366A" w:rsidRPr="006D4DCB" w:rsidRDefault="00A9366A" w:rsidP="00E166B5">
      <w:pPr>
        <w:suppressAutoHyphens/>
        <w:spacing w:after="120" w:line="240" w:lineRule="auto"/>
        <w:rPr>
          <w:rFonts w:ascii="Times New Roman" w:eastAsia="Times New Roman" w:hAnsi="Times New Roman" w:cs="Times New Roman"/>
          <w:b/>
          <w:sz w:val="24"/>
          <w:szCs w:val="24"/>
          <w:u w:val="single"/>
          <w:lang w:eastAsia="ar-SA"/>
        </w:rPr>
      </w:pPr>
    </w:p>
    <w:p w:rsidR="00A80436" w:rsidRPr="006D4DCB" w:rsidRDefault="00A80436"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B37D9" w:rsidRDefault="00EB37D9" w:rsidP="00A80436">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A80436" w:rsidRPr="006D4DCB" w:rsidRDefault="00E166B5" w:rsidP="00A80436">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B37D9"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teyit ederim. (Bağlar Belediyes</w:t>
      </w:r>
      <w:r w:rsidR="00A9366A">
        <w:rPr>
          <w:rFonts w:ascii="Times New Roman" w:eastAsia="Times New Roman" w:hAnsi="Times New Roman" w:cs="Times New Roman"/>
          <w:sz w:val="24"/>
          <w:szCs w:val="24"/>
          <w:lang w:eastAsia="tr-TR"/>
        </w:rPr>
        <w:t>i -20.03.201</w:t>
      </w:r>
      <w:r>
        <w:rPr>
          <w:rFonts w:ascii="Times New Roman" w:eastAsia="Times New Roman" w:hAnsi="Times New Roman" w:cs="Times New Roman"/>
          <w:sz w:val="24"/>
          <w:szCs w:val="24"/>
          <w:lang w:eastAsia="tr-TR"/>
        </w:rPr>
        <w:t>8</w:t>
      </w:r>
      <w:r w:rsidR="00E166B5" w:rsidRPr="006D4DCB">
        <w:rPr>
          <w:rFonts w:ascii="Times New Roman" w:eastAsia="Times New Roman" w:hAnsi="Times New Roman" w:cs="Times New Roman"/>
          <w:sz w:val="24"/>
          <w:szCs w:val="24"/>
          <w:lang w:eastAsia="tr-TR"/>
        </w:rPr>
        <w:t>)</w:t>
      </w:r>
    </w:p>
    <w:p w:rsidR="00E166B5" w:rsidRPr="006D4DCB" w:rsidRDefault="00D5464D" w:rsidP="00D5464D">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E166B5" w:rsidRPr="006D4DCB">
        <w:rPr>
          <w:rFonts w:ascii="Times New Roman" w:eastAsia="Times New Roman" w:hAnsi="Times New Roman" w:cs="Times New Roman"/>
          <w:sz w:val="24"/>
          <w:szCs w:val="24"/>
          <w:lang w:eastAsia="tr-TR"/>
        </w:rPr>
        <w:t>Hamit BAYAT</w:t>
      </w:r>
    </w:p>
    <w:p w:rsidR="00E166B5" w:rsidRPr="006D4DCB" w:rsidRDefault="00D5464D" w:rsidP="00D5464D">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E166B5" w:rsidRPr="006D4DCB">
        <w:rPr>
          <w:rFonts w:ascii="Times New Roman" w:eastAsia="Times New Roman" w:hAnsi="Times New Roman" w:cs="Times New Roman"/>
          <w:sz w:val="24"/>
          <w:szCs w:val="24"/>
          <w:lang w:eastAsia="tr-TR"/>
        </w:rPr>
        <w:t>İnsan Kaynakları ve Eğitim Müd. V.</w:t>
      </w:r>
    </w:p>
    <w:p w:rsidR="00E166B5" w:rsidRDefault="00D5464D" w:rsidP="00D5464D">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E166B5" w:rsidRPr="006D4DCB">
        <w:rPr>
          <w:rFonts w:ascii="Times New Roman" w:eastAsia="Times New Roman" w:hAnsi="Times New Roman" w:cs="Times New Roman"/>
          <w:sz w:val="24"/>
          <w:szCs w:val="24"/>
          <w:lang w:eastAsia="tr-TR"/>
        </w:rPr>
        <w:t>Harcama Yetkilisi</w:t>
      </w:r>
    </w:p>
    <w:p w:rsidR="00AE66E1" w:rsidRDefault="00AE66E1" w:rsidP="00E166B5">
      <w:pPr>
        <w:suppressAutoHyphens/>
        <w:spacing w:after="120" w:line="240" w:lineRule="auto"/>
        <w:jc w:val="both"/>
        <w:rPr>
          <w:rFonts w:ascii="Times New Roman" w:eastAsia="Times New Roman" w:hAnsi="Times New Roman" w:cs="Times New Roman"/>
          <w:sz w:val="24"/>
          <w:szCs w:val="24"/>
          <w:lang w:eastAsia="ar-SA"/>
        </w:rPr>
      </w:pPr>
    </w:p>
    <w:p w:rsidR="00101B83" w:rsidRPr="006D4DCB" w:rsidRDefault="00101B83"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6D4DCB"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AE66E1" w:rsidRPr="00AE66E1" w:rsidRDefault="00E166B5" w:rsidP="00AE66E1">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İMAR VE ŞEHİRCİLİK MÜDÜRLÜĞÜ</w:t>
      </w:r>
    </w:p>
    <w:p w:rsidR="00AE66E1" w:rsidRPr="00AE66E1" w:rsidRDefault="00AE66E1" w:rsidP="00AE66E1">
      <w:pPr>
        <w:ind w:firstLine="708"/>
        <w:jc w:val="both"/>
        <w:rPr>
          <w:rFonts w:ascii="Times New Roman" w:hAnsi="Times New Roman" w:cs="Times New Roman"/>
          <w:sz w:val="24"/>
          <w:szCs w:val="24"/>
        </w:rPr>
      </w:pPr>
      <w:r w:rsidRPr="00AE66E1">
        <w:rPr>
          <w:rFonts w:ascii="Times New Roman" w:hAnsi="Times New Roman" w:cs="Times New Roman"/>
          <w:sz w:val="24"/>
          <w:szCs w:val="24"/>
        </w:rPr>
        <w:t>1-) Kamu kurum ve kuruluşlarından ,kurum  içinden ve vatandaşlardan  gelen 2039 adet yazı  ve  ilgili  birimlerden  gelen  cevap  yazıları  zamanında  ilgili  yerlere 2468 adet bilgi akışı sağlanmış bilgi ve belge verilmiştir,</w:t>
      </w:r>
    </w:p>
    <w:p w:rsidR="00AE66E1" w:rsidRPr="00AE66E1" w:rsidRDefault="00AE66E1" w:rsidP="00AE66E1">
      <w:pPr>
        <w:ind w:firstLine="708"/>
        <w:jc w:val="both"/>
        <w:rPr>
          <w:rFonts w:ascii="Times New Roman" w:hAnsi="Times New Roman" w:cs="Times New Roman"/>
          <w:sz w:val="24"/>
          <w:szCs w:val="24"/>
        </w:rPr>
      </w:pPr>
      <w:r w:rsidRPr="00AE66E1">
        <w:rPr>
          <w:rFonts w:ascii="Times New Roman" w:hAnsi="Times New Roman" w:cs="Times New Roman"/>
          <w:sz w:val="24"/>
          <w:szCs w:val="24"/>
        </w:rPr>
        <w:t>2-) 398 adet Yapı Ruhsatı,98 adat Tadilat Ruhsatı düzenlenip inşaata başlandığı, 300  adet inşaata gidildiği,</w:t>
      </w:r>
    </w:p>
    <w:p w:rsidR="00AE66E1" w:rsidRPr="00AE66E1" w:rsidRDefault="00AE66E1" w:rsidP="00AE66E1">
      <w:pPr>
        <w:ind w:firstLine="708"/>
        <w:jc w:val="both"/>
        <w:rPr>
          <w:rFonts w:ascii="Times New Roman" w:hAnsi="Times New Roman" w:cs="Times New Roman"/>
          <w:sz w:val="24"/>
          <w:szCs w:val="24"/>
        </w:rPr>
      </w:pPr>
      <w:r w:rsidRPr="00AE66E1">
        <w:rPr>
          <w:rFonts w:ascii="Times New Roman" w:hAnsi="Times New Roman" w:cs="Times New Roman"/>
          <w:sz w:val="24"/>
          <w:szCs w:val="24"/>
        </w:rPr>
        <w:t>3-) İnşaatı bitmiş yapılara 112 adet Yapı Kullanım İzin Belgesi verildiği,</w:t>
      </w:r>
    </w:p>
    <w:p w:rsidR="00AE66E1" w:rsidRPr="00AE66E1" w:rsidRDefault="00AE66E1" w:rsidP="00AE66E1">
      <w:pPr>
        <w:ind w:firstLine="708"/>
        <w:jc w:val="both"/>
        <w:rPr>
          <w:rFonts w:ascii="Times New Roman" w:hAnsi="Times New Roman" w:cs="Times New Roman"/>
          <w:sz w:val="24"/>
          <w:szCs w:val="24"/>
        </w:rPr>
      </w:pPr>
      <w:r w:rsidRPr="00AE66E1">
        <w:rPr>
          <w:rFonts w:ascii="Times New Roman" w:hAnsi="Times New Roman" w:cs="Times New Roman"/>
          <w:sz w:val="24"/>
          <w:szCs w:val="24"/>
        </w:rPr>
        <w:t>4-) 52 adet Toplu Beyan başvurularının kabul gördüğü,</w:t>
      </w:r>
    </w:p>
    <w:p w:rsidR="00AE66E1" w:rsidRPr="00AE66E1" w:rsidRDefault="00AE66E1" w:rsidP="00AE66E1">
      <w:pPr>
        <w:ind w:firstLine="708"/>
        <w:jc w:val="both"/>
        <w:rPr>
          <w:rFonts w:ascii="Times New Roman" w:hAnsi="Times New Roman" w:cs="Times New Roman"/>
          <w:sz w:val="24"/>
          <w:szCs w:val="24"/>
        </w:rPr>
      </w:pPr>
      <w:r w:rsidRPr="00AE66E1">
        <w:rPr>
          <w:rFonts w:ascii="Times New Roman" w:hAnsi="Times New Roman" w:cs="Times New Roman"/>
          <w:sz w:val="24"/>
          <w:szCs w:val="24"/>
        </w:rPr>
        <w:lastRenderedPageBreak/>
        <w:t>5-) 36 adet Kat İrtifakı başvuruları  kabul edilip, ilgili  Tapu Müdürlüklerine gönderildiği,</w:t>
      </w:r>
    </w:p>
    <w:p w:rsidR="00AE66E1" w:rsidRPr="00AE66E1" w:rsidRDefault="00AE66E1" w:rsidP="00AE66E1">
      <w:pPr>
        <w:ind w:firstLine="708"/>
        <w:jc w:val="both"/>
        <w:rPr>
          <w:rFonts w:ascii="Times New Roman" w:hAnsi="Times New Roman" w:cs="Times New Roman"/>
          <w:sz w:val="24"/>
          <w:szCs w:val="24"/>
        </w:rPr>
      </w:pPr>
      <w:r w:rsidRPr="00AE66E1">
        <w:rPr>
          <w:rFonts w:ascii="Times New Roman" w:hAnsi="Times New Roman" w:cs="Times New Roman"/>
          <w:sz w:val="24"/>
          <w:szCs w:val="24"/>
        </w:rPr>
        <w:t>6-) 14 adet Tevhit İfraz,Yola Terk ve ihdas işlemleri ile Belediye  Encümenimizce  Karar alındığı,</w:t>
      </w:r>
    </w:p>
    <w:p w:rsidR="00AE66E1" w:rsidRPr="00AE66E1" w:rsidRDefault="00AE66E1" w:rsidP="00AE66E1">
      <w:pPr>
        <w:ind w:firstLine="708"/>
        <w:jc w:val="both"/>
        <w:rPr>
          <w:rFonts w:ascii="Times New Roman" w:hAnsi="Times New Roman" w:cs="Times New Roman"/>
          <w:sz w:val="24"/>
          <w:szCs w:val="24"/>
        </w:rPr>
      </w:pPr>
      <w:r w:rsidRPr="00AE66E1">
        <w:rPr>
          <w:rFonts w:ascii="Times New Roman" w:hAnsi="Times New Roman" w:cs="Times New Roman"/>
          <w:sz w:val="24"/>
          <w:szCs w:val="24"/>
        </w:rPr>
        <w:t>7-) 80 adet resmi imar durum başvurusu kabul edilip verildiği, 177 adette resmi kurumlarca istenen  imar durumları toplamında 177 adet imar durum belgelerinin verildiği,</w:t>
      </w:r>
    </w:p>
    <w:p w:rsidR="00AE66E1" w:rsidRPr="00AE66E1" w:rsidRDefault="00AE66E1" w:rsidP="00AE66E1">
      <w:pPr>
        <w:ind w:firstLine="708"/>
        <w:jc w:val="both"/>
        <w:rPr>
          <w:rFonts w:ascii="Times New Roman" w:hAnsi="Times New Roman" w:cs="Times New Roman"/>
          <w:sz w:val="24"/>
          <w:szCs w:val="24"/>
        </w:rPr>
      </w:pPr>
      <w:r w:rsidRPr="00AE66E1">
        <w:rPr>
          <w:rFonts w:ascii="Times New Roman" w:hAnsi="Times New Roman" w:cs="Times New Roman"/>
          <w:sz w:val="24"/>
          <w:szCs w:val="24"/>
        </w:rPr>
        <w:t>8-) 13 adet 1/1000  ölçekli Uygulama İmar Plan değişikliği Meclisimizce yapılıp Büyükşehir belediyesine  onaması  için  gönderilmiştir.</w:t>
      </w:r>
    </w:p>
    <w:p w:rsidR="00AE66E1" w:rsidRPr="00AE66E1" w:rsidRDefault="00746743" w:rsidP="00AE66E1">
      <w:pPr>
        <w:rPr>
          <w:rFonts w:ascii="Times New Roman" w:hAnsi="Times New Roman"/>
          <w:sz w:val="24"/>
          <w:szCs w:val="24"/>
        </w:rPr>
      </w:pPr>
      <w:r w:rsidRPr="004D0918">
        <w:rPr>
          <w:rFonts w:ascii="Times New Roman" w:hAnsi="Times New Roman"/>
          <w:sz w:val="24"/>
          <w:szCs w:val="24"/>
        </w:rPr>
        <w:t>RUHSAT İŞLERİ</w:t>
      </w:r>
    </w:p>
    <w:tbl>
      <w:tblPr>
        <w:tblW w:w="0" w:type="auto"/>
        <w:jc w:val="center"/>
        <w:tblLayout w:type="fixed"/>
        <w:tblCellMar>
          <w:left w:w="0" w:type="dxa"/>
          <w:right w:w="0" w:type="dxa"/>
        </w:tblCellMar>
        <w:tblLook w:val="0000"/>
      </w:tblPr>
      <w:tblGrid>
        <w:gridCol w:w="830"/>
        <w:gridCol w:w="2832"/>
        <w:gridCol w:w="4973"/>
      </w:tblGrid>
      <w:tr w:rsidR="00AE66E1" w:rsidRPr="00AE66E1" w:rsidTr="006E7865">
        <w:trPr>
          <w:trHeight w:hRule="exact" w:val="427"/>
          <w:jc w:val="center"/>
        </w:trPr>
        <w:tc>
          <w:tcPr>
            <w:tcW w:w="830" w:type="dxa"/>
            <w:tcBorders>
              <w:top w:val="single" w:sz="4" w:space="0" w:color="auto"/>
              <w:left w:val="single" w:sz="4" w:space="0" w:color="auto"/>
              <w:bottom w:val="nil"/>
              <w:right w:val="nil"/>
            </w:tcBorders>
            <w:shd w:val="clear" w:color="auto" w:fill="FFFFFF"/>
            <w:vAlign w:val="center"/>
          </w:tcPr>
          <w:p w:rsidR="00AE66E1" w:rsidRPr="00AE66E1" w:rsidRDefault="00AE66E1" w:rsidP="006E7865">
            <w:pPr>
              <w:pStyle w:val="Gvdemetni10"/>
              <w:shd w:val="clear" w:color="auto" w:fill="auto"/>
              <w:spacing w:line="200" w:lineRule="exact"/>
              <w:ind w:left="100"/>
              <w:rPr>
                <w:sz w:val="24"/>
                <w:szCs w:val="24"/>
              </w:rPr>
            </w:pPr>
            <w:r w:rsidRPr="00AE66E1">
              <w:rPr>
                <w:rStyle w:val="Gvdemetni20"/>
                <w:color w:val="000000"/>
                <w:sz w:val="24"/>
                <w:szCs w:val="24"/>
              </w:rPr>
              <w:t>1</w:t>
            </w:r>
          </w:p>
        </w:tc>
        <w:tc>
          <w:tcPr>
            <w:tcW w:w="2832" w:type="dxa"/>
            <w:tcBorders>
              <w:top w:val="single" w:sz="4" w:space="0" w:color="auto"/>
              <w:left w:val="single" w:sz="4" w:space="0" w:color="auto"/>
              <w:bottom w:val="nil"/>
              <w:right w:val="nil"/>
            </w:tcBorders>
            <w:shd w:val="clear" w:color="auto" w:fill="FFFFFF"/>
            <w:vAlign w:val="center"/>
          </w:tcPr>
          <w:p w:rsidR="00AE66E1" w:rsidRPr="00AE66E1" w:rsidRDefault="00AE66E1" w:rsidP="006E7865">
            <w:pPr>
              <w:pStyle w:val="Gvdemetni10"/>
              <w:shd w:val="clear" w:color="auto" w:fill="auto"/>
              <w:spacing w:line="200" w:lineRule="exact"/>
              <w:ind w:left="80"/>
              <w:rPr>
                <w:sz w:val="24"/>
                <w:szCs w:val="24"/>
              </w:rPr>
            </w:pPr>
            <w:r w:rsidRPr="00AE66E1">
              <w:rPr>
                <w:rStyle w:val="Gvdemetni20"/>
                <w:color w:val="000000"/>
                <w:sz w:val="24"/>
                <w:szCs w:val="24"/>
              </w:rPr>
              <w:t>YAPI RUHSATI</w:t>
            </w:r>
          </w:p>
        </w:tc>
        <w:tc>
          <w:tcPr>
            <w:tcW w:w="4973" w:type="dxa"/>
            <w:tcBorders>
              <w:top w:val="single" w:sz="4" w:space="0" w:color="auto"/>
              <w:left w:val="single" w:sz="4" w:space="0" w:color="auto"/>
              <w:bottom w:val="nil"/>
              <w:right w:val="single" w:sz="4" w:space="0" w:color="auto"/>
            </w:tcBorders>
            <w:shd w:val="clear" w:color="auto" w:fill="FFFFFF"/>
            <w:vAlign w:val="center"/>
          </w:tcPr>
          <w:p w:rsidR="00AE66E1" w:rsidRPr="00AE66E1" w:rsidRDefault="00AE66E1" w:rsidP="006E7865">
            <w:pPr>
              <w:pStyle w:val="Gvdemetni10"/>
              <w:shd w:val="clear" w:color="auto" w:fill="auto"/>
              <w:spacing w:line="200" w:lineRule="exact"/>
              <w:ind w:left="120"/>
              <w:rPr>
                <w:sz w:val="24"/>
                <w:szCs w:val="24"/>
              </w:rPr>
            </w:pPr>
            <w:r w:rsidRPr="00AE66E1">
              <w:rPr>
                <w:rStyle w:val="Gvdemetni20"/>
                <w:color w:val="000000"/>
                <w:sz w:val="24"/>
                <w:szCs w:val="24"/>
              </w:rPr>
              <w:t>398 ADET</w:t>
            </w:r>
          </w:p>
        </w:tc>
      </w:tr>
      <w:tr w:rsidR="00AE66E1" w:rsidRPr="00AE66E1" w:rsidTr="006E7865">
        <w:trPr>
          <w:trHeight w:hRule="exact" w:val="398"/>
          <w:jc w:val="center"/>
        </w:trPr>
        <w:tc>
          <w:tcPr>
            <w:tcW w:w="830" w:type="dxa"/>
            <w:tcBorders>
              <w:top w:val="single" w:sz="4" w:space="0" w:color="auto"/>
              <w:left w:val="single" w:sz="4" w:space="0" w:color="auto"/>
              <w:bottom w:val="nil"/>
              <w:right w:val="nil"/>
            </w:tcBorders>
            <w:shd w:val="clear" w:color="auto" w:fill="FFFFFF"/>
            <w:vAlign w:val="center"/>
          </w:tcPr>
          <w:p w:rsidR="00AE66E1" w:rsidRPr="00AE66E1" w:rsidRDefault="00AE66E1" w:rsidP="006E7865">
            <w:pPr>
              <w:pStyle w:val="Gvdemetni10"/>
              <w:shd w:val="clear" w:color="auto" w:fill="auto"/>
              <w:spacing w:line="200" w:lineRule="exact"/>
              <w:ind w:left="100"/>
              <w:rPr>
                <w:sz w:val="24"/>
                <w:szCs w:val="24"/>
              </w:rPr>
            </w:pPr>
            <w:r w:rsidRPr="00AE66E1">
              <w:rPr>
                <w:rStyle w:val="Gvdemetni20"/>
                <w:color w:val="000000"/>
                <w:sz w:val="24"/>
                <w:szCs w:val="24"/>
              </w:rPr>
              <w:t>2</w:t>
            </w:r>
          </w:p>
        </w:tc>
        <w:tc>
          <w:tcPr>
            <w:tcW w:w="2832" w:type="dxa"/>
            <w:tcBorders>
              <w:top w:val="single" w:sz="4" w:space="0" w:color="auto"/>
              <w:left w:val="single" w:sz="4" w:space="0" w:color="auto"/>
              <w:bottom w:val="nil"/>
              <w:right w:val="nil"/>
            </w:tcBorders>
            <w:shd w:val="clear" w:color="auto" w:fill="FFFFFF"/>
            <w:vAlign w:val="center"/>
          </w:tcPr>
          <w:p w:rsidR="00AE66E1" w:rsidRPr="00AE66E1" w:rsidRDefault="00AE66E1" w:rsidP="006E7865">
            <w:pPr>
              <w:pStyle w:val="Gvdemetni10"/>
              <w:shd w:val="clear" w:color="auto" w:fill="auto"/>
              <w:spacing w:line="200" w:lineRule="exact"/>
              <w:ind w:left="80"/>
              <w:rPr>
                <w:sz w:val="24"/>
                <w:szCs w:val="24"/>
              </w:rPr>
            </w:pPr>
            <w:r w:rsidRPr="00AE66E1">
              <w:rPr>
                <w:sz w:val="24"/>
                <w:szCs w:val="24"/>
              </w:rPr>
              <w:t>TADİLAT RUHSATI</w:t>
            </w:r>
          </w:p>
        </w:tc>
        <w:tc>
          <w:tcPr>
            <w:tcW w:w="4973" w:type="dxa"/>
            <w:tcBorders>
              <w:top w:val="single" w:sz="4" w:space="0" w:color="auto"/>
              <w:left w:val="single" w:sz="4" w:space="0" w:color="auto"/>
              <w:bottom w:val="nil"/>
              <w:right w:val="single" w:sz="4" w:space="0" w:color="auto"/>
            </w:tcBorders>
            <w:shd w:val="clear" w:color="auto" w:fill="FFFFFF"/>
            <w:vAlign w:val="center"/>
          </w:tcPr>
          <w:p w:rsidR="00AE66E1" w:rsidRPr="00AE66E1" w:rsidRDefault="00AE66E1" w:rsidP="006E7865">
            <w:pPr>
              <w:pStyle w:val="Gvdemetni10"/>
              <w:shd w:val="clear" w:color="auto" w:fill="auto"/>
              <w:spacing w:line="200" w:lineRule="exact"/>
              <w:ind w:left="120"/>
              <w:rPr>
                <w:sz w:val="24"/>
                <w:szCs w:val="24"/>
              </w:rPr>
            </w:pPr>
            <w:r w:rsidRPr="00AE66E1">
              <w:rPr>
                <w:sz w:val="24"/>
                <w:szCs w:val="24"/>
              </w:rPr>
              <w:t xml:space="preserve">   98/      ‘’</w:t>
            </w:r>
          </w:p>
        </w:tc>
      </w:tr>
      <w:tr w:rsidR="00AE66E1" w:rsidRPr="00AE66E1" w:rsidTr="006E7865">
        <w:trPr>
          <w:trHeight w:hRule="exact" w:val="622"/>
          <w:jc w:val="center"/>
        </w:trPr>
        <w:tc>
          <w:tcPr>
            <w:tcW w:w="830" w:type="dxa"/>
            <w:tcBorders>
              <w:top w:val="single" w:sz="4" w:space="0" w:color="auto"/>
              <w:left w:val="single" w:sz="4" w:space="0" w:color="auto"/>
              <w:bottom w:val="single" w:sz="4" w:space="0" w:color="auto"/>
              <w:right w:val="nil"/>
            </w:tcBorders>
            <w:shd w:val="clear" w:color="auto" w:fill="FFFFFF"/>
          </w:tcPr>
          <w:p w:rsidR="00AE66E1" w:rsidRPr="00AE66E1" w:rsidRDefault="00AE66E1" w:rsidP="006E7865">
            <w:pPr>
              <w:pStyle w:val="Gvdemetni10"/>
              <w:shd w:val="clear" w:color="auto" w:fill="auto"/>
              <w:spacing w:line="200" w:lineRule="exact"/>
              <w:ind w:left="100"/>
              <w:rPr>
                <w:rStyle w:val="Gvdemetni20"/>
                <w:color w:val="000000"/>
                <w:sz w:val="24"/>
                <w:szCs w:val="24"/>
              </w:rPr>
            </w:pPr>
          </w:p>
          <w:p w:rsidR="00AE66E1" w:rsidRPr="00AE66E1" w:rsidRDefault="00AE66E1" w:rsidP="006E7865">
            <w:pPr>
              <w:pStyle w:val="Gvdemetni10"/>
              <w:shd w:val="clear" w:color="auto" w:fill="auto"/>
              <w:spacing w:line="200" w:lineRule="exact"/>
              <w:ind w:left="100"/>
              <w:rPr>
                <w:sz w:val="24"/>
                <w:szCs w:val="24"/>
              </w:rPr>
            </w:pPr>
            <w:r w:rsidRPr="00AE66E1">
              <w:rPr>
                <w:rStyle w:val="Gvdemetni20"/>
                <w:color w:val="000000"/>
                <w:sz w:val="24"/>
                <w:szCs w:val="24"/>
              </w:rPr>
              <w:t>3</w:t>
            </w:r>
          </w:p>
        </w:tc>
        <w:tc>
          <w:tcPr>
            <w:tcW w:w="2832" w:type="dxa"/>
            <w:tcBorders>
              <w:top w:val="single" w:sz="4" w:space="0" w:color="auto"/>
              <w:left w:val="single" w:sz="4" w:space="0" w:color="auto"/>
              <w:bottom w:val="single" w:sz="4" w:space="0" w:color="auto"/>
              <w:right w:val="nil"/>
            </w:tcBorders>
            <w:shd w:val="clear" w:color="auto" w:fill="FFFFFF"/>
          </w:tcPr>
          <w:p w:rsidR="00AE66E1" w:rsidRPr="00AE66E1" w:rsidRDefault="00AE66E1" w:rsidP="006E7865">
            <w:pPr>
              <w:pStyle w:val="Gvdemetni10"/>
              <w:shd w:val="clear" w:color="auto" w:fill="auto"/>
              <w:spacing w:line="200" w:lineRule="exact"/>
              <w:ind w:left="80"/>
              <w:rPr>
                <w:rStyle w:val="Gvdemetni20"/>
                <w:color w:val="000000"/>
                <w:sz w:val="24"/>
                <w:szCs w:val="24"/>
              </w:rPr>
            </w:pPr>
          </w:p>
          <w:p w:rsidR="00AE66E1" w:rsidRPr="00AE66E1" w:rsidRDefault="00AE66E1" w:rsidP="006E7865">
            <w:pPr>
              <w:pStyle w:val="Gvdemetni10"/>
              <w:shd w:val="clear" w:color="auto" w:fill="auto"/>
              <w:spacing w:line="200" w:lineRule="exact"/>
              <w:ind w:left="80"/>
              <w:rPr>
                <w:rStyle w:val="Gvdemetni20"/>
                <w:color w:val="000000"/>
                <w:sz w:val="24"/>
                <w:szCs w:val="24"/>
              </w:rPr>
            </w:pPr>
            <w:r w:rsidRPr="00AE66E1">
              <w:rPr>
                <w:rStyle w:val="Gvdemetni20"/>
                <w:color w:val="000000"/>
                <w:sz w:val="24"/>
                <w:szCs w:val="24"/>
              </w:rPr>
              <w:t>İSKAN RUHSAT</w:t>
            </w:r>
          </w:p>
          <w:p w:rsidR="00AE66E1" w:rsidRPr="00AE66E1" w:rsidRDefault="00AE66E1" w:rsidP="006E7865">
            <w:pPr>
              <w:pStyle w:val="Gvdemetni10"/>
              <w:shd w:val="clear" w:color="auto" w:fill="auto"/>
              <w:spacing w:line="200" w:lineRule="exact"/>
              <w:ind w:left="80"/>
              <w:rPr>
                <w:sz w:val="24"/>
                <w:szCs w:val="24"/>
              </w:rPr>
            </w:pP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AE66E1" w:rsidRPr="00AE66E1" w:rsidRDefault="00AE66E1" w:rsidP="006E7865">
            <w:pPr>
              <w:pStyle w:val="Gvdemetni10"/>
              <w:shd w:val="clear" w:color="auto" w:fill="auto"/>
              <w:spacing w:line="200" w:lineRule="exact"/>
              <w:ind w:left="120"/>
              <w:rPr>
                <w:sz w:val="24"/>
                <w:szCs w:val="24"/>
              </w:rPr>
            </w:pPr>
          </w:p>
          <w:p w:rsidR="00AE66E1" w:rsidRPr="00AE66E1" w:rsidRDefault="00AE66E1" w:rsidP="006E7865">
            <w:pPr>
              <w:pStyle w:val="Gvdemetni10"/>
              <w:shd w:val="clear" w:color="auto" w:fill="auto"/>
              <w:spacing w:line="200" w:lineRule="exact"/>
              <w:ind w:left="120"/>
              <w:rPr>
                <w:sz w:val="24"/>
                <w:szCs w:val="24"/>
              </w:rPr>
            </w:pPr>
            <w:r w:rsidRPr="00AE66E1">
              <w:rPr>
                <w:sz w:val="24"/>
                <w:szCs w:val="24"/>
              </w:rPr>
              <w:t>112      ‘’</w:t>
            </w:r>
          </w:p>
        </w:tc>
      </w:tr>
      <w:tr w:rsidR="00AE66E1" w:rsidRPr="00AE66E1" w:rsidTr="006E7865">
        <w:trPr>
          <w:trHeight w:hRule="exact" w:val="622"/>
          <w:jc w:val="center"/>
        </w:trPr>
        <w:tc>
          <w:tcPr>
            <w:tcW w:w="830" w:type="dxa"/>
            <w:tcBorders>
              <w:top w:val="single" w:sz="4" w:space="0" w:color="auto"/>
              <w:left w:val="single" w:sz="4" w:space="0" w:color="auto"/>
              <w:bottom w:val="single" w:sz="4" w:space="0" w:color="auto"/>
              <w:right w:val="nil"/>
            </w:tcBorders>
            <w:shd w:val="clear" w:color="auto" w:fill="FFFFFF"/>
          </w:tcPr>
          <w:p w:rsidR="00AE66E1" w:rsidRPr="00AE66E1" w:rsidRDefault="00AE66E1" w:rsidP="006E7865">
            <w:pPr>
              <w:pStyle w:val="Gvdemetni10"/>
              <w:shd w:val="clear" w:color="auto" w:fill="auto"/>
              <w:spacing w:line="200" w:lineRule="exact"/>
              <w:ind w:left="100"/>
              <w:rPr>
                <w:rStyle w:val="Gvdemetni20"/>
                <w:color w:val="000000"/>
                <w:sz w:val="24"/>
                <w:szCs w:val="24"/>
              </w:rPr>
            </w:pPr>
          </w:p>
        </w:tc>
        <w:tc>
          <w:tcPr>
            <w:tcW w:w="2832" w:type="dxa"/>
            <w:tcBorders>
              <w:top w:val="single" w:sz="4" w:space="0" w:color="auto"/>
              <w:left w:val="single" w:sz="4" w:space="0" w:color="auto"/>
              <w:bottom w:val="single" w:sz="4" w:space="0" w:color="auto"/>
              <w:right w:val="nil"/>
            </w:tcBorders>
            <w:shd w:val="clear" w:color="auto" w:fill="FFFFFF"/>
          </w:tcPr>
          <w:p w:rsidR="00AE66E1" w:rsidRPr="00AE66E1" w:rsidRDefault="00AE66E1" w:rsidP="006E7865">
            <w:pPr>
              <w:pStyle w:val="Gvdemetni10"/>
              <w:shd w:val="clear" w:color="auto" w:fill="auto"/>
              <w:spacing w:line="200" w:lineRule="exact"/>
              <w:ind w:left="80"/>
              <w:rPr>
                <w:rStyle w:val="Gvdemetni20"/>
                <w:color w:val="000000"/>
                <w:sz w:val="24"/>
                <w:szCs w:val="24"/>
              </w:rPr>
            </w:pPr>
          </w:p>
          <w:p w:rsidR="00AE66E1" w:rsidRPr="00AE66E1" w:rsidRDefault="00AE66E1" w:rsidP="006E7865">
            <w:pPr>
              <w:pStyle w:val="Gvdemetni10"/>
              <w:shd w:val="clear" w:color="auto" w:fill="auto"/>
              <w:spacing w:line="200" w:lineRule="exact"/>
              <w:ind w:left="80"/>
              <w:rPr>
                <w:rStyle w:val="Gvdemetni20"/>
                <w:color w:val="000000"/>
                <w:sz w:val="24"/>
                <w:szCs w:val="24"/>
              </w:rPr>
            </w:pPr>
            <w:r w:rsidRPr="00AE66E1">
              <w:rPr>
                <w:rStyle w:val="Gvdemetni20"/>
                <w:color w:val="000000"/>
                <w:sz w:val="24"/>
                <w:szCs w:val="24"/>
              </w:rPr>
              <w:t>RESMİ KURUMLARCA İSTENEN İMAR DURUMU</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AE66E1" w:rsidRPr="00AE66E1" w:rsidRDefault="00AE66E1" w:rsidP="006E7865">
            <w:pPr>
              <w:pStyle w:val="Gvdemetni10"/>
              <w:shd w:val="clear" w:color="auto" w:fill="auto"/>
              <w:spacing w:line="200" w:lineRule="exact"/>
              <w:ind w:left="120"/>
              <w:rPr>
                <w:rStyle w:val="Gvdemetni20"/>
                <w:color w:val="000000"/>
                <w:sz w:val="24"/>
                <w:szCs w:val="24"/>
              </w:rPr>
            </w:pPr>
          </w:p>
          <w:p w:rsidR="00AE66E1" w:rsidRPr="00AE66E1" w:rsidRDefault="00AE66E1" w:rsidP="006E7865">
            <w:pPr>
              <w:pStyle w:val="Gvdemetni10"/>
              <w:shd w:val="clear" w:color="auto" w:fill="auto"/>
              <w:spacing w:line="200" w:lineRule="exact"/>
              <w:ind w:left="120"/>
              <w:rPr>
                <w:rStyle w:val="Gvdemetni20"/>
                <w:color w:val="000000"/>
                <w:sz w:val="24"/>
                <w:szCs w:val="24"/>
              </w:rPr>
            </w:pPr>
            <w:r w:rsidRPr="00AE66E1">
              <w:rPr>
                <w:rStyle w:val="Gvdemetni20"/>
                <w:color w:val="000000"/>
                <w:sz w:val="24"/>
                <w:szCs w:val="24"/>
              </w:rPr>
              <w:t>177       ‘’</w:t>
            </w:r>
          </w:p>
        </w:tc>
      </w:tr>
      <w:tr w:rsidR="00AE66E1" w:rsidRPr="00AE66E1" w:rsidTr="006E7865">
        <w:trPr>
          <w:trHeight w:hRule="exact" w:val="622"/>
          <w:jc w:val="center"/>
        </w:trPr>
        <w:tc>
          <w:tcPr>
            <w:tcW w:w="830" w:type="dxa"/>
            <w:tcBorders>
              <w:top w:val="single" w:sz="4" w:space="0" w:color="auto"/>
              <w:left w:val="single" w:sz="4" w:space="0" w:color="auto"/>
              <w:bottom w:val="single" w:sz="4" w:space="0" w:color="auto"/>
              <w:right w:val="nil"/>
            </w:tcBorders>
            <w:shd w:val="clear" w:color="auto" w:fill="FFFFFF"/>
          </w:tcPr>
          <w:p w:rsidR="00AE66E1" w:rsidRPr="00AE66E1" w:rsidRDefault="00AE66E1" w:rsidP="006E7865">
            <w:pPr>
              <w:pStyle w:val="Gvdemetni10"/>
              <w:shd w:val="clear" w:color="auto" w:fill="auto"/>
              <w:spacing w:line="200" w:lineRule="exact"/>
              <w:ind w:left="100"/>
              <w:rPr>
                <w:rStyle w:val="Gvdemetni20"/>
                <w:color w:val="000000"/>
                <w:sz w:val="24"/>
                <w:szCs w:val="24"/>
              </w:rPr>
            </w:pPr>
          </w:p>
          <w:p w:rsidR="00AE66E1" w:rsidRPr="00AE66E1" w:rsidRDefault="00AE66E1" w:rsidP="006E7865">
            <w:pPr>
              <w:pStyle w:val="Gvdemetni10"/>
              <w:shd w:val="clear" w:color="auto" w:fill="auto"/>
              <w:spacing w:line="200" w:lineRule="exact"/>
              <w:ind w:left="100"/>
              <w:rPr>
                <w:rStyle w:val="Gvdemetni20"/>
                <w:color w:val="000000"/>
                <w:sz w:val="24"/>
                <w:szCs w:val="24"/>
              </w:rPr>
            </w:pPr>
            <w:r w:rsidRPr="00AE66E1">
              <w:rPr>
                <w:rStyle w:val="Gvdemetni20"/>
                <w:color w:val="000000"/>
                <w:sz w:val="24"/>
                <w:szCs w:val="24"/>
              </w:rPr>
              <w:t>4</w:t>
            </w:r>
          </w:p>
        </w:tc>
        <w:tc>
          <w:tcPr>
            <w:tcW w:w="2832" w:type="dxa"/>
            <w:tcBorders>
              <w:top w:val="single" w:sz="4" w:space="0" w:color="auto"/>
              <w:left w:val="single" w:sz="4" w:space="0" w:color="auto"/>
              <w:bottom w:val="single" w:sz="4" w:space="0" w:color="auto"/>
              <w:right w:val="nil"/>
            </w:tcBorders>
            <w:shd w:val="clear" w:color="auto" w:fill="FFFFFF"/>
          </w:tcPr>
          <w:p w:rsidR="00AE66E1" w:rsidRPr="00AE66E1" w:rsidRDefault="00AE66E1" w:rsidP="006E7865">
            <w:pPr>
              <w:pStyle w:val="Gvdemetni10"/>
              <w:shd w:val="clear" w:color="auto" w:fill="auto"/>
              <w:spacing w:line="200" w:lineRule="exact"/>
              <w:ind w:left="80"/>
              <w:rPr>
                <w:rStyle w:val="Gvdemetni20"/>
                <w:color w:val="000000"/>
                <w:sz w:val="24"/>
                <w:szCs w:val="24"/>
              </w:rPr>
            </w:pPr>
          </w:p>
          <w:p w:rsidR="00AE66E1" w:rsidRPr="00AE66E1" w:rsidRDefault="00AE66E1" w:rsidP="006E7865">
            <w:pPr>
              <w:pStyle w:val="Gvdemetni10"/>
              <w:shd w:val="clear" w:color="auto" w:fill="auto"/>
              <w:spacing w:line="200" w:lineRule="exact"/>
              <w:ind w:left="80"/>
              <w:rPr>
                <w:rStyle w:val="Gvdemetni20"/>
                <w:color w:val="000000"/>
                <w:sz w:val="24"/>
                <w:szCs w:val="24"/>
              </w:rPr>
            </w:pPr>
            <w:r w:rsidRPr="00AE66E1">
              <w:rPr>
                <w:rStyle w:val="Gvdemetni20"/>
                <w:color w:val="000000"/>
                <w:sz w:val="24"/>
                <w:szCs w:val="24"/>
              </w:rPr>
              <w:t>İMAR DURUMU</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AE66E1" w:rsidRPr="00AE66E1" w:rsidRDefault="00AE66E1" w:rsidP="006E7865">
            <w:pPr>
              <w:pStyle w:val="Gvdemetni10"/>
              <w:shd w:val="clear" w:color="auto" w:fill="auto"/>
              <w:spacing w:line="200" w:lineRule="exact"/>
              <w:ind w:left="120"/>
              <w:rPr>
                <w:rStyle w:val="Gvdemetni20"/>
                <w:color w:val="000000"/>
                <w:sz w:val="24"/>
                <w:szCs w:val="24"/>
              </w:rPr>
            </w:pPr>
          </w:p>
          <w:p w:rsidR="00AE66E1" w:rsidRPr="00AE66E1" w:rsidRDefault="00AE66E1" w:rsidP="006E7865">
            <w:pPr>
              <w:pStyle w:val="Gvdemetni10"/>
              <w:shd w:val="clear" w:color="auto" w:fill="auto"/>
              <w:spacing w:line="200" w:lineRule="exact"/>
              <w:ind w:left="120"/>
              <w:rPr>
                <w:rStyle w:val="Gvdemetni20"/>
                <w:color w:val="000000"/>
                <w:sz w:val="24"/>
                <w:szCs w:val="24"/>
              </w:rPr>
            </w:pPr>
            <w:r w:rsidRPr="00AE66E1">
              <w:rPr>
                <w:rStyle w:val="Gvdemetni20"/>
                <w:color w:val="000000"/>
                <w:sz w:val="24"/>
                <w:szCs w:val="24"/>
              </w:rPr>
              <w:t xml:space="preserve">  80       ‘’</w:t>
            </w:r>
          </w:p>
        </w:tc>
      </w:tr>
    </w:tbl>
    <w:p w:rsidR="00AE66E1" w:rsidRPr="00AE66E1" w:rsidRDefault="00AE66E1" w:rsidP="00AE66E1">
      <w:pPr>
        <w:pStyle w:val="Gvdemetni10"/>
        <w:shd w:val="clear" w:color="auto" w:fill="auto"/>
        <w:spacing w:before="493" w:after="181" w:line="200" w:lineRule="exact"/>
        <w:ind w:left="2832" w:firstLine="708"/>
        <w:rPr>
          <w:sz w:val="24"/>
          <w:szCs w:val="24"/>
        </w:rPr>
      </w:pPr>
      <w:r w:rsidRPr="00AE66E1">
        <w:rPr>
          <w:rStyle w:val="Gvdemetni0"/>
          <w:color w:val="000000"/>
          <w:sz w:val="24"/>
          <w:szCs w:val="24"/>
        </w:rPr>
        <w:t>YAZIŞMALAR</w:t>
      </w:r>
    </w:p>
    <w:p w:rsidR="00AE66E1" w:rsidRPr="00AE66E1" w:rsidRDefault="00AE66E1" w:rsidP="00AE66E1">
      <w:pPr>
        <w:pStyle w:val="Gvdemetni10"/>
        <w:shd w:val="clear" w:color="auto" w:fill="auto"/>
        <w:spacing w:after="272" w:line="240" w:lineRule="exact"/>
        <w:ind w:left="40" w:right="260" w:firstLine="720"/>
        <w:rPr>
          <w:color w:val="000000"/>
          <w:sz w:val="24"/>
          <w:szCs w:val="24"/>
          <w:shd w:val="clear" w:color="auto" w:fill="FFFFFF"/>
        </w:rPr>
      </w:pPr>
      <w:r w:rsidRPr="00AE66E1">
        <w:rPr>
          <w:rStyle w:val="Gvdemetni0"/>
          <w:color w:val="000000"/>
          <w:sz w:val="24"/>
          <w:szCs w:val="24"/>
        </w:rPr>
        <w:t>Gerek kurum içi, gerekse de kurumlarla ve vatandaşlarla toplam  2468 Adet yazışma yapılmıştır.</w:t>
      </w:r>
    </w:p>
    <w:p w:rsidR="00AE66E1" w:rsidRPr="00AE66E1" w:rsidRDefault="009E4D5C" w:rsidP="00AE66E1">
      <w:pPr>
        <w:pStyle w:val="Gvdemetni10"/>
        <w:shd w:val="clear" w:color="auto" w:fill="auto"/>
        <w:spacing w:after="440" w:line="200" w:lineRule="exact"/>
        <w:ind w:left="180"/>
        <w:jc w:val="center"/>
        <w:rPr>
          <w:sz w:val="24"/>
          <w:szCs w:val="24"/>
        </w:rPr>
      </w:pPr>
      <w:r>
        <w:rPr>
          <w:rStyle w:val="Gvdemetni0"/>
          <w:color w:val="000000"/>
          <w:sz w:val="24"/>
          <w:szCs w:val="24"/>
        </w:rPr>
        <w:t>ENCÜ</w:t>
      </w:r>
      <w:r w:rsidR="00AE66E1" w:rsidRPr="00AE66E1">
        <w:rPr>
          <w:rStyle w:val="Gvdemetni0"/>
          <w:color w:val="000000"/>
          <w:sz w:val="24"/>
          <w:szCs w:val="24"/>
        </w:rPr>
        <w:t>MEN KARARLARI</w:t>
      </w:r>
    </w:p>
    <w:tbl>
      <w:tblPr>
        <w:tblW w:w="0" w:type="auto"/>
        <w:tblLayout w:type="fixed"/>
        <w:tblCellMar>
          <w:left w:w="0" w:type="dxa"/>
          <w:right w:w="0" w:type="dxa"/>
        </w:tblCellMar>
        <w:tblLook w:val="0000"/>
      </w:tblPr>
      <w:tblGrid>
        <w:gridCol w:w="851"/>
        <w:gridCol w:w="3613"/>
        <w:gridCol w:w="4176"/>
      </w:tblGrid>
      <w:tr w:rsidR="009E4D5C" w:rsidRPr="00AE66E1" w:rsidTr="009E4D5C">
        <w:trPr>
          <w:trHeight w:hRule="exact" w:val="1186"/>
        </w:trPr>
        <w:tc>
          <w:tcPr>
            <w:tcW w:w="851" w:type="dxa"/>
            <w:tcBorders>
              <w:top w:val="single" w:sz="4" w:space="0" w:color="auto"/>
              <w:left w:val="single" w:sz="4" w:space="0" w:color="auto"/>
              <w:bottom w:val="nil"/>
              <w:right w:val="nil"/>
            </w:tcBorders>
            <w:shd w:val="clear" w:color="auto" w:fill="FFFFFF"/>
          </w:tcPr>
          <w:p w:rsidR="009E4D5C" w:rsidRPr="00AE66E1" w:rsidRDefault="009E4D5C" w:rsidP="009E4D5C">
            <w:pPr>
              <w:pStyle w:val="Gvdemetni10"/>
              <w:shd w:val="clear" w:color="auto" w:fill="auto"/>
              <w:spacing w:line="200" w:lineRule="exact"/>
              <w:ind w:left="80"/>
              <w:rPr>
                <w:sz w:val="24"/>
                <w:szCs w:val="24"/>
              </w:rPr>
            </w:pPr>
            <w:r w:rsidRPr="00AE66E1">
              <w:rPr>
                <w:rStyle w:val="Gvdemetni20"/>
                <w:color w:val="000000"/>
                <w:sz w:val="24"/>
                <w:szCs w:val="24"/>
              </w:rPr>
              <w:t>1</w:t>
            </w:r>
          </w:p>
        </w:tc>
        <w:tc>
          <w:tcPr>
            <w:tcW w:w="3613" w:type="dxa"/>
            <w:tcBorders>
              <w:top w:val="single" w:sz="4" w:space="0" w:color="auto"/>
              <w:left w:val="single" w:sz="4" w:space="0" w:color="auto"/>
              <w:bottom w:val="nil"/>
              <w:right w:val="nil"/>
            </w:tcBorders>
            <w:shd w:val="clear" w:color="auto" w:fill="FFFFFF"/>
            <w:vAlign w:val="center"/>
          </w:tcPr>
          <w:p w:rsidR="009E4D5C" w:rsidRPr="00AE66E1" w:rsidRDefault="009E4D5C" w:rsidP="009E4D5C">
            <w:pPr>
              <w:pStyle w:val="Gvdemetni10"/>
              <w:shd w:val="clear" w:color="auto" w:fill="auto"/>
              <w:spacing w:line="254" w:lineRule="exact"/>
              <w:ind w:left="80"/>
              <w:rPr>
                <w:sz w:val="24"/>
                <w:szCs w:val="24"/>
              </w:rPr>
            </w:pPr>
            <w:r w:rsidRPr="00AE66E1">
              <w:rPr>
                <w:rStyle w:val="Gvdemetni20"/>
                <w:color w:val="000000"/>
                <w:sz w:val="24"/>
                <w:szCs w:val="24"/>
              </w:rPr>
              <w:t>DÜZENLEME SAHALARI YAPILIP ENCÜMENE SUNULDUĞU</w:t>
            </w:r>
          </w:p>
        </w:tc>
        <w:tc>
          <w:tcPr>
            <w:tcW w:w="4176" w:type="dxa"/>
            <w:tcBorders>
              <w:top w:val="single" w:sz="4" w:space="0" w:color="auto"/>
              <w:left w:val="single" w:sz="4" w:space="0" w:color="auto"/>
              <w:bottom w:val="nil"/>
              <w:right w:val="single" w:sz="4" w:space="0" w:color="auto"/>
            </w:tcBorders>
            <w:shd w:val="clear" w:color="auto" w:fill="FFFFFF"/>
            <w:vAlign w:val="center"/>
          </w:tcPr>
          <w:p w:rsidR="009E4D5C" w:rsidRPr="00AE66E1" w:rsidRDefault="009E4D5C" w:rsidP="009E4D5C">
            <w:pPr>
              <w:pStyle w:val="Gvdemetni10"/>
              <w:shd w:val="clear" w:color="auto" w:fill="auto"/>
              <w:spacing w:line="200" w:lineRule="exact"/>
              <w:ind w:left="100"/>
              <w:rPr>
                <w:sz w:val="24"/>
                <w:szCs w:val="24"/>
              </w:rPr>
            </w:pPr>
            <w:r w:rsidRPr="00AE66E1">
              <w:rPr>
                <w:rStyle w:val="Gvdemetni20"/>
                <w:color w:val="000000"/>
                <w:sz w:val="24"/>
                <w:szCs w:val="24"/>
              </w:rPr>
              <w:t>- ADET</w:t>
            </w:r>
          </w:p>
        </w:tc>
      </w:tr>
      <w:tr w:rsidR="009E4D5C" w:rsidRPr="00AE66E1" w:rsidTr="009E4D5C">
        <w:trPr>
          <w:trHeight w:hRule="exact" w:val="398"/>
        </w:trPr>
        <w:tc>
          <w:tcPr>
            <w:tcW w:w="851" w:type="dxa"/>
            <w:tcBorders>
              <w:top w:val="single" w:sz="4" w:space="0" w:color="auto"/>
              <w:left w:val="single" w:sz="4" w:space="0" w:color="auto"/>
              <w:bottom w:val="nil"/>
              <w:right w:val="nil"/>
            </w:tcBorders>
            <w:shd w:val="clear" w:color="auto" w:fill="FFFFFF"/>
            <w:vAlign w:val="bottom"/>
          </w:tcPr>
          <w:p w:rsidR="009E4D5C" w:rsidRPr="00AE66E1" w:rsidRDefault="009E4D5C" w:rsidP="009E4D5C">
            <w:pPr>
              <w:pStyle w:val="Gvdemetni10"/>
              <w:shd w:val="clear" w:color="auto" w:fill="auto"/>
              <w:spacing w:line="200" w:lineRule="exact"/>
              <w:ind w:left="80"/>
              <w:rPr>
                <w:sz w:val="24"/>
                <w:szCs w:val="24"/>
              </w:rPr>
            </w:pPr>
            <w:r w:rsidRPr="00AE66E1">
              <w:rPr>
                <w:rStyle w:val="Gvdemetni20"/>
                <w:color w:val="000000"/>
                <w:sz w:val="24"/>
                <w:szCs w:val="24"/>
              </w:rPr>
              <w:t>2</w:t>
            </w:r>
          </w:p>
        </w:tc>
        <w:tc>
          <w:tcPr>
            <w:tcW w:w="3613" w:type="dxa"/>
            <w:tcBorders>
              <w:top w:val="single" w:sz="4" w:space="0" w:color="auto"/>
              <w:left w:val="single" w:sz="4" w:space="0" w:color="auto"/>
              <w:bottom w:val="nil"/>
              <w:right w:val="nil"/>
            </w:tcBorders>
            <w:shd w:val="clear" w:color="auto" w:fill="FFFFFF"/>
            <w:vAlign w:val="center"/>
          </w:tcPr>
          <w:p w:rsidR="009E4D5C" w:rsidRPr="00AE66E1" w:rsidRDefault="009E4D5C" w:rsidP="009E4D5C">
            <w:pPr>
              <w:pStyle w:val="Gvdemetni10"/>
              <w:shd w:val="clear" w:color="auto" w:fill="auto"/>
              <w:spacing w:line="200" w:lineRule="exact"/>
              <w:ind w:left="80"/>
              <w:rPr>
                <w:sz w:val="24"/>
                <w:szCs w:val="24"/>
              </w:rPr>
            </w:pPr>
            <w:r w:rsidRPr="00AE66E1">
              <w:rPr>
                <w:rStyle w:val="Gvdemetni20"/>
                <w:color w:val="000000"/>
                <w:sz w:val="24"/>
                <w:szCs w:val="24"/>
              </w:rPr>
              <w:t>TEVHÎT- İFRAZ- YOLA TERK V.S</w:t>
            </w:r>
          </w:p>
        </w:tc>
        <w:tc>
          <w:tcPr>
            <w:tcW w:w="4176" w:type="dxa"/>
            <w:tcBorders>
              <w:top w:val="single" w:sz="4" w:space="0" w:color="auto"/>
              <w:left w:val="single" w:sz="4" w:space="0" w:color="auto"/>
              <w:bottom w:val="nil"/>
              <w:right w:val="single" w:sz="4" w:space="0" w:color="auto"/>
            </w:tcBorders>
            <w:shd w:val="clear" w:color="auto" w:fill="FFFFFF"/>
            <w:vAlign w:val="center"/>
          </w:tcPr>
          <w:p w:rsidR="009E4D5C" w:rsidRPr="00AE66E1" w:rsidRDefault="009E4D5C" w:rsidP="009E4D5C">
            <w:pPr>
              <w:pStyle w:val="Gvdemetni10"/>
              <w:shd w:val="clear" w:color="auto" w:fill="auto"/>
              <w:spacing w:line="200" w:lineRule="exact"/>
              <w:ind w:left="100"/>
              <w:rPr>
                <w:sz w:val="24"/>
                <w:szCs w:val="24"/>
              </w:rPr>
            </w:pPr>
            <w:r w:rsidRPr="00AE66E1">
              <w:rPr>
                <w:rStyle w:val="Gvdemetni20"/>
                <w:color w:val="000000"/>
                <w:sz w:val="24"/>
                <w:szCs w:val="24"/>
              </w:rPr>
              <w:t>14 ADET</w:t>
            </w:r>
          </w:p>
        </w:tc>
      </w:tr>
      <w:tr w:rsidR="009E4D5C" w:rsidRPr="00AE66E1" w:rsidTr="009E4D5C">
        <w:trPr>
          <w:trHeight w:hRule="exact" w:val="688"/>
        </w:trPr>
        <w:tc>
          <w:tcPr>
            <w:tcW w:w="851" w:type="dxa"/>
            <w:tcBorders>
              <w:top w:val="single" w:sz="4" w:space="0" w:color="auto"/>
              <w:left w:val="single" w:sz="4" w:space="0" w:color="auto"/>
              <w:bottom w:val="single" w:sz="4" w:space="0" w:color="auto"/>
              <w:right w:val="nil"/>
            </w:tcBorders>
            <w:shd w:val="clear" w:color="auto" w:fill="FFFFFF"/>
          </w:tcPr>
          <w:p w:rsidR="009E4D5C" w:rsidRPr="00AE66E1" w:rsidRDefault="009E4D5C" w:rsidP="009E4D5C">
            <w:pPr>
              <w:pStyle w:val="Gvdemetni10"/>
              <w:shd w:val="clear" w:color="auto" w:fill="auto"/>
              <w:spacing w:line="200" w:lineRule="exact"/>
              <w:ind w:left="80"/>
              <w:rPr>
                <w:rStyle w:val="Gvdemetni20"/>
                <w:color w:val="000000"/>
                <w:sz w:val="24"/>
                <w:szCs w:val="24"/>
              </w:rPr>
            </w:pPr>
          </w:p>
          <w:p w:rsidR="009E4D5C" w:rsidRPr="00AE66E1" w:rsidRDefault="009E4D5C" w:rsidP="009E4D5C">
            <w:pPr>
              <w:pStyle w:val="Gvdemetni10"/>
              <w:shd w:val="clear" w:color="auto" w:fill="auto"/>
              <w:spacing w:line="200" w:lineRule="exact"/>
              <w:ind w:left="80"/>
              <w:rPr>
                <w:sz w:val="24"/>
                <w:szCs w:val="24"/>
              </w:rPr>
            </w:pPr>
            <w:r w:rsidRPr="00AE66E1">
              <w:rPr>
                <w:rStyle w:val="Gvdemetni20"/>
                <w:color w:val="000000"/>
                <w:sz w:val="24"/>
                <w:szCs w:val="24"/>
              </w:rPr>
              <w:t>3</w:t>
            </w:r>
          </w:p>
        </w:tc>
        <w:tc>
          <w:tcPr>
            <w:tcW w:w="3613" w:type="dxa"/>
            <w:tcBorders>
              <w:top w:val="single" w:sz="4" w:space="0" w:color="auto"/>
              <w:left w:val="single" w:sz="4" w:space="0" w:color="auto"/>
              <w:bottom w:val="single" w:sz="4" w:space="0" w:color="auto"/>
              <w:right w:val="nil"/>
            </w:tcBorders>
            <w:shd w:val="clear" w:color="auto" w:fill="FFFFFF"/>
          </w:tcPr>
          <w:p w:rsidR="009E4D5C" w:rsidRPr="00AE66E1" w:rsidRDefault="009E4D5C" w:rsidP="009E4D5C">
            <w:pPr>
              <w:pStyle w:val="Gvdemetni10"/>
              <w:shd w:val="clear" w:color="auto" w:fill="auto"/>
              <w:spacing w:line="200" w:lineRule="exact"/>
              <w:ind w:left="80"/>
              <w:rPr>
                <w:rStyle w:val="Gvdemetni20"/>
                <w:color w:val="000000"/>
                <w:sz w:val="24"/>
                <w:szCs w:val="24"/>
              </w:rPr>
            </w:pPr>
          </w:p>
          <w:p w:rsidR="009E4D5C" w:rsidRPr="00AE66E1" w:rsidRDefault="009E4D5C" w:rsidP="009E4D5C">
            <w:pPr>
              <w:pStyle w:val="Gvdemetni10"/>
              <w:shd w:val="clear" w:color="auto" w:fill="auto"/>
              <w:spacing w:line="200" w:lineRule="exact"/>
              <w:ind w:left="80"/>
              <w:rPr>
                <w:sz w:val="24"/>
                <w:szCs w:val="24"/>
              </w:rPr>
            </w:pPr>
            <w:r w:rsidRPr="00AE66E1">
              <w:rPr>
                <w:rStyle w:val="Gvdemetni20"/>
                <w:color w:val="000000"/>
                <w:sz w:val="24"/>
                <w:szCs w:val="24"/>
              </w:rPr>
              <w:t>PLAN TADİLATI(YAPILAN)</w:t>
            </w: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9E4D5C" w:rsidRPr="00AE66E1" w:rsidRDefault="009E4D5C" w:rsidP="009E4D5C">
            <w:pPr>
              <w:pStyle w:val="Gvdemetni10"/>
              <w:shd w:val="clear" w:color="auto" w:fill="auto"/>
              <w:spacing w:line="200" w:lineRule="exact"/>
              <w:ind w:left="100"/>
              <w:rPr>
                <w:rStyle w:val="Gvdemetni20"/>
                <w:color w:val="000000"/>
                <w:sz w:val="24"/>
                <w:szCs w:val="24"/>
              </w:rPr>
            </w:pPr>
          </w:p>
          <w:p w:rsidR="009E4D5C" w:rsidRPr="00AE66E1" w:rsidRDefault="009E4D5C" w:rsidP="009E4D5C">
            <w:pPr>
              <w:pStyle w:val="Gvdemetni10"/>
              <w:shd w:val="clear" w:color="auto" w:fill="auto"/>
              <w:spacing w:line="200" w:lineRule="exact"/>
              <w:ind w:left="100"/>
              <w:rPr>
                <w:sz w:val="24"/>
                <w:szCs w:val="24"/>
              </w:rPr>
            </w:pPr>
            <w:r w:rsidRPr="00AE66E1">
              <w:rPr>
                <w:rStyle w:val="Gvdemetni20"/>
                <w:color w:val="000000"/>
                <w:sz w:val="24"/>
                <w:szCs w:val="24"/>
              </w:rPr>
              <w:t>4 ADET</w:t>
            </w:r>
          </w:p>
        </w:tc>
      </w:tr>
      <w:tr w:rsidR="009E4D5C" w:rsidRPr="00AE66E1" w:rsidTr="009E4D5C">
        <w:trPr>
          <w:trHeight w:hRule="exact" w:val="688"/>
        </w:trPr>
        <w:tc>
          <w:tcPr>
            <w:tcW w:w="851" w:type="dxa"/>
            <w:tcBorders>
              <w:top w:val="single" w:sz="4" w:space="0" w:color="auto"/>
              <w:left w:val="single" w:sz="4" w:space="0" w:color="auto"/>
              <w:bottom w:val="single" w:sz="4" w:space="0" w:color="auto"/>
              <w:right w:val="nil"/>
            </w:tcBorders>
            <w:shd w:val="clear" w:color="auto" w:fill="FFFFFF"/>
          </w:tcPr>
          <w:p w:rsidR="009E4D5C" w:rsidRPr="00AE66E1" w:rsidRDefault="009E4D5C" w:rsidP="009E4D5C">
            <w:pPr>
              <w:pStyle w:val="Gvdemetni10"/>
              <w:shd w:val="clear" w:color="auto" w:fill="auto"/>
              <w:spacing w:line="200" w:lineRule="exact"/>
              <w:ind w:left="80"/>
              <w:rPr>
                <w:rStyle w:val="Gvdemetni20"/>
                <w:color w:val="000000"/>
                <w:sz w:val="24"/>
                <w:szCs w:val="24"/>
              </w:rPr>
            </w:pPr>
          </w:p>
          <w:p w:rsidR="009E4D5C" w:rsidRPr="00AE66E1" w:rsidRDefault="009E4D5C" w:rsidP="009E4D5C">
            <w:pPr>
              <w:pStyle w:val="Gvdemetni10"/>
              <w:shd w:val="clear" w:color="auto" w:fill="auto"/>
              <w:spacing w:line="200" w:lineRule="exact"/>
              <w:ind w:left="80"/>
              <w:rPr>
                <w:rStyle w:val="Gvdemetni20"/>
                <w:color w:val="000000"/>
                <w:sz w:val="24"/>
                <w:szCs w:val="24"/>
              </w:rPr>
            </w:pPr>
            <w:r w:rsidRPr="00AE66E1">
              <w:rPr>
                <w:rStyle w:val="Gvdemetni20"/>
                <w:color w:val="000000"/>
                <w:sz w:val="24"/>
                <w:szCs w:val="24"/>
              </w:rPr>
              <w:t>4</w:t>
            </w:r>
          </w:p>
        </w:tc>
        <w:tc>
          <w:tcPr>
            <w:tcW w:w="3613" w:type="dxa"/>
            <w:tcBorders>
              <w:top w:val="single" w:sz="4" w:space="0" w:color="auto"/>
              <w:left w:val="single" w:sz="4" w:space="0" w:color="auto"/>
              <w:bottom w:val="single" w:sz="4" w:space="0" w:color="auto"/>
              <w:right w:val="nil"/>
            </w:tcBorders>
            <w:shd w:val="clear" w:color="auto" w:fill="FFFFFF"/>
          </w:tcPr>
          <w:p w:rsidR="009E4D5C" w:rsidRPr="00AE66E1" w:rsidRDefault="009E4D5C" w:rsidP="009E4D5C">
            <w:pPr>
              <w:pStyle w:val="Gvdemetni10"/>
              <w:shd w:val="clear" w:color="auto" w:fill="auto"/>
              <w:spacing w:line="200" w:lineRule="exact"/>
              <w:ind w:left="80"/>
              <w:rPr>
                <w:rStyle w:val="Gvdemetni20"/>
                <w:color w:val="000000"/>
                <w:sz w:val="24"/>
                <w:szCs w:val="24"/>
              </w:rPr>
            </w:pPr>
          </w:p>
          <w:p w:rsidR="009E4D5C" w:rsidRPr="00AE66E1" w:rsidRDefault="009E4D5C" w:rsidP="009E4D5C">
            <w:pPr>
              <w:pStyle w:val="Gvdemetni10"/>
              <w:shd w:val="clear" w:color="auto" w:fill="auto"/>
              <w:spacing w:line="200" w:lineRule="exact"/>
              <w:ind w:left="80"/>
              <w:rPr>
                <w:rStyle w:val="Gvdemetni20"/>
                <w:color w:val="000000"/>
                <w:sz w:val="24"/>
                <w:szCs w:val="24"/>
              </w:rPr>
            </w:pPr>
            <w:r w:rsidRPr="00AE66E1">
              <w:rPr>
                <w:rStyle w:val="Gvdemetni20"/>
                <w:color w:val="000000"/>
                <w:sz w:val="24"/>
                <w:szCs w:val="24"/>
              </w:rPr>
              <w:t>ASKIYA ÇIKIP İNEN TADİLAT PLANLARI</w:t>
            </w: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9E4D5C" w:rsidRPr="00AE66E1" w:rsidRDefault="009E4D5C" w:rsidP="009E4D5C">
            <w:pPr>
              <w:pStyle w:val="Gvdemetni10"/>
              <w:shd w:val="clear" w:color="auto" w:fill="auto"/>
              <w:spacing w:line="200" w:lineRule="exact"/>
              <w:ind w:left="100"/>
              <w:rPr>
                <w:rStyle w:val="Gvdemetni20"/>
                <w:color w:val="000000"/>
                <w:sz w:val="24"/>
                <w:szCs w:val="24"/>
              </w:rPr>
            </w:pPr>
          </w:p>
          <w:p w:rsidR="009E4D5C" w:rsidRPr="00AE66E1" w:rsidRDefault="009E4D5C" w:rsidP="009E4D5C">
            <w:pPr>
              <w:pStyle w:val="Gvdemetni10"/>
              <w:shd w:val="clear" w:color="auto" w:fill="auto"/>
              <w:spacing w:line="200" w:lineRule="exact"/>
              <w:ind w:left="100"/>
              <w:rPr>
                <w:rStyle w:val="Gvdemetni20"/>
                <w:color w:val="000000"/>
                <w:sz w:val="24"/>
                <w:szCs w:val="24"/>
              </w:rPr>
            </w:pPr>
            <w:r w:rsidRPr="00AE66E1">
              <w:rPr>
                <w:rStyle w:val="Gvdemetni20"/>
                <w:color w:val="000000"/>
                <w:sz w:val="24"/>
                <w:szCs w:val="24"/>
              </w:rPr>
              <w:t>13   ADET</w:t>
            </w:r>
          </w:p>
        </w:tc>
      </w:tr>
    </w:tbl>
    <w:p w:rsidR="00AE66E1" w:rsidRPr="00AE66E1" w:rsidRDefault="00AE66E1" w:rsidP="00AE66E1">
      <w:pPr>
        <w:rPr>
          <w:rFonts w:ascii="Times New Roman" w:hAnsi="Times New Roman" w:cs="Times New Roman"/>
          <w:sz w:val="24"/>
          <w:szCs w:val="24"/>
        </w:rPr>
      </w:pPr>
    </w:p>
    <w:p w:rsidR="009E4D5C" w:rsidRDefault="009E4D5C" w:rsidP="00E166B5">
      <w:pPr>
        <w:spacing w:after="0" w:line="240" w:lineRule="auto"/>
        <w:jc w:val="both"/>
        <w:rPr>
          <w:rFonts w:ascii="Times New Roman" w:hAnsi="Times New Roman" w:cs="Times New Roman"/>
          <w:sz w:val="24"/>
          <w:szCs w:val="24"/>
        </w:rPr>
      </w:pPr>
    </w:p>
    <w:p w:rsidR="00101B83" w:rsidRDefault="00101B83" w:rsidP="00E166B5">
      <w:pPr>
        <w:spacing w:after="0" w:line="240" w:lineRule="auto"/>
        <w:jc w:val="both"/>
        <w:rPr>
          <w:rFonts w:ascii="Times New Roman" w:hAnsi="Times New Roman" w:cs="Times New Roman"/>
          <w:sz w:val="24"/>
          <w:szCs w:val="24"/>
        </w:rPr>
      </w:pPr>
    </w:p>
    <w:p w:rsidR="00101B83" w:rsidRDefault="00101B83" w:rsidP="00E166B5">
      <w:pPr>
        <w:spacing w:after="0" w:line="240" w:lineRule="auto"/>
        <w:jc w:val="both"/>
        <w:rPr>
          <w:rFonts w:ascii="Times New Roman" w:hAnsi="Times New Roman" w:cs="Times New Roman"/>
          <w:sz w:val="24"/>
          <w:szCs w:val="24"/>
        </w:rPr>
      </w:pPr>
    </w:p>
    <w:p w:rsidR="00101B83" w:rsidRDefault="00101B83" w:rsidP="00E166B5">
      <w:pPr>
        <w:spacing w:after="0" w:line="240" w:lineRule="auto"/>
        <w:jc w:val="both"/>
        <w:rPr>
          <w:rFonts w:ascii="Times New Roman" w:hAnsi="Times New Roman" w:cs="Times New Roman"/>
          <w:sz w:val="24"/>
          <w:szCs w:val="24"/>
        </w:rPr>
      </w:pPr>
    </w:p>
    <w:p w:rsidR="00101B83" w:rsidRDefault="00101B83" w:rsidP="00E166B5">
      <w:pPr>
        <w:spacing w:after="0" w:line="240" w:lineRule="auto"/>
        <w:jc w:val="both"/>
        <w:rPr>
          <w:rFonts w:ascii="Times New Roman" w:hAnsi="Times New Roman"/>
          <w:sz w:val="24"/>
          <w:szCs w:val="24"/>
        </w:rPr>
      </w:pPr>
    </w:p>
    <w:p w:rsidR="009E4D5C" w:rsidRDefault="009E4D5C" w:rsidP="00E166B5">
      <w:pPr>
        <w:spacing w:after="0" w:line="240" w:lineRule="auto"/>
        <w:jc w:val="both"/>
        <w:rPr>
          <w:rFonts w:ascii="Times New Roman" w:hAnsi="Times New Roman"/>
          <w:sz w:val="24"/>
          <w:szCs w:val="24"/>
        </w:rPr>
      </w:pPr>
    </w:p>
    <w:p w:rsidR="009E4D5C" w:rsidRDefault="009E4D5C" w:rsidP="00E166B5">
      <w:pPr>
        <w:spacing w:after="0" w:line="240" w:lineRule="auto"/>
        <w:jc w:val="both"/>
        <w:rPr>
          <w:rFonts w:ascii="Times New Roman" w:hAnsi="Times New Roman"/>
          <w:sz w:val="24"/>
          <w:szCs w:val="24"/>
        </w:rPr>
      </w:pPr>
    </w:p>
    <w:p w:rsidR="009E4D5C" w:rsidRDefault="009E4D5C" w:rsidP="00E166B5">
      <w:pPr>
        <w:spacing w:after="0" w:line="240" w:lineRule="auto"/>
        <w:jc w:val="both"/>
        <w:rPr>
          <w:rFonts w:ascii="Times New Roman" w:hAnsi="Times New Roman"/>
          <w:sz w:val="24"/>
          <w:szCs w:val="24"/>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BA4528" w:rsidRPr="006D4DCB" w:rsidRDefault="00BA4528" w:rsidP="00E166B5">
      <w:pPr>
        <w:spacing w:after="0" w:line="240" w:lineRule="auto"/>
        <w:jc w:val="both"/>
        <w:rPr>
          <w:rFonts w:ascii="Times New Roman" w:eastAsia="Times New Roman" w:hAnsi="Times New Roman" w:cs="Times New Roman"/>
          <w:sz w:val="24"/>
          <w:szCs w:val="24"/>
          <w:lang w:eastAsia="tr-TR"/>
        </w:rPr>
      </w:pPr>
    </w:p>
    <w:p w:rsidR="00115D57" w:rsidRPr="006D4DCB" w:rsidRDefault="00115D57"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9E4D5C"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C718EF" w:rsidRPr="006D4DCB">
        <w:rPr>
          <w:rFonts w:ascii="Times New Roman" w:eastAsia="Times New Roman" w:hAnsi="Times New Roman" w:cs="Times New Roman"/>
          <w:sz w:val="24"/>
          <w:szCs w:val="24"/>
          <w:lang w:eastAsia="tr-TR"/>
        </w:rPr>
        <w:t>t ederi</w:t>
      </w:r>
      <w:r w:rsidR="00FC0960" w:rsidRPr="006D4DCB">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lang w:eastAsia="tr-TR"/>
        </w:rPr>
        <w:t>. (Bağlar Belediyesi -20.03.2018</w:t>
      </w:r>
      <w:r w:rsidR="00E166B5" w:rsidRPr="006D4DCB">
        <w:rPr>
          <w:rFonts w:ascii="Times New Roman" w:eastAsia="Times New Roman" w:hAnsi="Times New Roman" w:cs="Times New Roman"/>
          <w:sz w:val="24"/>
          <w:szCs w:val="24"/>
          <w:lang w:eastAsia="tr-TR"/>
        </w:rPr>
        <w:t>)</w:t>
      </w:r>
    </w:p>
    <w:p w:rsidR="00E166B5" w:rsidRPr="006D4DCB" w:rsidRDefault="00EB1BF7"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746743">
        <w:rPr>
          <w:rFonts w:ascii="Times New Roman" w:eastAsia="Times New Roman" w:hAnsi="Times New Roman" w:cs="Times New Roman"/>
          <w:sz w:val="24"/>
          <w:szCs w:val="24"/>
          <w:lang w:eastAsia="tr-TR"/>
        </w:rPr>
        <w:t xml:space="preserve">                  </w:t>
      </w:r>
      <w:r w:rsidR="005F6138">
        <w:rPr>
          <w:rFonts w:ascii="Times New Roman" w:eastAsia="Times New Roman" w:hAnsi="Times New Roman" w:cs="Times New Roman"/>
          <w:sz w:val="24"/>
          <w:szCs w:val="24"/>
          <w:lang w:eastAsia="tr-TR"/>
        </w:rPr>
        <w:t xml:space="preserve">                                     </w:t>
      </w:r>
      <w:r w:rsidR="00746743">
        <w:rPr>
          <w:rFonts w:ascii="Times New Roman" w:eastAsia="Times New Roman" w:hAnsi="Times New Roman" w:cs="Times New Roman"/>
          <w:sz w:val="24"/>
          <w:szCs w:val="24"/>
          <w:lang w:eastAsia="tr-TR"/>
        </w:rPr>
        <w:t xml:space="preserve">  </w:t>
      </w:r>
      <w:r w:rsidR="005F6138">
        <w:rPr>
          <w:rFonts w:ascii="Times New Roman" w:eastAsia="Times New Roman" w:hAnsi="Times New Roman" w:cs="Times New Roman"/>
          <w:sz w:val="24"/>
          <w:szCs w:val="24"/>
          <w:lang w:eastAsia="tr-TR"/>
        </w:rPr>
        <w:t xml:space="preserve">    </w:t>
      </w:r>
      <w:r w:rsidR="00746743">
        <w:rPr>
          <w:rFonts w:ascii="Times New Roman" w:eastAsia="Times New Roman" w:hAnsi="Times New Roman" w:cs="Times New Roman"/>
          <w:sz w:val="24"/>
          <w:szCs w:val="24"/>
          <w:lang w:eastAsia="tr-TR"/>
        </w:rPr>
        <w:t xml:space="preserve"> Erdal YILDIZ</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5F6138">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İmar ve Şehircilik  Müdür V.</w:t>
      </w:r>
    </w:p>
    <w:p w:rsidR="00E166B5" w:rsidRPr="006D4DCB" w:rsidRDefault="006B3626"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5F6138">
        <w:rPr>
          <w:rFonts w:ascii="Times New Roman" w:eastAsia="Times New Roman" w:hAnsi="Times New Roman" w:cs="Times New Roman"/>
          <w:sz w:val="24"/>
          <w:szCs w:val="24"/>
          <w:lang w:eastAsia="tr-TR"/>
        </w:rPr>
        <w:t xml:space="preserve">                                      </w:t>
      </w:r>
      <w:r w:rsidR="00E166B5" w:rsidRPr="006D4DCB">
        <w:rPr>
          <w:rFonts w:ascii="Times New Roman" w:eastAsia="Times New Roman" w:hAnsi="Times New Roman" w:cs="Times New Roman"/>
          <w:sz w:val="24"/>
          <w:szCs w:val="24"/>
          <w:lang w:eastAsia="tr-TR"/>
        </w:rPr>
        <w:t xml:space="preserve"> Harcama Yetkilisi</w:t>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23D" w:rsidRDefault="00E1623D"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9E4D5C" w:rsidRDefault="009E4D5C" w:rsidP="00E166B5">
      <w:pPr>
        <w:spacing w:after="0" w:line="240" w:lineRule="auto"/>
        <w:jc w:val="both"/>
        <w:rPr>
          <w:rFonts w:ascii="Times New Roman" w:eastAsia="Times New Roman" w:hAnsi="Times New Roman" w:cs="Times New Roman"/>
          <w:sz w:val="24"/>
          <w:szCs w:val="24"/>
          <w:lang w:eastAsia="tr-TR"/>
        </w:rPr>
      </w:pPr>
    </w:p>
    <w:p w:rsidR="002070DE" w:rsidRDefault="002070DE" w:rsidP="00E166B5">
      <w:pPr>
        <w:spacing w:after="0" w:line="240" w:lineRule="auto"/>
        <w:jc w:val="both"/>
        <w:rPr>
          <w:rFonts w:ascii="Times New Roman" w:eastAsia="Times New Roman" w:hAnsi="Times New Roman" w:cs="Times New Roman"/>
          <w:sz w:val="24"/>
          <w:szCs w:val="24"/>
          <w:lang w:eastAsia="tr-TR"/>
        </w:rPr>
      </w:pPr>
    </w:p>
    <w:p w:rsidR="00603A06" w:rsidRDefault="00603A06" w:rsidP="00E166B5">
      <w:pPr>
        <w:spacing w:after="0" w:line="240" w:lineRule="auto"/>
        <w:jc w:val="both"/>
        <w:rPr>
          <w:rFonts w:ascii="Times New Roman" w:eastAsia="Times New Roman" w:hAnsi="Times New Roman" w:cs="Times New Roman"/>
          <w:sz w:val="24"/>
          <w:szCs w:val="24"/>
          <w:lang w:eastAsia="tr-TR"/>
        </w:rPr>
      </w:pPr>
    </w:p>
    <w:p w:rsidR="00710614" w:rsidRDefault="00710614" w:rsidP="00E166B5">
      <w:pPr>
        <w:spacing w:after="0" w:line="240" w:lineRule="auto"/>
        <w:jc w:val="both"/>
        <w:rPr>
          <w:rFonts w:ascii="Times New Roman" w:eastAsia="Times New Roman" w:hAnsi="Times New Roman" w:cs="Times New Roman"/>
          <w:b/>
          <w:sz w:val="24"/>
          <w:szCs w:val="24"/>
          <w:lang w:eastAsia="tr-TR"/>
        </w:rPr>
      </w:pPr>
    </w:p>
    <w:p w:rsidR="00E1623D" w:rsidRDefault="007D16FB" w:rsidP="00710614">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lastRenderedPageBreak/>
        <w:t>FEN İŞLERİ  MÜDÜRLÜĞÜ</w:t>
      </w:r>
    </w:p>
    <w:p w:rsidR="002070DE" w:rsidRDefault="002070DE" w:rsidP="00710614">
      <w:pPr>
        <w:spacing w:after="0" w:line="240" w:lineRule="auto"/>
        <w:jc w:val="both"/>
        <w:rPr>
          <w:rFonts w:ascii="Times New Roman" w:eastAsia="Times New Roman" w:hAnsi="Times New Roman" w:cs="Times New Roman"/>
          <w:b/>
          <w:sz w:val="24"/>
          <w:szCs w:val="24"/>
          <w:lang w:eastAsia="tr-TR"/>
        </w:rPr>
      </w:pPr>
    </w:p>
    <w:p w:rsidR="00A867A2" w:rsidRPr="00A867A2" w:rsidRDefault="00A867A2" w:rsidP="00A867A2">
      <w:pPr>
        <w:pStyle w:val="ListeParagraf11"/>
        <w:rPr>
          <w:b/>
        </w:rPr>
      </w:pPr>
      <w:r w:rsidRPr="00A867A2">
        <w:rPr>
          <w:b/>
        </w:rPr>
        <w:t>MİSYON</w:t>
      </w:r>
    </w:p>
    <w:p w:rsidR="00A867A2" w:rsidRPr="00A867A2" w:rsidRDefault="00A867A2" w:rsidP="00A867A2">
      <w:pPr>
        <w:pStyle w:val="ListeParagraf11"/>
      </w:pPr>
      <w:r w:rsidRPr="00A867A2">
        <w:t xml:space="preserve">Ekolojik, demokratik ve cinsiyet özgürlükçü yönetim anlayışı ile tarihi-kültürel ve doğal zenginlikleri </w:t>
      </w:r>
    </w:p>
    <w:p w:rsidR="00A867A2" w:rsidRPr="00A867A2" w:rsidRDefault="00A867A2" w:rsidP="00A867A2">
      <w:pPr>
        <w:pStyle w:val="ListeParagraf11"/>
      </w:pPr>
      <w:r w:rsidRPr="00A867A2">
        <w:t>korunmuş bir kent yaratmak</w:t>
      </w:r>
    </w:p>
    <w:p w:rsidR="00A867A2" w:rsidRPr="00A867A2" w:rsidRDefault="00A867A2" w:rsidP="00A867A2">
      <w:pPr>
        <w:pStyle w:val="ListeParagraf11"/>
        <w:rPr>
          <w:b/>
        </w:rPr>
      </w:pPr>
      <w:r w:rsidRPr="00A867A2">
        <w:rPr>
          <w:b/>
        </w:rPr>
        <w:t> </w:t>
      </w:r>
    </w:p>
    <w:p w:rsidR="00A867A2" w:rsidRPr="00A867A2" w:rsidRDefault="00A867A2" w:rsidP="00A867A2">
      <w:pPr>
        <w:pStyle w:val="ListeParagraf11"/>
        <w:rPr>
          <w:b/>
        </w:rPr>
      </w:pPr>
      <w:r w:rsidRPr="00A867A2">
        <w:rPr>
          <w:b/>
        </w:rPr>
        <w:t>VİZYON</w:t>
      </w:r>
    </w:p>
    <w:p w:rsidR="00A867A2" w:rsidRPr="00A867A2" w:rsidRDefault="00A867A2" w:rsidP="00A867A2">
      <w:pPr>
        <w:pStyle w:val="ListeParagraf11"/>
      </w:pPr>
      <w:r w:rsidRPr="00A867A2">
        <w:t>Bağların’ın kültürel-tarihi ve doğal varlıkları üzerinde yükselen, yerel değerleri evrenselleştiren ve</w:t>
      </w:r>
    </w:p>
    <w:p w:rsidR="00A867A2" w:rsidRPr="00A867A2" w:rsidRDefault="00A867A2" w:rsidP="00A867A2">
      <w:pPr>
        <w:pStyle w:val="ListeParagraf11"/>
      </w:pPr>
      <w:r w:rsidRPr="00A867A2">
        <w:t xml:space="preserve"> evrensel değerleri kente katabilen bir belediye</w:t>
      </w:r>
    </w:p>
    <w:p w:rsidR="00A867A2" w:rsidRPr="00A867A2" w:rsidRDefault="00A867A2" w:rsidP="00A867A2">
      <w:pPr>
        <w:pStyle w:val="ListeParagraf11"/>
        <w:rPr>
          <w:b/>
        </w:rPr>
      </w:pPr>
    </w:p>
    <w:p w:rsidR="00A867A2" w:rsidRPr="00A867A2" w:rsidRDefault="00A867A2" w:rsidP="00A867A2">
      <w:pPr>
        <w:pStyle w:val="ListeParagraf11"/>
        <w:rPr>
          <w:b/>
        </w:rPr>
      </w:pPr>
      <w:r w:rsidRPr="00A867A2">
        <w:rPr>
          <w:b/>
        </w:rPr>
        <w:t xml:space="preserve">İNSAN KAYNAKLARI </w:t>
      </w:r>
    </w:p>
    <w:p w:rsidR="00A867A2" w:rsidRPr="00A867A2" w:rsidRDefault="00A867A2" w:rsidP="00A867A2">
      <w:pPr>
        <w:pStyle w:val="ListeParagraf11"/>
      </w:pPr>
      <w:r w:rsidRPr="00A867A2">
        <w:t>Müdürlüğümüz; 1 Müdür (Ziraat mühendisi), 1 Peyzaj Mimarı ile 2 Harita Teknikeri 8 Kadrolu işçi                                                          ve 74 hizmet alımı işçisi olmak üzere toplam 86 personel ile hizmet vermektedir.</w:t>
      </w:r>
    </w:p>
    <w:p w:rsidR="00A867A2" w:rsidRPr="00A867A2" w:rsidRDefault="00A867A2" w:rsidP="00A867A2">
      <w:pPr>
        <w:pStyle w:val="ListeParagraf11"/>
        <w:rPr>
          <w:b/>
        </w:rPr>
      </w:pPr>
    </w:p>
    <w:p w:rsidR="00A867A2" w:rsidRPr="00A867A2" w:rsidRDefault="00A867A2" w:rsidP="00A867A2">
      <w:pPr>
        <w:jc w:val="center"/>
        <w:rPr>
          <w:rFonts w:ascii="Times New Roman" w:eastAsia="Times New Roman" w:hAnsi="Times New Roman" w:cs="Times New Roman"/>
          <w:b/>
          <w:color w:val="000000"/>
          <w:sz w:val="24"/>
          <w:szCs w:val="24"/>
          <w:lang w:eastAsia="tr-TR"/>
        </w:rPr>
      </w:pPr>
      <w:r w:rsidRPr="00A867A2">
        <w:rPr>
          <w:rFonts w:ascii="Times New Roman" w:eastAsia="Times New Roman" w:hAnsi="Times New Roman" w:cs="Times New Roman"/>
          <w:b/>
          <w:color w:val="000000"/>
          <w:sz w:val="24"/>
          <w:szCs w:val="24"/>
          <w:lang w:eastAsia="tr-TR"/>
        </w:rPr>
        <w:t xml:space="preserve">YOL YAPIM ÇALIŞMALARI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5812"/>
      </w:tblGrid>
      <w:tr w:rsidR="00A867A2" w:rsidRPr="00A867A2" w:rsidTr="00F71832">
        <w:trPr>
          <w:trHeight w:val="144"/>
        </w:trPr>
        <w:tc>
          <w:tcPr>
            <w:tcW w:w="3686" w:type="dxa"/>
          </w:tcPr>
          <w:p w:rsidR="00A867A2" w:rsidRPr="00A867A2" w:rsidRDefault="00A867A2" w:rsidP="00F71832">
            <w:pPr>
              <w:rPr>
                <w:rFonts w:ascii="Times New Roman" w:hAnsi="Times New Roman" w:cs="Times New Roman"/>
                <w:b/>
                <w:sz w:val="24"/>
                <w:szCs w:val="24"/>
              </w:rPr>
            </w:pPr>
            <w:r w:rsidRPr="00A867A2">
              <w:rPr>
                <w:rFonts w:ascii="Times New Roman" w:hAnsi="Times New Roman" w:cs="Times New Roman"/>
                <w:b/>
                <w:sz w:val="24"/>
                <w:szCs w:val="24"/>
              </w:rPr>
              <w:t>MAHALLE ADI</w:t>
            </w:r>
          </w:p>
        </w:tc>
        <w:tc>
          <w:tcPr>
            <w:tcW w:w="5812" w:type="dxa"/>
          </w:tcPr>
          <w:p w:rsidR="00A867A2" w:rsidRPr="00A867A2" w:rsidRDefault="00A867A2" w:rsidP="00F71832">
            <w:pPr>
              <w:rPr>
                <w:rFonts w:ascii="Times New Roman" w:hAnsi="Times New Roman" w:cs="Times New Roman"/>
                <w:b/>
                <w:sz w:val="24"/>
                <w:szCs w:val="24"/>
              </w:rPr>
            </w:pPr>
            <w:r w:rsidRPr="00A867A2">
              <w:rPr>
                <w:rFonts w:ascii="Times New Roman" w:hAnsi="Times New Roman" w:cs="Times New Roman"/>
                <w:b/>
                <w:sz w:val="24"/>
                <w:szCs w:val="24"/>
              </w:rPr>
              <w:t xml:space="preserve"> YAPILAN CADDE VE SOKAKLAR</w:t>
            </w:r>
          </w:p>
        </w:tc>
      </w:tr>
      <w:tr w:rsidR="00A867A2" w:rsidRPr="00A867A2" w:rsidTr="00F71832">
        <w:trPr>
          <w:trHeight w:val="144"/>
        </w:trPr>
        <w:tc>
          <w:tcPr>
            <w:tcW w:w="3686" w:type="dxa"/>
          </w:tcPr>
          <w:p w:rsidR="00A867A2" w:rsidRPr="00A867A2" w:rsidRDefault="00A867A2" w:rsidP="00F71832">
            <w:pPr>
              <w:rPr>
                <w:rFonts w:ascii="Times New Roman" w:hAnsi="Times New Roman" w:cs="Times New Roman"/>
                <w:b/>
                <w:sz w:val="24"/>
                <w:szCs w:val="24"/>
              </w:rPr>
            </w:pPr>
          </w:p>
          <w:p w:rsidR="00A867A2" w:rsidRPr="00A867A2" w:rsidRDefault="00A867A2" w:rsidP="00F71832">
            <w:pPr>
              <w:rPr>
                <w:rFonts w:ascii="Times New Roman" w:hAnsi="Times New Roman" w:cs="Times New Roman"/>
                <w:b/>
                <w:sz w:val="24"/>
                <w:szCs w:val="24"/>
              </w:rPr>
            </w:pPr>
          </w:p>
          <w:p w:rsidR="00A867A2" w:rsidRPr="00A867A2" w:rsidRDefault="00A867A2" w:rsidP="00F71832">
            <w:pPr>
              <w:rPr>
                <w:rFonts w:ascii="Times New Roman" w:hAnsi="Times New Roman" w:cs="Times New Roman"/>
                <w:b/>
                <w:sz w:val="24"/>
                <w:szCs w:val="24"/>
              </w:rPr>
            </w:pPr>
          </w:p>
          <w:p w:rsidR="00A867A2" w:rsidRPr="00A867A2" w:rsidRDefault="00A867A2" w:rsidP="00F71832">
            <w:pPr>
              <w:rPr>
                <w:rFonts w:ascii="Times New Roman" w:hAnsi="Times New Roman" w:cs="Times New Roman"/>
                <w:b/>
                <w:sz w:val="24"/>
                <w:szCs w:val="24"/>
              </w:rPr>
            </w:pPr>
            <w:r w:rsidRPr="00A867A2">
              <w:rPr>
                <w:rFonts w:ascii="Times New Roman" w:hAnsi="Times New Roman" w:cs="Times New Roman"/>
                <w:b/>
                <w:sz w:val="24"/>
                <w:szCs w:val="24"/>
              </w:rPr>
              <w:t xml:space="preserve">Bağcılar Mahallesi </w:t>
            </w:r>
          </w:p>
          <w:p w:rsidR="00A867A2" w:rsidRPr="00A867A2" w:rsidRDefault="00A867A2" w:rsidP="00F71832">
            <w:pPr>
              <w:rPr>
                <w:rFonts w:ascii="Times New Roman" w:hAnsi="Times New Roman" w:cs="Times New Roman"/>
                <w:b/>
                <w:sz w:val="24"/>
                <w:szCs w:val="24"/>
              </w:rPr>
            </w:pPr>
            <w:r w:rsidRPr="00A867A2">
              <w:rPr>
                <w:rFonts w:ascii="Times New Roman" w:hAnsi="Times New Roman" w:cs="Times New Roman"/>
                <w:b/>
                <w:sz w:val="24"/>
                <w:szCs w:val="24"/>
              </w:rPr>
              <w:t>( 10m, 12m, 15m ve 18 – 20 metrelik yeni imara açılan yollar ) ve köy içi yollar</w:t>
            </w:r>
          </w:p>
        </w:tc>
        <w:tc>
          <w:tcPr>
            <w:tcW w:w="5812" w:type="dxa"/>
          </w:tcPr>
          <w:p w:rsidR="00A867A2" w:rsidRPr="00A867A2" w:rsidRDefault="00A867A2" w:rsidP="00F71832">
            <w:pPr>
              <w:pStyle w:val="ListeParagraf11"/>
            </w:pPr>
          </w:p>
          <w:p w:rsidR="00A867A2" w:rsidRPr="00A867A2" w:rsidRDefault="00A867A2" w:rsidP="00A867A2">
            <w:pPr>
              <w:pStyle w:val="ListeParagraf11"/>
              <w:numPr>
                <w:ilvl w:val="0"/>
                <w:numId w:val="36"/>
              </w:numPr>
            </w:pPr>
            <w:r w:rsidRPr="00A867A2">
              <w:rPr>
                <w:b/>
              </w:rPr>
              <w:t>Serilen toplam stabilize malzemesi</w:t>
            </w:r>
            <w:r w:rsidRPr="00A867A2">
              <w:t xml:space="preserve"> 53.036 m3  </w:t>
            </w:r>
          </w:p>
          <w:p w:rsidR="00A867A2" w:rsidRPr="00A867A2" w:rsidRDefault="00A867A2" w:rsidP="00A867A2">
            <w:pPr>
              <w:pStyle w:val="ListeParagraf11"/>
              <w:numPr>
                <w:ilvl w:val="0"/>
                <w:numId w:val="36"/>
              </w:numPr>
            </w:pPr>
            <w:r w:rsidRPr="00A867A2">
              <w:rPr>
                <w:b/>
              </w:rPr>
              <w:t>Serilen toplam taş  Dolgu miktarı</w:t>
            </w:r>
            <w:r w:rsidRPr="00A867A2">
              <w:t xml:space="preserve">  : 52.988 m3 </w:t>
            </w:r>
          </w:p>
          <w:p w:rsidR="00A867A2" w:rsidRPr="00A867A2" w:rsidRDefault="00A867A2" w:rsidP="00A867A2">
            <w:pPr>
              <w:pStyle w:val="ListeParagraf11"/>
              <w:numPr>
                <w:ilvl w:val="0"/>
                <w:numId w:val="36"/>
              </w:numPr>
            </w:pPr>
            <w:r w:rsidRPr="00A867A2">
              <w:rPr>
                <w:b/>
              </w:rPr>
              <w:t>Serilen toplam moloz ve inş.kırıntısı</w:t>
            </w:r>
            <w:r w:rsidRPr="00A867A2">
              <w:t xml:space="preserve"> : 11.500 m3 </w:t>
            </w:r>
          </w:p>
          <w:p w:rsidR="00A867A2" w:rsidRPr="00A867A2" w:rsidRDefault="00A867A2" w:rsidP="00F71832">
            <w:pPr>
              <w:pStyle w:val="ListeParagraf11"/>
            </w:pPr>
            <w:r w:rsidRPr="00A867A2">
              <w:rPr>
                <w:b/>
              </w:rPr>
              <w:t>Serilen toplam Çakıl-  Dere –yol   malzemesi miktarı: 6</w:t>
            </w:r>
            <w:r w:rsidRPr="00A867A2">
              <w:t xml:space="preserve">0,328 m3 </w:t>
            </w:r>
          </w:p>
          <w:p w:rsidR="00A867A2" w:rsidRPr="00A867A2" w:rsidRDefault="00A867A2" w:rsidP="00A867A2">
            <w:pPr>
              <w:pStyle w:val="ListeParagraf11"/>
              <w:numPr>
                <w:ilvl w:val="0"/>
                <w:numId w:val="36"/>
              </w:numPr>
            </w:pPr>
            <w:r w:rsidRPr="00A867A2">
              <w:rPr>
                <w:b/>
              </w:rPr>
              <w:t>Serilen toplam Dolgu malzemesi</w:t>
            </w:r>
            <w:r w:rsidRPr="00A867A2">
              <w:t xml:space="preserve"> : 3.400. m3 </w:t>
            </w:r>
          </w:p>
          <w:p w:rsidR="00A867A2" w:rsidRPr="00A867A2" w:rsidRDefault="00A867A2" w:rsidP="00A867A2">
            <w:pPr>
              <w:pStyle w:val="ListeParagraf11"/>
              <w:numPr>
                <w:ilvl w:val="0"/>
                <w:numId w:val="36"/>
              </w:numPr>
            </w:pPr>
            <w:r w:rsidRPr="00A867A2">
              <w:rPr>
                <w:b/>
              </w:rPr>
              <w:t>Köylerde yapılan Alt Temel Malzeme</w:t>
            </w:r>
            <w:r w:rsidRPr="00A867A2">
              <w:t xml:space="preserve">:65.993 m3 </w:t>
            </w:r>
          </w:p>
          <w:p w:rsidR="00A867A2" w:rsidRPr="00A867A2" w:rsidRDefault="00A867A2" w:rsidP="00A867A2">
            <w:pPr>
              <w:pStyle w:val="ListeParagraf11"/>
              <w:numPr>
                <w:ilvl w:val="0"/>
                <w:numId w:val="36"/>
              </w:numPr>
            </w:pPr>
            <w:r w:rsidRPr="00A867A2">
              <w:rPr>
                <w:b/>
              </w:rPr>
              <w:t>Köylerde yapılan Altemel Malzemesi</w:t>
            </w:r>
            <w:r w:rsidRPr="00A867A2">
              <w:t xml:space="preserve"> :9.042 m3 </w:t>
            </w:r>
          </w:p>
          <w:p w:rsidR="00A867A2" w:rsidRPr="00A867A2" w:rsidRDefault="00A867A2" w:rsidP="00F71832">
            <w:pPr>
              <w:pStyle w:val="ListeParagraf11"/>
            </w:pPr>
          </w:p>
        </w:tc>
      </w:tr>
    </w:tbl>
    <w:p w:rsidR="00A867A2" w:rsidRPr="00A867A2" w:rsidRDefault="00A867A2" w:rsidP="00A867A2">
      <w:pPr>
        <w:jc w:val="both"/>
        <w:rPr>
          <w:rFonts w:ascii="Times New Roman" w:hAnsi="Times New Roman" w:cs="Times New Roman"/>
          <w:b/>
          <w:sz w:val="24"/>
          <w:szCs w:val="24"/>
        </w:rPr>
      </w:pPr>
    </w:p>
    <w:p w:rsidR="00A867A2" w:rsidRPr="00A867A2" w:rsidRDefault="00A867A2" w:rsidP="00A867A2">
      <w:pPr>
        <w:rPr>
          <w:rFonts w:ascii="Times New Roman" w:eastAsia="Times New Roman" w:hAnsi="Times New Roman" w:cs="Times New Roman"/>
          <w:b/>
          <w:color w:val="000000"/>
          <w:sz w:val="24"/>
          <w:szCs w:val="24"/>
          <w:lang w:eastAsia="tr-TR"/>
        </w:rPr>
      </w:pPr>
      <w:r w:rsidRPr="00A867A2">
        <w:rPr>
          <w:rFonts w:ascii="Times New Roman" w:eastAsia="Times New Roman" w:hAnsi="Times New Roman" w:cs="Times New Roman"/>
          <w:color w:val="000000"/>
          <w:sz w:val="24"/>
          <w:szCs w:val="24"/>
          <w:lang w:eastAsia="tr-TR"/>
        </w:rPr>
        <w:t xml:space="preserve">                                                </w:t>
      </w:r>
      <w:r w:rsidRPr="00A867A2">
        <w:rPr>
          <w:rFonts w:ascii="Times New Roman" w:eastAsia="Times New Roman" w:hAnsi="Times New Roman" w:cs="Times New Roman"/>
          <w:b/>
          <w:color w:val="000000"/>
          <w:sz w:val="24"/>
          <w:szCs w:val="24"/>
          <w:lang w:eastAsia="tr-TR"/>
        </w:rPr>
        <w:t xml:space="preserve">BAĞCILAR BÖLGESİ YOL ÇALIŞMASI </w:t>
      </w:r>
    </w:p>
    <w:tbl>
      <w:tblPr>
        <w:tblW w:w="9513" w:type="dxa"/>
        <w:tblInd w:w="55" w:type="dxa"/>
        <w:tblCellMar>
          <w:left w:w="70" w:type="dxa"/>
          <w:right w:w="70" w:type="dxa"/>
        </w:tblCellMar>
        <w:tblLook w:val="04A0"/>
      </w:tblPr>
      <w:tblGrid>
        <w:gridCol w:w="1571"/>
        <w:gridCol w:w="1421"/>
        <w:gridCol w:w="1701"/>
        <w:gridCol w:w="1559"/>
        <w:gridCol w:w="1701"/>
        <w:gridCol w:w="1560"/>
      </w:tblGrid>
      <w:tr w:rsidR="00A867A2" w:rsidRPr="00A867A2" w:rsidTr="00F71832">
        <w:trPr>
          <w:trHeight w:val="370"/>
        </w:trPr>
        <w:tc>
          <w:tcPr>
            <w:tcW w:w="1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SOKAK ADI</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YOL GENİŞLİĞİ</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xml:space="preserve">UZUNLUK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xml:space="preserve">      ALT TEMEL M3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STAPLİZE M3</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xml:space="preserve">TAŞ DOLGU M3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1229</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440</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440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1158/1</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436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1308</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1308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1150</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900</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900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1151/1</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391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1173</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1173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1149</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190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456</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456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1235</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965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2895</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2895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23653D">
        <w:trPr>
          <w:trHeight w:val="194"/>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lastRenderedPageBreak/>
              <w:t>1208</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1110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4440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4440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1148/1</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260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624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1208/1</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460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1380</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1380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1233</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670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2010</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1220</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640</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640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1158</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400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1600</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1600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1238</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520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1560</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1560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1232</w:t>
            </w:r>
          </w:p>
        </w:tc>
        <w:tc>
          <w:tcPr>
            <w:tcW w:w="142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370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888</w:t>
            </w:r>
          </w:p>
        </w:tc>
        <w:tc>
          <w:tcPr>
            <w:tcW w:w="1701" w:type="dxa"/>
            <w:tcBorders>
              <w:top w:val="nil"/>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888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1239</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288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288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nil"/>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1237</w:t>
            </w:r>
          </w:p>
        </w:tc>
        <w:tc>
          <w:tcPr>
            <w:tcW w:w="1421" w:type="dxa"/>
            <w:tcBorders>
              <w:top w:val="nil"/>
              <w:left w:val="nil"/>
              <w:bottom w:val="nil"/>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370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1110</w:t>
            </w:r>
          </w:p>
        </w:tc>
        <w:tc>
          <w:tcPr>
            <w:tcW w:w="1701" w:type="dxa"/>
            <w:tcBorders>
              <w:top w:val="nil"/>
              <w:left w:val="nil"/>
              <w:bottom w:val="nil"/>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1110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1217/1</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280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1217/2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1205/1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240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1216/2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500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1181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330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1320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1320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1144/1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220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528</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1150/2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300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1218/1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975</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975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1207</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675</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675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1210</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675</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675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1227</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525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1575</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1575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1158/1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450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675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1350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1215</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900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1219</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500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2000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220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488</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1214</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170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408</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23653D">
        <w:trPr>
          <w:trHeight w:val="194"/>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lastRenderedPageBreak/>
              <w:t>1213</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600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1223</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250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1500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3000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1221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160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1440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1208/2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600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1220</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520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1560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3120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1229</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135</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270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1227</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135</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324</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1207</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225</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675</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1241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625</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1855</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2812</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5625</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1241/1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110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220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330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1144</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600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1242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510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1530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1233</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510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432</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1235</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335</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3015</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1226</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380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1710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3420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1239</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315</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1134</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2268</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1218/2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190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684</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1368</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1155</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250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750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1204/1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240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576</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1203</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240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360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720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1205</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900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1800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300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1080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2160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360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720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1198</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80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288</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576</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1144/2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215</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1548</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1144/3</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340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2448</w:t>
            </w:r>
          </w:p>
        </w:tc>
      </w:tr>
      <w:tr w:rsidR="00A867A2" w:rsidRPr="00A867A2" w:rsidTr="0023653D">
        <w:trPr>
          <w:trHeight w:val="194"/>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lastRenderedPageBreak/>
              <w:t>1151/1</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190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855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1710</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1144/1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220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528</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1148/2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260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624</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936</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1872</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110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220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1139/1</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315</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756</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1205/2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145</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290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1250</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200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600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1248</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210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504</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1246</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80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192</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1244</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130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312</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1252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240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864</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1728</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KOSGEP</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950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2850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1254</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350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1050</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1146</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350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1260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1147</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720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1728</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2592</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1146/2</w:t>
            </w: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160</w:t>
            </w: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576</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 </w:t>
            </w:r>
          </w:p>
        </w:tc>
      </w:tr>
      <w:tr w:rsidR="00A867A2" w:rsidRPr="00A867A2" w:rsidTr="00F71832">
        <w:trPr>
          <w:trHeight w:val="194"/>
        </w:trPr>
        <w:tc>
          <w:tcPr>
            <w:tcW w:w="1571" w:type="dxa"/>
            <w:tcBorders>
              <w:top w:val="nil"/>
              <w:left w:val="single" w:sz="4" w:space="0" w:color="auto"/>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Cs/>
                <w:color w:val="000000"/>
                <w:sz w:val="24"/>
                <w:szCs w:val="24"/>
                <w:lang w:eastAsia="tr-TR"/>
              </w:rPr>
            </w:pPr>
          </w:p>
        </w:tc>
        <w:tc>
          <w:tcPr>
            <w:tcW w:w="142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color w:val="000000"/>
                <w:sz w:val="24"/>
                <w:szCs w:val="24"/>
                <w:lang w:eastAsia="tr-TR"/>
              </w:rPr>
            </w:pPr>
          </w:p>
        </w:tc>
        <w:tc>
          <w:tcPr>
            <w:tcW w:w="1559" w:type="dxa"/>
            <w:tcBorders>
              <w:top w:val="single" w:sz="4" w:space="0" w:color="auto"/>
              <w:left w:val="nil"/>
              <w:bottom w:val="single" w:sz="4" w:space="0" w:color="auto"/>
              <w:right w:val="single" w:sz="4" w:space="0" w:color="auto"/>
            </w:tcBorders>
            <w:shd w:val="clear" w:color="auto" w:fill="auto"/>
            <w:noWrap/>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40.828</w:t>
            </w:r>
          </w:p>
        </w:tc>
        <w:tc>
          <w:tcPr>
            <w:tcW w:w="1701" w:type="dxa"/>
            <w:tcBorders>
              <w:top w:val="nil"/>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53.036</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867A2" w:rsidRPr="00A867A2" w:rsidRDefault="00A867A2" w:rsidP="00F71832">
            <w:pPr>
              <w:jc w:val="center"/>
              <w:rPr>
                <w:rFonts w:ascii="Times New Roman" w:eastAsia="Times New Roman" w:hAnsi="Times New Roman" w:cs="Times New Roman"/>
                <w:b/>
                <w:bCs/>
                <w:color w:val="000000"/>
                <w:sz w:val="24"/>
                <w:szCs w:val="24"/>
                <w:lang w:eastAsia="tr-TR"/>
              </w:rPr>
            </w:pPr>
            <w:r w:rsidRPr="00A867A2">
              <w:rPr>
                <w:rFonts w:ascii="Times New Roman" w:eastAsia="Times New Roman" w:hAnsi="Times New Roman" w:cs="Times New Roman"/>
                <w:b/>
                <w:bCs/>
                <w:color w:val="000000"/>
                <w:sz w:val="24"/>
                <w:szCs w:val="24"/>
                <w:lang w:eastAsia="tr-TR"/>
              </w:rPr>
              <w:t>40.488</w:t>
            </w:r>
          </w:p>
        </w:tc>
      </w:tr>
    </w:tbl>
    <w:p w:rsidR="00A867A2" w:rsidRPr="00A867A2" w:rsidRDefault="00A867A2" w:rsidP="00A867A2">
      <w:pPr>
        <w:rPr>
          <w:rFonts w:ascii="Times New Roman" w:eastAsia="Times New Roman" w:hAnsi="Times New Roman" w:cs="Times New Roman"/>
          <w:color w:val="000000"/>
          <w:sz w:val="24"/>
          <w:szCs w:val="24"/>
          <w:lang w:eastAsia="tr-TR"/>
        </w:rPr>
      </w:pPr>
    </w:p>
    <w:p w:rsidR="0023653D" w:rsidRDefault="00A867A2" w:rsidP="00A867A2">
      <w:pPr>
        <w:rPr>
          <w:rFonts w:ascii="Times New Roman" w:eastAsia="Times New Roman" w:hAnsi="Times New Roman" w:cs="Times New Roman"/>
          <w:color w:val="000000"/>
          <w:sz w:val="24"/>
          <w:szCs w:val="24"/>
          <w:lang w:eastAsia="tr-TR"/>
        </w:rPr>
      </w:pPr>
      <w:r w:rsidRPr="00A867A2">
        <w:rPr>
          <w:rFonts w:ascii="Times New Roman" w:eastAsia="Times New Roman" w:hAnsi="Times New Roman" w:cs="Times New Roman"/>
          <w:color w:val="000000"/>
          <w:sz w:val="24"/>
          <w:szCs w:val="24"/>
          <w:lang w:eastAsia="tr-TR"/>
        </w:rPr>
        <w:t xml:space="preserve">              </w:t>
      </w:r>
    </w:p>
    <w:p w:rsidR="0023653D" w:rsidRDefault="0023653D" w:rsidP="00A867A2">
      <w:pPr>
        <w:rPr>
          <w:rFonts w:ascii="Times New Roman" w:eastAsia="Times New Roman" w:hAnsi="Times New Roman" w:cs="Times New Roman"/>
          <w:color w:val="000000"/>
          <w:sz w:val="24"/>
          <w:szCs w:val="24"/>
          <w:lang w:eastAsia="tr-TR"/>
        </w:rPr>
      </w:pPr>
    </w:p>
    <w:p w:rsidR="00A867A2" w:rsidRPr="00A867A2" w:rsidRDefault="00A867A2" w:rsidP="00A867A2">
      <w:pPr>
        <w:rPr>
          <w:rFonts w:ascii="Times New Roman" w:eastAsia="Times New Roman" w:hAnsi="Times New Roman" w:cs="Times New Roman"/>
          <w:b/>
          <w:color w:val="000000"/>
          <w:sz w:val="24"/>
          <w:szCs w:val="24"/>
          <w:lang w:eastAsia="tr-TR"/>
        </w:rPr>
      </w:pPr>
      <w:r w:rsidRPr="00A867A2">
        <w:rPr>
          <w:rFonts w:ascii="Times New Roman" w:eastAsia="Times New Roman" w:hAnsi="Times New Roman" w:cs="Times New Roman"/>
          <w:color w:val="000000"/>
          <w:sz w:val="24"/>
          <w:szCs w:val="24"/>
          <w:lang w:eastAsia="tr-TR"/>
        </w:rPr>
        <w:t xml:space="preserve"> </w:t>
      </w:r>
      <w:r w:rsidRPr="00A867A2">
        <w:rPr>
          <w:rFonts w:ascii="Times New Roman" w:eastAsia="Times New Roman" w:hAnsi="Times New Roman" w:cs="Times New Roman"/>
          <w:b/>
          <w:color w:val="000000"/>
          <w:sz w:val="24"/>
          <w:szCs w:val="24"/>
          <w:lang w:eastAsia="tr-TR"/>
        </w:rPr>
        <w:t xml:space="preserve">İLÇEMİZE BAĞLI MAHALLE KÖY VE MEZRALARDA </w:t>
      </w:r>
    </w:p>
    <w:p w:rsidR="00A867A2" w:rsidRPr="00A867A2" w:rsidRDefault="00A867A2" w:rsidP="00A867A2">
      <w:pPr>
        <w:rPr>
          <w:rFonts w:ascii="Times New Roman" w:eastAsia="Times New Roman" w:hAnsi="Times New Roman" w:cs="Times New Roman"/>
          <w:b/>
          <w:color w:val="000000"/>
          <w:sz w:val="24"/>
          <w:szCs w:val="24"/>
          <w:lang w:eastAsia="tr-TR"/>
        </w:rPr>
      </w:pPr>
      <w:r w:rsidRPr="00A867A2">
        <w:rPr>
          <w:rFonts w:ascii="Times New Roman" w:eastAsia="Times New Roman" w:hAnsi="Times New Roman" w:cs="Times New Roman"/>
          <w:b/>
          <w:color w:val="000000"/>
          <w:sz w:val="24"/>
          <w:szCs w:val="24"/>
          <w:lang w:eastAsia="tr-TR"/>
        </w:rPr>
        <w:t xml:space="preserve">                                YAPILAN STABİLİZE ÇALIŞMALARI </w:t>
      </w:r>
    </w:p>
    <w:tbl>
      <w:tblPr>
        <w:tblStyle w:val="TabloKlavuzu"/>
        <w:tblW w:w="9606" w:type="dxa"/>
        <w:tblLook w:val="04A0"/>
      </w:tblPr>
      <w:tblGrid>
        <w:gridCol w:w="1921"/>
        <w:gridCol w:w="1497"/>
        <w:gridCol w:w="1625"/>
        <w:gridCol w:w="1270"/>
        <w:gridCol w:w="1484"/>
        <w:gridCol w:w="1809"/>
      </w:tblGrid>
      <w:tr w:rsidR="00A867A2" w:rsidRPr="00A867A2" w:rsidTr="00F71832">
        <w:tc>
          <w:tcPr>
            <w:tcW w:w="2151" w:type="dxa"/>
            <w:vAlign w:val="bottom"/>
          </w:tcPr>
          <w:p w:rsidR="00A867A2" w:rsidRPr="00A867A2" w:rsidRDefault="00A867A2" w:rsidP="00F71832">
            <w:pPr>
              <w:jc w:val="center"/>
              <w:rPr>
                <w:b/>
                <w:bCs/>
                <w:color w:val="000000"/>
                <w:sz w:val="24"/>
                <w:szCs w:val="24"/>
              </w:rPr>
            </w:pPr>
            <w:r w:rsidRPr="00A867A2">
              <w:rPr>
                <w:b/>
                <w:bCs/>
                <w:color w:val="000000"/>
                <w:sz w:val="24"/>
                <w:szCs w:val="24"/>
              </w:rPr>
              <w:t>MAH/SOKAK AD</w:t>
            </w:r>
          </w:p>
        </w:tc>
        <w:tc>
          <w:tcPr>
            <w:tcW w:w="1132" w:type="dxa"/>
            <w:vAlign w:val="bottom"/>
          </w:tcPr>
          <w:p w:rsidR="00A867A2" w:rsidRPr="00A867A2" w:rsidRDefault="00A867A2" w:rsidP="00F71832">
            <w:pPr>
              <w:jc w:val="center"/>
              <w:rPr>
                <w:b/>
                <w:bCs/>
                <w:color w:val="000000"/>
                <w:sz w:val="24"/>
                <w:szCs w:val="24"/>
              </w:rPr>
            </w:pPr>
            <w:r w:rsidRPr="00A867A2">
              <w:rPr>
                <w:b/>
                <w:bCs/>
                <w:color w:val="000000"/>
                <w:sz w:val="24"/>
                <w:szCs w:val="24"/>
              </w:rPr>
              <w:t>YOL GENİŞLİĞİ</w:t>
            </w:r>
          </w:p>
        </w:tc>
        <w:tc>
          <w:tcPr>
            <w:tcW w:w="1958" w:type="dxa"/>
            <w:vAlign w:val="bottom"/>
          </w:tcPr>
          <w:p w:rsidR="00A867A2" w:rsidRPr="00A867A2" w:rsidRDefault="00A867A2" w:rsidP="00F71832">
            <w:pPr>
              <w:jc w:val="center"/>
              <w:rPr>
                <w:b/>
                <w:bCs/>
                <w:color w:val="000000"/>
                <w:sz w:val="24"/>
                <w:szCs w:val="24"/>
              </w:rPr>
            </w:pPr>
            <w:r w:rsidRPr="00A867A2">
              <w:rPr>
                <w:b/>
                <w:bCs/>
                <w:color w:val="000000"/>
                <w:sz w:val="24"/>
                <w:szCs w:val="24"/>
              </w:rPr>
              <w:t>UZUNLUK (m)</w:t>
            </w:r>
          </w:p>
        </w:tc>
        <w:tc>
          <w:tcPr>
            <w:tcW w:w="721" w:type="dxa"/>
            <w:vAlign w:val="bottom"/>
          </w:tcPr>
          <w:p w:rsidR="00A867A2" w:rsidRPr="00A867A2" w:rsidRDefault="00A867A2" w:rsidP="00F71832">
            <w:pPr>
              <w:jc w:val="center"/>
              <w:rPr>
                <w:b/>
                <w:bCs/>
                <w:color w:val="000000"/>
                <w:sz w:val="24"/>
                <w:szCs w:val="24"/>
              </w:rPr>
            </w:pPr>
            <w:r w:rsidRPr="00A867A2">
              <w:rPr>
                <w:b/>
                <w:bCs/>
                <w:color w:val="000000"/>
                <w:sz w:val="24"/>
                <w:szCs w:val="24"/>
              </w:rPr>
              <w:t>ALAN (m2)</w:t>
            </w:r>
          </w:p>
        </w:tc>
        <w:tc>
          <w:tcPr>
            <w:tcW w:w="1613" w:type="dxa"/>
            <w:vAlign w:val="bottom"/>
          </w:tcPr>
          <w:p w:rsidR="00A867A2" w:rsidRPr="00A867A2" w:rsidRDefault="00A867A2" w:rsidP="00F71832">
            <w:pPr>
              <w:jc w:val="center"/>
              <w:rPr>
                <w:b/>
                <w:bCs/>
                <w:color w:val="000000"/>
                <w:sz w:val="24"/>
                <w:szCs w:val="24"/>
              </w:rPr>
            </w:pPr>
            <w:r w:rsidRPr="00A867A2">
              <w:rPr>
                <w:b/>
                <w:bCs/>
                <w:color w:val="000000"/>
                <w:sz w:val="24"/>
                <w:szCs w:val="24"/>
              </w:rPr>
              <w:t>STAPLİZE /TON</w:t>
            </w:r>
          </w:p>
        </w:tc>
        <w:tc>
          <w:tcPr>
            <w:tcW w:w="2031" w:type="dxa"/>
            <w:vAlign w:val="bottom"/>
          </w:tcPr>
          <w:p w:rsidR="00A867A2" w:rsidRPr="00A867A2" w:rsidRDefault="00A867A2" w:rsidP="00F71832">
            <w:pPr>
              <w:jc w:val="center"/>
              <w:rPr>
                <w:b/>
                <w:bCs/>
                <w:color w:val="000000"/>
                <w:sz w:val="24"/>
                <w:szCs w:val="24"/>
              </w:rPr>
            </w:pPr>
            <w:r w:rsidRPr="00A867A2">
              <w:rPr>
                <w:b/>
                <w:bCs/>
                <w:color w:val="000000"/>
                <w:sz w:val="24"/>
                <w:szCs w:val="24"/>
              </w:rPr>
              <w:t>ALT TEMEL/TON</w:t>
            </w: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Sarıdallı Mahallesi</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2,300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 xml:space="preserve">Yiğityolu Mahallesi </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4,500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 xml:space="preserve">Yemişalan Mahallesi </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4.750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 xml:space="preserve">Topraktaş Mahallesi </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p>
        </w:tc>
        <w:tc>
          <w:tcPr>
            <w:tcW w:w="2031" w:type="dxa"/>
            <w:vAlign w:val="bottom"/>
          </w:tcPr>
          <w:p w:rsidR="00A867A2" w:rsidRPr="00A867A2" w:rsidRDefault="00A867A2" w:rsidP="00F71832">
            <w:pPr>
              <w:jc w:val="center"/>
              <w:rPr>
                <w:color w:val="000000"/>
                <w:sz w:val="24"/>
                <w:szCs w:val="24"/>
              </w:rPr>
            </w:pPr>
            <w:r w:rsidRPr="00A867A2">
              <w:rPr>
                <w:color w:val="000000"/>
                <w:sz w:val="24"/>
                <w:szCs w:val="24"/>
              </w:rPr>
              <w:t>5.000</w:t>
            </w:r>
          </w:p>
        </w:tc>
      </w:tr>
      <w:tr w:rsidR="00A867A2" w:rsidRPr="00A867A2" w:rsidTr="00F71832">
        <w:tc>
          <w:tcPr>
            <w:tcW w:w="2151" w:type="dxa"/>
            <w:vAlign w:val="bottom"/>
          </w:tcPr>
          <w:p w:rsidR="00A867A2" w:rsidRPr="0023653D" w:rsidRDefault="00A867A2" w:rsidP="00F71832">
            <w:pPr>
              <w:rPr>
                <w:b/>
                <w:bCs/>
                <w:color w:val="000000"/>
              </w:rPr>
            </w:pPr>
            <w:r w:rsidRPr="0023653D">
              <w:rPr>
                <w:b/>
                <w:bCs/>
                <w:color w:val="000000"/>
              </w:rPr>
              <w:t>Terhane (Bağlantı Yolu)</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2.625</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 xml:space="preserve">Köylerde yapılan stabilize serim çalışması </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1.500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Tellikaya mah.</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5.600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Övündüler mah.</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5.000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Tokaçlı mah.</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7.500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Körtepe mah.</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p>
        </w:tc>
        <w:tc>
          <w:tcPr>
            <w:tcW w:w="2031" w:type="dxa"/>
            <w:vAlign w:val="bottom"/>
          </w:tcPr>
          <w:p w:rsidR="00A867A2" w:rsidRPr="00A867A2" w:rsidRDefault="00A867A2" w:rsidP="00F71832">
            <w:pPr>
              <w:jc w:val="center"/>
              <w:rPr>
                <w:color w:val="000000"/>
                <w:sz w:val="24"/>
                <w:szCs w:val="24"/>
              </w:rPr>
            </w:pPr>
            <w:r w:rsidRPr="00A867A2">
              <w:rPr>
                <w:color w:val="000000"/>
                <w:sz w:val="24"/>
                <w:szCs w:val="24"/>
              </w:rPr>
              <w:t>3.000</w:t>
            </w: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Ortaören mah.</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11.760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Çiftlik çiçekli yurt bağlantı yolu</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p>
        </w:tc>
        <w:tc>
          <w:tcPr>
            <w:tcW w:w="2031" w:type="dxa"/>
            <w:vAlign w:val="bottom"/>
          </w:tcPr>
          <w:p w:rsidR="00A867A2" w:rsidRPr="00A867A2" w:rsidRDefault="00A867A2" w:rsidP="00F71832">
            <w:pPr>
              <w:jc w:val="center"/>
              <w:rPr>
                <w:color w:val="000000"/>
                <w:sz w:val="24"/>
                <w:szCs w:val="24"/>
              </w:rPr>
            </w:pPr>
            <w:r w:rsidRPr="00A867A2">
              <w:rPr>
                <w:color w:val="000000"/>
                <w:sz w:val="24"/>
                <w:szCs w:val="24"/>
              </w:rPr>
              <w:t>2.500</w:t>
            </w: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Birlik mezrası</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4.700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Gülpınar mezrası</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1.450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Yukarıakdibek mezrası</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b/>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1.000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Sakallı mah.</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b/>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24.200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Beykaya mezrası</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b/>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14.700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Kamışpınar mah</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b/>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6.000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Uzunbahçe Baluce arası</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rPr>
                <w:b/>
                <w:color w:val="000000"/>
                <w:sz w:val="24"/>
                <w:szCs w:val="24"/>
              </w:rPr>
            </w:pPr>
          </w:p>
        </w:tc>
        <w:tc>
          <w:tcPr>
            <w:tcW w:w="1613" w:type="dxa"/>
            <w:vAlign w:val="bottom"/>
          </w:tcPr>
          <w:p w:rsidR="00A867A2" w:rsidRPr="00A867A2" w:rsidRDefault="00A867A2" w:rsidP="00F71832">
            <w:pPr>
              <w:jc w:val="center"/>
              <w:rPr>
                <w:color w:val="000000"/>
                <w:sz w:val="24"/>
                <w:szCs w:val="24"/>
              </w:rPr>
            </w:pPr>
            <w:r w:rsidRPr="00A867A2">
              <w:rPr>
                <w:color w:val="000000"/>
                <w:sz w:val="24"/>
                <w:szCs w:val="24"/>
              </w:rPr>
              <w:t>6.000</w:t>
            </w:r>
          </w:p>
        </w:tc>
        <w:tc>
          <w:tcPr>
            <w:tcW w:w="2031" w:type="dxa"/>
            <w:vAlign w:val="bottom"/>
          </w:tcPr>
          <w:p w:rsidR="00A867A2" w:rsidRPr="00A867A2" w:rsidRDefault="00A867A2" w:rsidP="00F71832">
            <w:pPr>
              <w:jc w:val="center"/>
              <w:rPr>
                <w:color w:val="000000"/>
                <w:sz w:val="24"/>
                <w:szCs w:val="24"/>
              </w:rPr>
            </w:pP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Gömmetaş mah</w:t>
            </w:r>
          </w:p>
        </w:tc>
        <w:tc>
          <w:tcPr>
            <w:tcW w:w="1132" w:type="dxa"/>
            <w:vAlign w:val="bottom"/>
          </w:tcPr>
          <w:p w:rsidR="00A867A2" w:rsidRPr="00A867A2" w:rsidRDefault="00A867A2" w:rsidP="00F71832">
            <w:pPr>
              <w:jc w:val="center"/>
              <w:rPr>
                <w:color w:val="000000"/>
                <w:sz w:val="24"/>
                <w:szCs w:val="24"/>
              </w:rPr>
            </w:pPr>
          </w:p>
        </w:tc>
        <w:tc>
          <w:tcPr>
            <w:tcW w:w="1958" w:type="dxa"/>
            <w:vAlign w:val="bottom"/>
          </w:tcPr>
          <w:p w:rsidR="00A867A2" w:rsidRPr="00A867A2" w:rsidRDefault="00A867A2" w:rsidP="00F71832">
            <w:pPr>
              <w:jc w:val="center"/>
              <w:rPr>
                <w:color w:val="000000"/>
                <w:sz w:val="24"/>
                <w:szCs w:val="24"/>
              </w:rPr>
            </w:pPr>
          </w:p>
        </w:tc>
        <w:tc>
          <w:tcPr>
            <w:tcW w:w="721" w:type="dxa"/>
            <w:vAlign w:val="bottom"/>
          </w:tcPr>
          <w:p w:rsidR="00A867A2" w:rsidRPr="00A867A2" w:rsidRDefault="00A867A2" w:rsidP="00F71832">
            <w:pPr>
              <w:jc w:val="center"/>
              <w:rPr>
                <w:b/>
                <w:color w:val="000000"/>
                <w:sz w:val="24"/>
                <w:szCs w:val="24"/>
              </w:rPr>
            </w:pPr>
          </w:p>
        </w:tc>
        <w:tc>
          <w:tcPr>
            <w:tcW w:w="1613" w:type="dxa"/>
            <w:vAlign w:val="bottom"/>
          </w:tcPr>
          <w:p w:rsidR="00A867A2" w:rsidRPr="00A867A2" w:rsidRDefault="00A867A2" w:rsidP="00F71832">
            <w:pPr>
              <w:jc w:val="center"/>
              <w:rPr>
                <w:b/>
                <w:color w:val="000000"/>
                <w:sz w:val="24"/>
                <w:szCs w:val="24"/>
              </w:rPr>
            </w:pPr>
          </w:p>
        </w:tc>
        <w:tc>
          <w:tcPr>
            <w:tcW w:w="2031" w:type="dxa"/>
            <w:vAlign w:val="bottom"/>
          </w:tcPr>
          <w:p w:rsidR="00A867A2" w:rsidRPr="00A867A2" w:rsidRDefault="00A867A2" w:rsidP="00F71832">
            <w:pPr>
              <w:jc w:val="center"/>
              <w:rPr>
                <w:color w:val="000000"/>
                <w:sz w:val="24"/>
                <w:szCs w:val="24"/>
              </w:rPr>
            </w:pPr>
            <w:r w:rsidRPr="00A867A2">
              <w:rPr>
                <w:color w:val="000000"/>
                <w:sz w:val="24"/>
                <w:szCs w:val="24"/>
              </w:rPr>
              <w:t>6.000</w:t>
            </w: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Topraktaş mah.</w:t>
            </w:r>
          </w:p>
        </w:tc>
        <w:tc>
          <w:tcPr>
            <w:tcW w:w="1132" w:type="dxa"/>
          </w:tcPr>
          <w:p w:rsidR="00A867A2" w:rsidRPr="00A867A2" w:rsidRDefault="00A867A2" w:rsidP="00F71832">
            <w:pPr>
              <w:rPr>
                <w:b/>
                <w:sz w:val="24"/>
                <w:szCs w:val="24"/>
              </w:rPr>
            </w:pPr>
          </w:p>
        </w:tc>
        <w:tc>
          <w:tcPr>
            <w:tcW w:w="1958" w:type="dxa"/>
          </w:tcPr>
          <w:p w:rsidR="00A867A2" w:rsidRPr="00A867A2" w:rsidRDefault="00A867A2" w:rsidP="00F71832">
            <w:pPr>
              <w:rPr>
                <w:b/>
                <w:sz w:val="24"/>
                <w:szCs w:val="24"/>
              </w:rPr>
            </w:pPr>
          </w:p>
        </w:tc>
        <w:tc>
          <w:tcPr>
            <w:tcW w:w="721" w:type="dxa"/>
          </w:tcPr>
          <w:p w:rsidR="00A867A2" w:rsidRPr="00A867A2" w:rsidRDefault="00A867A2" w:rsidP="00F71832">
            <w:pPr>
              <w:rPr>
                <w:b/>
                <w:sz w:val="24"/>
                <w:szCs w:val="24"/>
              </w:rPr>
            </w:pPr>
          </w:p>
        </w:tc>
        <w:tc>
          <w:tcPr>
            <w:tcW w:w="1613" w:type="dxa"/>
          </w:tcPr>
          <w:p w:rsidR="00A867A2" w:rsidRPr="00A867A2" w:rsidRDefault="00A867A2" w:rsidP="00F71832">
            <w:pPr>
              <w:rPr>
                <w:b/>
                <w:sz w:val="24"/>
                <w:szCs w:val="24"/>
              </w:rPr>
            </w:pPr>
          </w:p>
        </w:tc>
        <w:tc>
          <w:tcPr>
            <w:tcW w:w="2031" w:type="dxa"/>
            <w:vAlign w:val="bottom"/>
          </w:tcPr>
          <w:p w:rsidR="00A867A2" w:rsidRPr="00A867A2" w:rsidRDefault="00A867A2" w:rsidP="00F71832">
            <w:pPr>
              <w:jc w:val="center"/>
              <w:rPr>
                <w:color w:val="000000"/>
                <w:sz w:val="24"/>
                <w:szCs w:val="24"/>
              </w:rPr>
            </w:pPr>
            <w:r w:rsidRPr="00A867A2">
              <w:rPr>
                <w:color w:val="000000"/>
                <w:sz w:val="24"/>
                <w:szCs w:val="24"/>
              </w:rPr>
              <w:t>1.600</w:t>
            </w: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 xml:space="preserve">Kaşıkçı mezrası </w:t>
            </w:r>
          </w:p>
        </w:tc>
        <w:tc>
          <w:tcPr>
            <w:tcW w:w="1132" w:type="dxa"/>
          </w:tcPr>
          <w:p w:rsidR="00A867A2" w:rsidRPr="00A867A2" w:rsidRDefault="00A867A2" w:rsidP="00F71832">
            <w:pPr>
              <w:rPr>
                <w:b/>
                <w:sz w:val="24"/>
                <w:szCs w:val="24"/>
              </w:rPr>
            </w:pPr>
          </w:p>
        </w:tc>
        <w:tc>
          <w:tcPr>
            <w:tcW w:w="1958" w:type="dxa"/>
          </w:tcPr>
          <w:p w:rsidR="00A867A2" w:rsidRPr="00A867A2" w:rsidRDefault="00A867A2" w:rsidP="00F71832">
            <w:pPr>
              <w:rPr>
                <w:b/>
                <w:sz w:val="24"/>
                <w:szCs w:val="24"/>
              </w:rPr>
            </w:pPr>
          </w:p>
        </w:tc>
        <w:tc>
          <w:tcPr>
            <w:tcW w:w="721" w:type="dxa"/>
          </w:tcPr>
          <w:p w:rsidR="00A867A2" w:rsidRPr="00A867A2" w:rsidRDefault="00A867A2" w:rsidP="00F71832">
            <w:pPr>
              <w:rPr>
                <w:b/>
                <w:sz w:val="24"/>
                <w:szCs w:val="24"/>
              </w:rPr>
            </w:pPr>
          </w:p>
        </w:tc>
        <w:tc>
          <w:tcPr>
            <w:tcW w:w="1613" w:type="dxa"/>
          </w:tcPr>
          <w:p w:rsidR="00A867A2" w:rsidRPr="00A867A2" w:rsidRDefault="00A867A2" w:rsidP="00F71832">
            <w:pPr>
              <w:rPr>
                <w:b/>
                <w:sz w:val="24"/>
                <w:szCs w:val="24"/>
              </w:rPr>
            </w:pPr>
          </w:p>
        </w:tc>
        <w:tc>
          <w:tcPr>
            <w:tcW w:w="2031" w:type="dxa"/>
            <w:vAlign w:val="bottom"/>
          </w:tcPr>
          <w:p w:rsidR="00A867A2" w:rsidRPr="00A867A2" w:rsidRDefault="00A867A2" w:rsidP="00F71832">
            <w:pPr>
              <w:jc w:val="center"/>
              <w:rPr>
                <w:color w:val="000000"/>
                <w:sz w:val="24"/>
                <w:szCs w:val="24"/>
              </w:rPr>
            </w:pPr>
            <w:r w:rsidRPr="00A867A2">
              <w:rPr>
                <w:color w:val="000000"/>
                <w:sz w:val="24"/>
                <w:szCs w:val="24"/>
              </w:rPr>
              <w:t>476</w:t>
            </w: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 xml:space="preserve">Çakırbağ mezrası </w:t>
            </w:r>
          </w:p>
        </w:tc>
        <w:tc>
          <w:tcPr>
            <w:tcW w:w="1132" w:type="dxa"/>
          </w:tcPr>
          <w:p w:rsidR="00A867A2" w:rsidRPr="00A867A2" w:rsidRDefault="00A867A2" w:rsidP="00F71832">
            <w:pPr>
              <w:rPr>
                <w:b/>
                <w:sz w:val="24"/>
                <w:szCs w:val="24"/>
              </w:rPr>
            </w:pPr>
          </w:p>
        </w:tc>
        <w:tc>
          <w:tcPr>
            <w:tcW w:w="1958" w:type="dxa"/>
          </w:tcPr>
          <w:p w:rsidR="00A867A2" w:rsidRPr="00A867A2" w:rsidRDefault="00A867A2" w:rsidP="00F71832">
            <w:pPr>
              <w:rPr>
                <w:b/>
                <w:sz w:val="24"/>
                <w:szCs w:val="24"/>
              </w:rPr>
            </w:pPr>
          </w:p>
        </w:tc>
        <w:tc>
          <w:tcPr>
            <w:tcW w:w="721" w:type="dxa"/>
          </w:tcPr>
          <w:p w:rsidR="00A867A2" w:rsidRPr="00A867A2" w:rsidRDefault="00A867A2" w:rsidP="00F71832">
            <w:pPr>
              <w:rPr>
                <w:b/>
                <w:sz w:val="24"/>
                <w:szCs w:val="24"/>
              </w:rPr>
            </w:pPr>
          </w:p>
        </w:tc>
        <w:tc>
          <w:tcPr>
            <w:tcW w:w="1613" w:type="dxa"/>
          </w:tcPr>
          <w:p w:rsidR="00A867A2" w:rsidRPr="00A867A2" w:rsidRDefault="00A867A2" w:rsidP="00F71832">
            <w:pPr>
              <w:rPr>
                <w:b/>
                <w:sz w:val="24"/>
                <w:szCs w:val="24"/>
              </w:rPr>
            </w:pPr>
          </w:p>
        </w:tc>
        <w:tc>
          <w:tcPr>
            <w:tcW w:w="2031" w:type="dxa"/>
            <w:vAlign w:val="bottom"/>
          </w:tcPr>
          <w:p w:rsidR="00A867A2" w:rsidRPr="00A867A2" w:rsidRDefault="00A867A2" w:rsidP="00F71832">
            <w:pPr>
              <w:jc w:val="center"/>
              <w:rPr>
                <w:color w:val="000000"/>
                <w:sz w:val="24"/>
                <w:szCs w:val="24"/>
              </w:rPr>
            </w:pPr>
            <w:r w:rsidRPr="00A867A2">
              <w:rPr>
                <w:color w:val="000000"/>
                <w:sz w:val="24"/>
                <w:szCs w:val="24"/>
              </w:rPr>
              <w:t>500</w:t>
            </w: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 xml:space="preserve">Köşk mezrası </w:t>
            </w:r>
          </w:p>
        </w:tc>
        <w:tc>
          <w:tcPr>
            <w:tcW w:w="1132" w:type="dxa"/>
          </w:tcPr>
          <w:p w:rsidR="00A867A2" w:rsidRPr="00A867A2" w:rsidRDefault="00A867A2" w:rsidP="00F71832">
            <w:pPr>
              <w:rPr>
                <w:b/>
                <w:sz w:val="24"/>
                <w:szCs w:val="24"/>
              </w:rPr>
            </w:pPr>
          </w:p>
        </w:tc>
        <w:tc>
          <w:tcPr>
            <w:tcW w:w="1958" w:type="dxa"/>
          </w:tcPr>
          <w:p w:rsidR="00A867A2" w:rsidRPr="00A867A2" w:rsidRDefault="00A867A2" w:rsidP="00F71832">
            <w:pPr>
              <w:rPr>
                <w:b/>
                <w:sz w:val="24"/>
                <w:szCs w:val="24"/>
              </w:rPr>
            </w:pPr>
          </w:p>
        </w:tc>
        <w:tc>
          <w:tcPr>
            <w:tcW w:w="721" w:type="dxa"/>
          </w:tcPr>
          <w:p w:rsidR="00A867A2" w:rsidRPr="00A867A2" w:rsidRDefault="00A867A2" w:rsidP="00F71832">
            <w:pPr>
              <w:rPr>
                <w:b/>
                <w:sz w:val="24"/>
                <w:szCs w:val="24"/>
              </w:rPr>
            </w:pPr>
          </w:p>
        </w:tc>
        <w:tc>
          <w:tcPr>
            <w:tcW w:w="1613" w:type="dxa"/>
          </w:tcPr>
          <w:p w:rsidR="00A867A2" w:rsidRPr="00A867A2" w:rsidRDefault="00A867A2" w:rsidP="00F71832">
            <w:pPr>
              <w:rPr>
                <w:b/>
                <w:sz w:val="24"/>
                <w:szCs w:val="24"/>
              </w:rPr>
            </w:pPr>
          </w:p>
        </w:tc>
        <w:tc>
          <w:tcPr>
            <w:tcW w:w="2031" w:type="dxa"/>
            <w:vAlign w:val="bottom"/>
          </w:tcPr>
          <w:p w:rsidR="00A867A2" w:rsidRPr="00A867A2" w:rsidRDefault="00A867A2" w:rsidP="00F71832">
            <w:pPr>
              <w:jc w:val="center"/>
              <w:rPr>
                <w:color w:val="000000"/>
                <w:sz w:val="24"/>
                <w:szCs w:val="24"/>
              </w:rPr>
            </w:pPr>
            <w:r w:rsidRPr="00A867A2">
              <w:rPr>
                <w:color w:val="000000"/>
                <w:sz w:val="24"/>
                <w:szCs w:val="24"/>
              </w:rPr>
              <w:t>1.200</w:t>
            </w:r>
          </w:p>
        </w:tc>
      </w:tr>
      <w:tr w:rsidR="00A867A2" w:rsidRPr="00A867A2" w:rsidTr="00F71832">
        <w:tc>
          <w:tcPr>
            <w:tcW w:w="2151" w:type="dxa"/>
            <w:vAlign w:val="bottom"/>
          </w:tcPr>
          <w:p w:rsidR="00A867A2" w:rsidRPr="00A867A2" w:rsidRDefault="00A867A2" w:rsidP="00F71832">
            <w:pPr>
              <w:rPr>
                <w:b/>
                <w:bCs/>
                <w:color w:val="000000"/>
                <w:sz w:val="24"/>
                <w:szCs w:val="24"/>
              </w:rPr>
            </w:pPr>
            <w:r w:rsidRPr="00A867A2">
              <w:rPr>
                <w:b/>
                <w:bCs/>
                <w:color w:val="000000"/>
                <w:sz w:val="24"/>
                <w:szCs w:val="24"/>
              </w:rPr>
              <w:t xml:space="preserve">Batıçanakçı 2 mahallesi </w:t>
            </w:r>
          </w:p>
        </w:tc>
        <w:tc>
          <w:tcPr>
            <w:tcW w:w="1132" w:type="dxa"/>
          </w:tcPr>
          <w:p w:rsidR="00A867A2" w:rsidRPr="00A867A2" w:rsidRDefault="00A867A2" w:rsidP="00F71832">
            <w:pPr>
              <w:rPr>
                <w:b/>
                <w:sz w:val="24"/>
                <w:szCs w:val="24"/>
              </w:rPr>
            </w:pPr>
          </w:p>
        </w:tc>
        <w:tc>
          <w:tcPr>
            <w:tcW w:w="1958" w:type="dxa"/>
          </w:tcPr>
          <w:p w:rsidR="00A867A2" w:rsidRPr="00A867A2" w:rsidRDefault="00A867A2" w:rsidP="00F71832">
            <w:pPr>
              <w:rPr>
                <w:b/>
                <w:sz w:val="24"/>
                <w:szCs w:val="24"/>
              </w:rPr>
            </w:pPr>
          </w:p>
        </w:tc>
        <w:tc>
          <w:tcPr>
            <w:tcW w:w="721" w:type="dxa"/>
          </w:tcPr>
          <w:p w:rsidR="00A867A2" w:rsidRPr="00A867A2" w:rsidRDefault="00A867A2" w:rsidP="00F71832">
            <w:pPr>
              <w:rPr>
                <w:b/>
                <w:sz w:val="24"/>
                <w:szCs w:val="24"/>
              </w:rPr>
            </w:pPr>
          </w:p>
        </w:tc>
        <w:tc>
          <w:tcPr>
            <w:tcW w:w="1613" w:type="dxa"/>
          </w:tcPr>
          <w:p w:rsidR="00A867A2" w:rsidRPr="00A867A2" w:rsidRDefault="00A867A2" w:rsidP="00F71832">
            <w:pPr>
              <w:rPr>
                <w:b/>
                <w:sz w:val="24"/>
                <w:szCs w:val="24"/>
              </w:rPr>
            </w:pPr>
          </w:p>
        </w:tc>
        <w:tc>
          <w:tcPr>
            <w:tcW w:w="2031" w:type="dxa"/>
            <w:vAlign w:val="bottom"/>
          </w:tcPr>
          <w:p w:rsidR="00A867A2" w:rsidRPr="00A867A2" w:rsidRDefault="00A867A2" w:rsidP="00F71832">
            <w:pPr>
              <w:jc w:val="center"/>
              <w:rPr>
                <w:color w:val="000000"/>
                <w:sz w:val="24"/>
                <w:szCs w:val="24"/>
              </w:rPr>
            </w:pPr>
            <w:r w:rsidRPr="00A867A2">
              <w:rPr>
                <w:color w:val="000000"/>
                <w:sz w:val="24"/>
                <w:szCs w:val="24"/>
              </w:rPr>
              <w:t>1.000</w:t>
            </w:r>
          </w:p>
        </w:tc>
      </w:tr>
      <w:tr w:rsidR="00A867A2" w:rsidRPr="00A867A2" w:rsidTr="00F71832">
        <w:trPr>
          <w:trHeight w:val="409"/>
        </w:trPr>
        <w:tc>
          <w:tcPr>
            <w:tcW w:w="2151" w:type="dxa"/>
          </w:tcPr>
          <w:p w:rsidR="00A867A2" w:rsidRPr="00A867A2" w:rsidRDefault="00A867A2" w:rsidP="00F71832">
            <w:pPr>
              <w:rPr>
                <w:b/>
                <w:sz w:val="24"/>
                <w:szCs w:val="24"/>
              </w:rPr>
            </w:pPr>
          </w:p>
        </w:tc>
        <w:tc>
          <w:tcPr>
            <w:tcW w:w="1132" w:type="dxa"/>
          </w:tcPr>
          <w:p w:rsidR="00A867A2" w:rsidRPr="00A867A2" w:rsidRDefault="00A867A2" w:rsidP="00F71832">
            <w:pPr>
              <w:rPr>
                <w:b/>
                <w:sz w:val="24"/>
                <w:szCs w:val="24"/>
              </w:rPr>
            </w:pPr>
          </w:p>
        </w:tc>
        <w:tc>
          <w:tcPr>
            <w:tcW w:w="1958" w:type="dxa"/>
          </w:tcPr>
          <w:p w:rsidR="00A867A2" w:rsidRPr="00A867A2" w:rsidRDefault="00A867A2" w:rsidP="00F71832">
            <w:pPr>
              <w:rPr>
                <w:b/>
                <w:sz w:val="24"/>
                <w:szCs w:val="24"/>
              </w:rPr>
            </w:pPr>
          </w:p>
        </w:tc>
        <w:tc>
          <w:tcPr>
            <w:tcW w:w="721" w:type="dxa"/>
          </w:tcPr>
          <w:p w:rsidR="00A867A2" w:rsidRPr="00A867A2" w:rsidRDefault="00A867A2" w:rsidP="00F71832">
            <w:pPr>
              <w:jc w:val="center"/>
              <w:rPr>
                <w:b/>
                <w:sz w:val="24"/>
                <w:szCs w:val="24"/>
              </w:rPr>
            </w:pPr>
            <w:r w:rsidRPr="00A867A2">
              <w:rPr>
                <w:b/>
                <w:sz w:val="24"/>
                <w:szCs w:val="24"/>
              </w:rPr>
              <w:t>TOPLAM</w:t>
            </w:r>
          </w:p>
        </w:tc>
        <w:tc>
          <w:tcPr>
            <w:tcW w:w="1613" w:type="dxa"/>
          </w:tcPr>
          <w:p w:rsidR="00A867A2" w:rsidRPr="00A867A2" w:rsidRDefault="00A867A2" w:rsidP="00F71832">
            <w:pPr>
              <w:jc w:val="center"/>
              <w:rPr>
                <w:b/>
                <w:sz w:val="24"/>
                <w:szCs w:val="24"/>
              </w:rPr>
            </w:pPr>
            <w:r w:rsidRPr="00A867A2">
              <w:rPr>
                <w:b/>
                <w:color w:val="000000"/>
                <w:sz w:val="24"/>
                <w:szCs w:val="24"/>
              </w:rPr>
              <w:t>103.585 TON</w:t>
            </w:r>
          </w:p>
        </w:tc>
        <w:tc>
          <w:tcPr>
            <w:tcW w:w="2031" w:type="dxa"/>
            <w:vAlign w:val="bottom"/>
          </w:tcPr>
          <w:p w:rsidR="00A867A2" w:rsidRPr="00A867A2" w:rsidRDefault="00A867A2" w:rsidP="00F71832">
            <w:pPr>
              <w:rPr>
                <w:b/>
                <w:color w:val="000000"/>
                <w:sz w:val="24"/>
                <w:szCs w:val="24"/>
              </w:rPr>
            </w:pPr>
            <w:r w:rsidRPr="00A867A2">
              <w:rPr>
                <w:b/>
                <w:color w:val="000000"/>
                <w:sz w:val="24"/>
                <w:szCs w:val="24"/>
              </w:rPr>
              <w:t>21.276 TON</w:t>
            </w:r>
          </w:p>
        </w:tc>
      </w:tr>
    </w:tbl>
    <w:p w:rsidR="00A867A2" w:rsidRPr="00A867A2" w:rsidRDefault="00A867A2" w:rsidP="00A867A2">
      <w:pPr>
        <w:rPr>
          <w:rFonts w:ascii="Times New Roman" w:hAnsi="Times New Roman" w:cs="Times New Roman"/>
          <w:b/>
          <w:sz w:val="24"/>
          <w:szCs w:val="24"/>
        </w:rPr>
      </w:pPr>
    </w:p>
    <w:p w:rsidR="00A867A2" w:rsidRPr="00A867A2" w:rsidRDefault="00A867A2" w:rsidP="00A867A2">
      <w:pPr>
        <w:rPr>
          <w:rFonts w:ascii="Times New Roman" w:hAnsi="Times New Roman" w:cs="Times New Roman"/>
          <w:b/>
          <w:sz w:val="24"/>
          <w:szCs w:val="24"/>
        </w:rPr>
      </w:pPr>
      <w:r w:rsidRPr="00A867A2">
        <w:rPr>
          <w:rFonts w:ascii="Times New Roman" w:hAnsi="Times New Roman" w:cs="Times New Roman"/>
          <w:b/>
          <w:sz w:val="24"/>
          <w:szCs w:val="24"/>
        </w:rPr>
        <w:t>MUHTELİF MAHALLELERDE PERSONELİMİZ İLE  YAPILAN  ONARIM VE DÜZENLEMELER</w:t>
      </w:r>
    </w:p>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Ş.ŞAMİL MAHALLESİ</w:t>
      </w:r>
    </w:p>
    <w:tbl>
      <w:tblPr>
        <w:tblStyle w:val="TabloKlavuzu"/>
        <w:tblW w:w="8662" w:type="dxa"/>
        <w:tblInd w:w="108" w:type="dxa"/>
        <w:tblLayout w:type="fixed"/>
        <w:tblLook w:val="04A0"/>
      </w:tblPr>
      <w:tblGrid>
        <w:gridCol w:w="1376"/>
        <w:gridCol w:w="42"/>
        <w:gridCol w:w="1059"/>
        <w:gridCol w:w="75"/>
        <w:gridCol w:w="1276"/>
        <w:gridCol w:w="23"/>
        <w:gridCol w:w="1512"/>
        <w:gridCol w:w="24"/>
        <w:gridCol w:w="1559"/>
        <w:gridCol w:w="66"/>
        <w:gridCol w:w="1635"/>
        <w:gridCol w:w="15"/>
      </w:tblGrid>
      <w:tr w:rsidR="00A867A2" w:rsidRPr="00A867A2" w:rsidTr="00F71832">
        <w:trPr>
          <w:trHeight w:val="412"/>
        </w:trPr>
        <w:tc>
          <w:tcPr>
            <w:tcW w:w="1376" w:type="dxa"/>
          </w:tcPr>
          <w:p w:rsidR="00A867A2" w:rsidRPr="00A867A2" w:rsidRDefault="00A867A2" w:rsidP="00F71832">
            <w:pPr>
              <w:tabs>
                <w:tab w:val="left" w:pos="2548"/>
              </w:tabs>
              <w:rPr>
                <w:b/>
                <w:sz w:val="24"/>
                <w:szCs w:val="24"/>
              </w:rPr>
            </w:pPr>
            <w:r w:rsidRPr="00A867A2">
              <w:rPr>
                <w:b/>
                <w:sz w:val="24"/>
                <w:szCs w:val="24"/>
              </w:rPr>
              <w:t>PARKE TAŞI M2</w:t>
            </w:r>
          </w:p>
        </w:tc>
        <w:tc>
          <w:tcPr>
            <w:tcW w:w="1101" w:type="dxa"/>
            <w:gridSpan w:val="2"/>
          </w:tcPr>
          <w:p w:rsidR="00A867A2" w:rsidRPr="00A867A2" w:rsidRDefault="00A867A2" w:rsidP="00F71832">
            <w:pPr>
              <w:tabs>
                <w:tab w:val="left" w:pos="2548"/>
              </w:tabs>
              <w:rPr>
                <w:b/>
                <w:sz w:val="24"/>
                <w:szCs w:val="24"/>
              </w:rPr>
            </w:pPr>
            <w:r w:rsidRPr="00A867A2">
              <w:rPr>
                <w:b/>
                <w:sz w:val="24"/>
                <w:szCs w:val="24"/>
              </w:rPr>
              <w:t>BAZALT M2</w:t>
            </w:r>
          </w:p>
        </w:tc>
        <w:tc>
          <w:tcPr>
            <w:tcW w:w="1374" w:type="dxa"/>
            <w:gridSpan w:val="3"/>
          </w:tcPr>
          <w:p w:rsidR="00A867A2" w:rsidRPr="00A867A2" w:rsidRDefault="00A867A2" w:rsidP="00F71832">
            <w:pPr>
              <w:tabs>
                <w:tab w:val="left" w:pos="2548"/>
              </w:tabs>
              <w:rPr>
                <w:b/>
                <w:sz w:val="24"/>
                <w:szCs w:val="24"/>
              </w:rPr>
            </w:pPr>
            <w:r w:rsidRPr="00A867A2">
              <w:rPr>
                <w:b/>
                <w:sz w:val="24"/>
                <w:szCs w:val="24"/>
              </w:rPr>
              <w:t>KALDIRIM M2</w:t>
            </w:r>
          </w:p>
        </w:tc>
        <w:tc>
          <w:tcPr>
            <w:tcW w:w="1512" w:type="dxa"/>
          </w:tcPr>
          <w:p w:rsidR="00A867A2" w:rsidRPr="00A867A2" w:rsidRDefault="00A867A2" w:rsidP="00F71832">
            <w:pPr>
              <w:tabs>
                <w:tab w:val="left" w:pos="2548"/>
              </w:tabs>
              <w:rPr>
                <w:b/>
                <w:sz w:val="24"/>
                <w:szCs w:val="24"/>
              </w:rPr>
            </w:pPr>
            <w:r w:rsidRPr="00A867A2">
              <w:rPr>
                <w:b/>
                <w:sz w:val="24"/>
                <w:szCs w:val="24"/>
              </w:rPr>
              <w:t>ASFALT KG</w:t>
            </w:r>
          </w:p>
        </w:tc>
        <w:tc>
          <w:tcPr>
            <w:tcW w:w="1649" w:type="dxa"/>
            <w:gridSpan w:val="3"/>
          </w:tcPr>
          <w:p w:rsidR="00A867A2" w:rsidRPr="00A867A2" w:rsidRDefault="00A867A2" w:rsidP="00F71832">
            <w:pPr>
              <w:tabs>
                <w:tab w:val="left" w:pos="2548"/>
              </w:tabs>
              <w:rPr>
                <w:b/>
                <w:sz w:val="24"/>
                <w:szCs w:val="24"/>
              </w:rPr>
            </w:pPr>
            <w:r w:rsidRPr="00A867A2">
              <w:rPr>
                <w:b/>
                <w:sz w:val="24"/>
                <w:szCs w:val="24"/>
              </w:rPr>
              <w:t>KARO M2</w:t>
            </w:r>
          </w:p>
        </w:tc>
        <w:tc>
          <w:tcPr>
            <w:tcW w:w="1650" w:type="dxa"/>
            <w:gridSpan w:val="2"/>
          </w:tcPr>
          <w:p w:rsidR="00A867A2" w:rsidRPr="00A867A2" w:rsidRDefault="00A867A2" w:rsidP="00F71832">
            <w:pPr>
              <w:tabs>
                <w:tab w:val="left" w:pos="2548"/>
              </w:tabs>
              <w:rPr>
                <w:b/>
                <w:sz w:val="24"/>
                <w:szCs w:val="24"/>
              </w:rPr>
            </w:pPr>
            <w:r w:rsidRPr="00A867A2">
              <w:rPr>
                <w:b/>
                <w:sz w:val="24"/>
                <w:szCs w:val="24"/>
              </w:rPr>
              <w:t>BORDÜR M2</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10</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3</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0</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900</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135</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20</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1625</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12</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10</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1325</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40</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10</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2000</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20</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20</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1125</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30</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10</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25</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12</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27</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22</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20</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65"/>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20</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10</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28</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25</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26</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46"/>
        </w:trPr>
        <w:tc>
          <w:tcPr>
            <w:tcW w:w="13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101"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374" w:type="dxa"/>
            <w:gridSpan w:val="3"/>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1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649" w:type="dxa"/>
            <w:gridSpan w:val="3"/>
            <w:vAlign w:val="bottom"/>
          </w:tcPr>
          <w:p w:rsidR="00A867A2" w:rsidRPr="00A867A2" w:rsidRDefault="00A867A2" w:rsidP="00F71832">
            <w:pPr>
              <w:jc w:val="center"/>
              <w:rPr>
                <w:color w:val="000000"/>
                <w:sz w:val="24"/>
                <w:szCs w:val="24"/>
              </w:rPr>
            </w:pPr>
            <w:r w:rsidRPr="00A867A2">
              <w:rPr>
                <w:color w:val="000000"/>
                <w:sz w:val="24"/>
                <w:szCs w:val="24"/>
              </w:rPr>
              <w:t>20</w:t>
            </w:r>
          </w:p>
        </w:tc>
        <w:tc>
          <w:tcPr>
            <w:tcW w:w="1650" w:type="dxa"/>
            <w:gridSpan w:val="2"/>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46"/>
        </w:trPr>
        <w:tc>
          <w:tcPr>
            <w:tcW w:w="1376" w:type="dxa"/>
          </w:tcPr>
          <w:p w:rsidR="00A867A2" w:rsidRPr="00A867A2" w:rsidRDefault="00A867A2" w:rsidP="00F71832">
            <w:pPr>
              <w:tabs>
                <w:tab w:val="left" w:pos="2548"/>
              </w:tabs>
              <w:jc w:val="center"/>
              <w:rPr>
                <w:sz w:val="24"/>
                <w:szCs w:val="24"/>
              </w:rPr>
            </w:pPr>
            <w:r w:rsidRPr="00A867A2">
              <w:rPr>
                <w:sz w:val="24"/>
                <w:szCs w:val="24"/>
              </w:rPr>
              <w:t>3</w:t>
            </w:r>
          </w:p>
        </w:tc>
        <w:tc>
          <w:tcPr>
            <w:tcW w:w="1101" w:type="dxa"/>
            <w:gridSpan w:val="2"/>
          </w:tcPr>
          <w:p w:rsidR="00A867A2" w:rsidRPr="00A867A2" w:rsidRDefault="00A867A2" w:rsidP="00F71832">
            <w:pPr>
              <w:tabs>
                <w:tab w:val="left" w:pos="2548"/>
              </w:tabs>
              <w:jc w:val="center"/>
              <w:rPr>
                <w:sz w:val="24"/>
                <w:szCs w:val="24"/>
              </w:rPr>
            </w:pPr>
            <w:r w:rsidRPr="00A867A2">
              <w:rPr>
                <w:sz w:val="24"/>
                <w:szCs w:val="24"/>
              </w:rPr>
              <w:t>2</w:t>
            </w:r>
          </w:p>
        </w:tc>
        <w:tc>
          <w:tcPr>
            <w:tcW w:w="1374" w:type="dxa"/>
            <w:gridSpan w:val="3"/>
          </w:tcPr>
          <w:p w:rsidR="00A867A2" w:rsidRPr="00A867A2" w:rsidRDefault="00A867A2" w:rsidP="00F71832">
            <w:pPr>
              <w:tabs>
                <w:tab w:val="left" w:pos="2548"/>
              </w:tabs>
              <w:jc w:val="center"/>
              <w:rPr>
                <w:sz w:val="24"/>
                <w:szCs w:val="24"/>
              </w:rPr>
            </w:pPr>
          </w:p>
        </w:tc>
        <w:tc>
          <w:tcPr>
            <w:tcW w:w="1512" w:type="dxa"/>
          </w:tcPr>
          <w:p w:rsidR="00A867A2" w:rsidRPr="00A867A2" w:rsidRDefault="00A867A2" w:rsidP="00F71832">
            <w:pPr>
              <w:tabs>
                <w:tab w:val="left" w:pos="2548"/>
              </w:tabs>
              <w:jc w:val="center"/>
              <w:rPr>
                <w:sz w:val="24"/>
                <w:szCs w:val="24"/>
              </w:rPr>
            </w:pPr>
          </w:p>
        </w:tc>
        <w:tc>
          <w:tcPr>
            <w:tcW w:w="1649" w:type="dxa"/>
            <w:gridSpan w:val="3"/>
          </w:tcPr>
          <w:p w:rsidR="00A867A2" w:rsidRPr="00A867A2" w:rsidRDefault="00A867A2" w:rsidP="00F71832">
            <w:pPr>
              <w:tabs>
                <w:tab w:val="left" w:pos="2548"/>
              </w:tabs>
              <w:jc w:val="center"/>
              <w:rPr>
                <w:sz w:val="24"/>
                <w:szCs w:val="24"/>
              </w:rPr>
            </w:pPr>
            <w:r w:rsidRPr="00A867A2">
              <w:rPr>
                <w:sz w:val="24"/>
                <w:szCs w:val="24"/>
              </w:rPr>
              <w:t>20</w:t>
            </w:r>
          </w:p>
        </w:tc>
        <w:tc>
          <w:tcPr>
            <w:tcW w:w="1650" w:type="dxa"/>
            <w:gridSpan w:val="2"/>
          </w:tcPr>
          <w:p w:rsidR="00A867A2" w:rsidRPr="00A867A2" w:rsidRDefault="00A867A2" w:rsidP="00F71832">
            <w:pPr>
              <w:tabs>
                <w:tab w:val="left" w:pos="2548"/>
              </w:tabs>
              <w:jc w:val="center"/>
              <w:rPr>
                <w:sz w:val="24"/>
                <w:szCs w:val="24"/>
              </w:rPr>
            </w:pPr>
            <w:r w:rsidRPr="00A867A2">
              <w:rPr>
                <w:sz w:val="24"/>
                <w:szCs w:val="24"/>
              </w:rPr>
              <w:t>7</w:t>
            </w:r>
          </w:p>
        </w:tc>
      </w:tr>
      <w:tr w:rsidR="00A867A2" w:rsidRPr="00A867A2" w:rsidTr="00F71832">
        <w:trPr>
          <w:trHeight w:val="246"/>
        </w:trPr>
        <w:tc>
          <w:tcPr>
            <w:tcW w:w="1376" w:type="dxa"/>
          </w:tcPr>
          <w:p w:rsidR="00A867A2" w:rsidRPr="00A867A2" w:rsidRDefault="00A867A2" w:rsidP="00F71832">
            <w:pPr>
              <w:tabs>
                <w:tab w:val="left" w:pos="2548"/>
              </w:tabs>
              <w:jc w:val="center"/>
              <w:rPr>
                <w:sz w:val="24"/>
                <w:szCs w:val="24"/>
              </w:rPr>
            </w:pPr>
            <w:r w:rsidRPr="00A867A2">
              <w:rPr>
                <w:sz w:val="24"/>
                <w:szCs w:val="24"/>
              </w:rPr>
              <w:t>7</w:t>
            </w:r>
          </w:p>
        </w:tc>
        <w:tc>
          <w:tcPr>
            <w:tcW w:w="1101" w:type="dxa"/>
            <w:gridSpan w:val="2"/>
          </w:tcPr>
          <w:p w:rsidR="00A867A2" w:rsidRPr="00A867A2" w:rsidRDefault="00A867A2" w:rsidP="00F71832">
            <w:pPr>
              <w:tabs>
                <w:tab w:val="left" w:pos="2548"/>
              </w:tabs>
              <w:jc w:val="center"/>
              <w:rPr>
                <w:sz w:val="24"/>
                <w:szCs w:val="24"/>
              </w:rPr>
            </w:pPr>
          </w:p>
        </w:tc>
        <w:tc>
          <w:tcPr>
            <w:tcW w:w="1374" w:type="dxa"/>
            <w:gridSpan w:val="3"/>
          </w:tcPr>
          <w:p w:rsidR="00A867A2" w:rsidRPr="00A867A2" w:rsidRDefault="00A867A2" w:rsidP="00F71832">
            <w:pPr>
              <w:tabs>
                <w:tab w:val="left" w:pos="2548"/>
              </w:tabs>
              <w:jc w:val="center"/>
              <w:rPr>
                <w:sz w:val="24"/>
                <w:szCs w:val="24"/>
              </w:rPr>
            </w:pPr>
          </w:p>
        </w:tc>
        <w:tc>
          <w:tcPr>
            <w:tcW w:w="1512" w:type="dxa"/>
          </w:tcPr>
          <w:p w:rsidR="00A867A2" w:rsidRPr="00A867A2" w:rsidRDefault="00A867A2" w:rsidP="00F71832">
            <w:pPr>
              <w:tabs>
                <w:tab w:val="left" w:pos="2548"/>
              </w:tabs>
              <w:jc w:val="center"/>
              <w:rPr>
                <w:sz w:val="24"/>
                <w:szCs w:val="24"/>
              </w:rPr>
            </w:pPr>
          </w:p>
        </w:tc>
        <w:tc>
          <w:tcPr>
            <w:tcW w:w="1649" w:type="dxa"/>
            <w:gridSpan w:val="3"/>
          </w:tcPr>
          <w:p w:rsidR="00A867A2" w:rsidRPr="00A867A2" w:rsidRDefault="00A867A2" w:rsidP="00F71832">
            <w:pPr>
              <w:tabs>
                <w:tab w:val="left" w:pos="2548"/>
              </w:tabs>
              <w:jc w:val="center"/>
              <w:rPr>
                <w:sz w:val="24"/>
                <w:szCs w:val="24"/>
              </w:rPr>
            </w:pPr>
            <w:r w:rsidRPr="00A867A2">
              <w:rPr>
                <w:sz w:val="24"/>
                <w:szCs w:val="24"/>
              </w:rPr>
              <w:t>100</w:t>
            </w:r>
          </w:p>
        </w:tc>
        <w:tc>
          <w:tcPr>
            <w:tcW w:w="1650" w:type="dxa"/>
            <w:gridSpan w:val="2"/>
          </w:tcPr>
          <w:p w:rsidR="00A867A2" w:rsidRPr="00A867A2" w:rsidRDefault="00A867A2" w:rsidP="00F71832">
            <w:pPr>
              <w:tabs>
                <w:tab w:val="left" w:pos="2548"/>
              </w:tabs>
              <w:jc w:val="center"/>
              <w:rPr>
                <w:sz w:val="24"/>
                <w:szCs w:val="24"/>
              </w:rPr>
            </w:pPr>
            <w:r w:rsidRPr="00A867A2">
              <w:rPr>
                <w:sz w:val="24"/>
                <w:szCs w:val="24"/>
              </w:rPr>
              <w:t>10</w:t>
            </w:r>
          </w:p>
        </w:tc>
      </w:tr>
      <w:tr w:rsidR="00A867A2" w:rsidRPr="00A867A2" w:rsidTr="00F71832">
        <w:trPr>
          <w:trHeight w:val="246"/>
        </w:trPr>
        <w:tc>
          <w:tcPr>
            <w:tcW w:w="1376" w:type="dxa"/>
          </w:tcPr>
          <w:p w:rsidR="00A867A2" w:rsidRPr="00A867A2" w:rsidRDefault="00A867A2" w:rsidP="00F71832">
            <w:pPr>
              <w:tabs>
                <w:tab w:val="left" w:pos="2548"/>
              </w:tabs>
              <w:jc w:val="center"/>
              <w:rPr>
                <w:sz w:val="24"/>
                <w:szCs w:val="24"/>
              </w:rPr>
            </w:pPr>
            <w:r w:rsidRPr="00A867A2">
              <w:rPr>
                <w:sz w:val="24"/>
                <w:szCs w:val="24"/>
              </w:rPr>
              <w:t>4</w:t>
            </w:r>
          </w:p>
        </w:tc>
        <w:tc>
          <w:tcPr>
            <w:tcW w:w="1101" w:type="dxa"/>
            <w:gridSpan w:val="2"/>
          </w:tcPr>
          <w:p w:rsidR="00A867A2" w:rsidRPr="00A867A2" w:rsidRDefault="00A867A2" w:rsidP="00F71832">
            <w:pPr>
              <w:tabs>
                <w:tab w:val="left" w:pos="2548"/>
              </w:tabs>
              <w:jc w:val="center"/>
              <w:rPr>
                <w:sz w:val="24"/>
                <w:szCs w:val="24"/>
              </w:rPr>
            </w:pPr>
          </w:p>
        </w:tc>
        <w:tc>
          <w:tcPr>
            <w:tcW w:w="1374" w:type="dxa"/>
            <w:gridSpan w:val="3"/>
          </w:tcPr>
          <w:p w:rsidR="00A867A2" w:rsidRPr="00A867A2" w:rsidRDefault="00A867A2" w:rsidP="00F71832">
            <w:pPr>
              <w:tabs>
                <w:tab w:val="left" w:pos="2548"/>
              </w:tabs>
              <w:jc w:val="center"/>
              <w:rPr>
                <w:sz w:val="24"/>
                <w:szCs w:val="24"/>
              </w:rPr>
            </w:pPr>
          </w:p>
        </w:tc>
        <w:tc>
          <w:tcPr>
            <w:tcW w:w="1512" w:type="dxa"/>
          </w:tcPr>
          <w:p w:rsidR="00A867A2" w:rsidRPr="00A867A2" w:rsidRDefault="00A867A2" w:rsidP="00F71832">
            <w:pPr>
              <w:tabs>
                <w:tab w:val="left" w:pos="2548"/>
              </w:tabs>
              <w:jc w:val="center"/>
              <w:rPr>
                <w:sz w:val="24"/>
                <w:szCs w:val="24"/>
              </w:rPr>
            </w:pPr>
          </w:p>
        </w:tc>
        <w:tc>
          <w:tcPr>
            <w:tcW w:w="1649" w:type="dxa"/>
            <w:gridSpan w:val="3"/>
          </w:tcPr>
          <w:p w:rsidR="00A867A2" w:rsidRPr="00A867A2" w:rsidRDefault="00A867A2" w:rsidP="00F71832">
            <w:pPr>
              <w:tabs>
                <w:tab w:val="left" w:pos="2548"/>
              </w:tabs>
              <w:jc w:val="center"/>
              <w:rPr>
                <w:sz w:val="24"/>
                <w:szCs w:val="24"/>
              </w:rPr>
            </w:pPr>
            <w:r w:rsidRPr="00A867A2">
              <w:rPr>
                <w:sz w:val="24"/>
                <w:szCs w:val="24"/>
              </w:rPr>
              <w:t>55</w:t>
            </w:r>
          </w:p>
        </w:tc>
        <w:tc>
          <w:tcPr>
            <w:tcW w:w="1650" w:type="dxa"/>
            <w:gridSpan w:val="2"/>
          </w:tcPr>
          <w:p w:rsidR="00A867A2" w:rsidRPr="00A867A2" w:rsidRDefault="00A867A2" w:rsidP="00F71832">
            <w:pPr>
              <w:tabs>
                <w:tab w:val="left" w:pos="2548"/>
              </w:tabs>
              <w:jc w:val="center"/>
              <w:rPr>
                <w:sz w:val="24"/>
                <w:szCs w:val="24"/>
              </w:rPr>
            </w:pPr>
            <w:r w:rsidRPr="00A867A2">
              <w:rPr>
                <w:sz w:val="24"/>
                <w:szCs w:val="24"/>
              </w:rPr>
              <w:t>10</w:t>
            </w:r>
          </w:p>
        </w:tc>
      </w:tr>
      <w:tr w:rsidR="00A867A2" w:rsidRPr="00A867A2" w:rsidTr="00F71832">
        <w:trPr>
          <w:trHeight w:val="246"/>
        </w:trPr>
        <w:tc>
          <w:tcPr>
            <w:tcW w:w="1376" w:type="dxa"/>
          </w:tcPr>
          <w:p w:rsidR="00A867A2" w:rsidRPr="00A867A2" w:rsidRDefault="00A867A2" w:rsidP="00F71832">
            <w:pPr>
              <w:tabs>
                <w:tab w:val="left" w:pos="2548"/>
              </w:tabs>
              <w:jc w:val="center"/>
              <w:rPr>
                <w:sz w:val="24"/>
                <w:szCs w:val="24"/>
              </w:rPr>
            </w:pPr>
            <w:r w:rsidRPr="00A867A2">
              <w:rPr>
                <w:sz w:val="24"/>
                <w:szCs w:val="24"/>
              </w:rPr>
              <w:t>18</w:t>
            </w:r>
          </w:p>
        </w:tc>
        <w:tc>
          <w:tcPr>
            <w:tcW w:w="1101" w:type="dxa"/>
            <w:gridSpan w:val="2"/>
          </w:tcPr>
          <w:p w:rsidR="00A867A2" w:rsidRPr="00A867A2" w:rsidRDefault="00A867A2" w:rsidP="00F71832">
            <w:pPr>
              <w:tabs>
                <w:tab w:val="left" w:pos="2548"/>
              </w:tabs>
              <w:jc w:val="center"/>
              <w:rPr>
                <w:sz w:val="24"/>
                <w:szCs w:val="24"/>
              </w:rPr>
            </w:pPr>
          </w:p>
        </w:tc>
        <w:tc>
          <w:tcPr>
            <w:tcW w:w="1374" w:type="dxa"/>
            <w:gridSpan w:val="3"/>
          </w:tcPr>
          <w:p w:rsidR="00A867A2" w:rsidRPr="00A867A2" w:rsidRDefault="00A867A2" w:rsidP="00F71832">
            <w:pPr>
              <w:tabs>
                <w:tab w:val="left" w:pos="2548"/>
              </w:tabs>
              <w:jc w:val="center"/>
              <w:rPr>
                <w:sz w:val="24"/>
                <w:szCs w:val="24"/>
              </w:rPr>
            </w:pPr>
          </w:p>
        </w:tc>
        <w:tc>
          <w:tcPr>
            <w:tcW w:w="1512" w:type="dxa"/>
          </w:tcPr>
          <w:p w:rsidR="00A867A2" w:rsidRPr="00A867A2" w:rsidRDefault="00A867A2" w:rsidP="00F71832">
            <w:pPr>
              <w:tabs>
                <w:tab w:val="left" w:pos="2548"/>
              </w:tabs>
              <w:jc w:val="center"/>
              <w:rPr>
                <w:sz w:val="24"/>
                <w:szCs w:val="24"/>
              </w:rPr>
            </w:pPr>
          </w:p>
        </w:tc>
        <w:tc>
          <w:tcPr>
            <w:tcW w:w="1649" w:type="dxa"/>
            <w:gridSpan w:val="3"/>
          </w:tcPr>
          <w:p w:rsidR="00A867A2" w:rsidRPr="00A867A2" w:rsidRDefault="00A867A2" w:rsidP="00F71832">
            <w:pPr>
              <w:tabs>
                <w:tab w:val="left" w:pos="2548"/>
              </w:tabs>
              <w:jc w:val="center"/>
              <w:rPr>
                <w:sz w:val="24"/>
                <w:szCs w:val="24"/>
              </w:rPr>
            </w:pPr>
            <w:r w:rsidRPr="00A867A2">
              <w:rPr>
                <w:sz w:val="24"/>
                <w:szCs w:val="24"/>
              </w:rPr>
              <w:t>65</w:t>
            </w:r>
          </w:p>
        </w:tc>
        <w:tc>
          <w:tcPr>
            <w:tcW w:w="1650" w:type="dxa"/>
            <w:gridSpan w:val="2"/>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trHeight w:val="263"/>
        </w:trPr>
        <w:tc>
          <w:tcPr>
            <w:tcW w:w="1376" w:type="dxa"/>
          </w:tcPr>
          <w:p w:rsidR="00A867A2" w:rsidRPr="00A867A2" w:rsidRDefault="00A867A2" w:rsidP="00F71832">
            <w:pPr>
              <w:tabs>
                <w:tab w:val="left" w:pos="2548"/>
              </w:tabs>
              <w:jc w:val="center"/>
              <w:rPr>
                <w:sz w:val="24"/>
                <w:szCs w:val="24"/>
              </w:rPr>
            </w:pPr>
            <w:r w:rsidRPr="00A867A2">
              <w:rPr>
                <w:sz w:val="24"/>
                <w:szCs w:val="24"/>
              </w:rPr>
              <w:t>5</w:t>
            </w:r>
          </w:p>
        </w:tc>
        <w:tc>
          <w:tcPr>
            <w:tcW w:w="1101" w:type="dxa"/>
            <w:gridSpan w:val="2"/>
          </w:tcPr>
          <w:p w:rsidR="00A867A2" w:rsidRPr="00A867A2" w:rsidRDefault="00A867A2" w:rsidP="00F71832">
            <w:pPr>
              <w:tabs>
                <w:tab w:val="left" w:pos="2548"/>
              </w:tabs>
              <w:jc w:val="center"/>
              <w:rPr>
                <w:sz w:val="24"/>
                <w:szCs w:val="24"/>
              </w:rPr>
            </w:pPr>
          </w:p>
        </w:tc>
        <w:tc>
          <w:tcPr>
            <w:tcW w:w="1374" w:type="dxa"/>
            <w:gridSpan w:val="3"/>
          </w:tcPr>
          <w:p w:rsidR="00A867A2" w:rsidRPr="00A867A2" w:rsidRDefault="00A867A2" w:rsidP="00F71832">
            <w:pPr>
              <w:tabs>
                <w:tab w:val="left" w:pos="2548"/>
              </w:tabs>
              <w:jc w:val="center"/>
              <w:rPr>
                <w:sz w:val="24"/>
                <w:szCs w:val="24"/>
              </w:rPr>
            </w:pPr>
          </w:p>
        </w:tc>
        <w:tc>
          <w:tcPr>
            <w:tcW w:w="1512" w:type="dxa"/>
          </w:tcPr>
          <w:p w:rsidR="00A867A2" w:rsidRPr="00A867A2" w:rsidRDefault="00A867A2" w:rsidP="00F71832">
            <w:pPr>
              <w:tabs>
                <w:tab w:val="left" w:pos="2548"/>
              </w:tabs>
              <w:jc w:val="center"/>
              <w:rPr>
                <w:sz w:val="24"/>
                <w:szCs w:val="24"/>
              </w:rPr>
            </w:pPr>
          </w:p>
        </w:tc>
        <w:tc>
          <w:tcPr>
            <w:tcW w:w="1649" w:type="dxa"/>
            <w:gridSpan w:val="3"/>
          </w:tcPr>
          <w:p w:rsidR="00A867A2" w:rsidRPr="00A867A2" w:rsidRDefault="00A867A2" w:rsidP="00F71832">
            <w:pPr>
              <w:tabs>
                <w:tab w:val="left" w:pos="2548"/>
              </w:tabs>
              <w:jc w:val="center"/>
              <w:rPr>
                <w:sz w:val="24"/>
                <w:szCs w:val="24"/>
              </w:rPr>
            </w:pPr>
            <w:r w:rsidRPr="00A867A2">
              <w:rPr>
                <w:sz w:val="24"/>
                <w:szCs w:val="24"/>
              </w:rPr>
              <w:t>45</w:t>
            </w:r>
          </w:p>
        </w:tc>
        <w:tc>
          <w:tcPr>
            <w:tcW w:w="1650" w:type="dxa"/>
            <w:gridSpan w:val="2"/>
          </w:tcPr>
          <w:p w:rsidR="00A867A2" w:rsidRPr="00A867A2" w:rsidRDefault="00A867A2" w:rsidP="00F71832">
            <w:pPr>
              <w:tabs>
                <w:tab w:val="left" w:pos="2548"/>
              </w:tabs>
              <w:jc w:val="center"/>
              <w:rPr>
                <w:sz w:val="24"/>
                <w:szCs w:val="24"/>
              </w:rPr>
            </w:pPr>
            <w:r w:rsidRPr="00A867A2">
              <w:rPr>
                <w:sz w:val="24"/>
                <w:szCs w:val="24"/>
              </w:rPr>
              <w:t>2</w:t>
            </w:r>
          </w:p>
        </w:tc>
      </w:tr>
      <w:tr w:rsidR="00A867A2" w:rsidRPr="00A867A2" w:rsidTr="00F71832">
        <w:trPr>
          <w:trHeight w:val="246"/>
        </w:trPr>
        <w:tc>
          <w:tcPr>
            <w:tcW w:w="1376" w:type="dxa"/>
          </w:tcPr>
          <w:p w:rsidR="00A867A2" w:rsidRPr="00A867A2" w:rsidRDefault="00A867A2" w:rsidP="00F71832">
            <w:pPr>
              <w:tabs>
                <w:tab w:val="left" w:pos="2548"/>
              </w:tabs>
              <w:jc w:val="center"/>
              <w:rPr>
                <w:sz w:val="24"/>
                <w:szCs w:val="24"/>
              </w:rPr>
            </w:pPr>
            <w:r w:rsidRPr="00A867A2">
              <w:rPr>
                <w:sz w:val="24"/>
                <w:szCs w:val="24"/>
              </w:rPr>
              <w:t>5</w:t>
            </w:r>
          </w:p>
        </w:tc>
        <w:tc>
          <w:tcPr>
            <w:tcW w:w="1101" w:type="dxa"/>
            <w:gridSpan w:val="2"/>
          </w:tcPr>
          <w:p w:rsidR="00A867A2" w:rsidRPr="00A867A2" w:rsidRDefault="00A867A2" w:rsidP="00F71832">
            <w:pPr>
              <w:tabs>
                <w:tab w:val="left" w:pos="2548"/>
              </w:tabs>
              <w:jc w:val="center"/>
              <w:rPr>
                <w:sz w:val="24"/>
                <w:szCs w:val="24"/>
              </w:rPr>
            </w:pPr>
          </w:p>
        </w:tc>
        <w:tc>
          <w:tcPr>
            <w:tcW w:w="1374" w:type="dxa"/>
            <w:gridSpan w:val="3"/>
          </w:tcPr>
          <w:p w:rsidR="00A867A2" w:rsidRPr="00A867A2" w:rsidRDefault="00A867A2" w:rsidP="00F71832">
            <w:pPr>
              <w:tabs>
                <w:tab w:val="left" w:pos="2548"/>
              </w:tabs>
              <w:jc w:val="center"/>
              <w:rPr>
                <w:sz w:val="24"/>
                <w:szCs w:val="24"/>
              </w:rPr>
            </w:pPr>
          </w:p>
        </w:tc>
        <w:tc>
          <w:tcPr>
            <w:tcW w:w="1512" w:type="dxa"/>
          </w:tcPr>
          <w:p w:rsidR="00A867A2" w:rsidRPr="00A867A2" w:rsidRDefault="00A867A2" w:rsidP="00F71832">
            <w:pPr>
              <w:tabs>
                <w:tab w:val="left" w:pos="2548"/>
              </w:tabs>
              <w:jc w:val="center"/>
              <w:rPr>
                <w:sz w:val="24"/>
                <w:szCs w:val="24"/>
              </w:rPr>
            </w:pPr>
          </w:p>
        </w:tc>
        <w:tc>
          <w:tcPr>
            <w:tcW w:w="1649" w:type="dxa"/>
            <w:gridSpan w:val="3"/>
          </w:tcPr>
          <w:p w:rsidR="00A867A2" w:rsidRPr="00A867A2" w:rsidRDefault="00A867A2" w:rsidP="00F71832">
            <w:pPr>
              <w:tabs>
                <w:tab w:val="left" w:pos="2548"/>
              </w:tabs>
              <w:jc w:val="center"/>
              <w:rPr>
                <w:sz w:val="24"/>
                <w:szCs w:val="24"/>
              </w:rPr>
            </w:pPr>
            <w:r w:rsidRPr="00A867A2">
              <w:rPr>
                <w:sz w:val="24"/>
                <w:szCs w:val="24"/>
              </w:rPr>
              <w:t>33</w:t>
            </w:r>
          </w:p>
        </w:tc>
        <w:tc>
          <w:tcPr>
            <w:tcW w:w="1650" w:type="dxa"/>
            <w:gridSpan w:val="2"/>
          </w:tcPr>
          <w:p w:rsidR="00A867A2" w:rsidRPr="00A867A2" w:rsidRDefault="00A867A2" w:rsidP="00F71832">
            <w:pPr>
              <w:tabs>
                <w:tab w:val="left" w:pos="2548"/>
              </w:tabs>
              <w:jc w:val="center"/>
              <w:rPr>
                <w:sz w:val="24"/>
                <w:szCs w:val="24"/>
              </w:rPr>
            </w:pPr>
            <w:r w:rsidRPr="00A867A2">
              <w:rPr>
                <w:sz w:val="24"/>
                <w:szCs w:val="24"/>
              </w:rPr>
              <w:t>10</w:t>
            </w:r>
          </w:p>
        </w:tc>
      </w:tr>
      <w:tr w:rsidR="00A867A2" w:rsidRPr="00A867A2" w:rsidTr="00F71832">
        <w:trPr>
          <w:trHeight w:val="263"/>
        </w:trPr>
        <w:tc>
          <w:tcPr>
            <w:tcW w:w="1376" w:type="dxa"/>
          </w:tcPr>
          <w:p w:rsidR="00A867A2" w:rsidRPr="00A867A2" w:rsidRDefault="00A867A2" w:rsidP="00F71832">
            <w:pPr>
              <w:tabs>
                <w:tab w:val="left" w:pos="2548"/>
              </w:tabs>
              <w:jc w:val="center"/>
              <w:rPr>
                <w:sz w:val="24"/>
                <w:szCs w:val="24"/>
              </w:rPr>
            </w:pPr>
            <w:r w:rsidRPr="00A867A2">
              <w:rPr>
                <w:sz w:val="24"/>
                <w:szCs w:val="24"/>
              </w:rPr>
              <w:t>6</w:t>
            </w:r>
          </w:p>
        </w:tc>
        <w:tc>
          <w:tcPr>
            <w:tcW w:w="1101" w:type="dxa"/>
            <w:gridSpan w:val="2"/>
          </w:tcPr>
          <w:p w:rsidR="00A867A2" w:rsidRPr="00A867A2" w:rsidRDefault="00A867A2" w:rsidP="00F71832">
            <w:pPr>
              <w:tabs>
                <w:tab w:val="left" w:pos="2548"/>
              </w:tabs>
              <w:jc w:val="center"/>
              <w:rPr>
                <w:sz w:val="24"/>
                <w:szCs w:val="24"/>
              </w:rPr>
            </w:pPr>
          </w:p>
        </w:tc>
        <w:tc>
          <w:tcPr>
            <w:tcW w:w="1374" w:type="dxa"/>
            <w:gridSpan w:val="3"/>
          </w:tcPr>
          <w:p w:rsidR="00A867A2" w:rsidRPr="00A867A2" w:rsidRDefault="00A867A2" w:rsidP="00F71832">
            <w:pPr>
              <w:tabs>
                <w:tab w:val="left" w:pos="2548"/>
              </w:tabs>
              <w:jc w:val="center"/>
              <w:rPr>
                <w:sz w:val="24"/>
                <w:szCs w:val="24"/>
              </w:rPr>
            </w:pPr>
          </w:p>
        </w:tc>
        <w:tc>
          <w:tcPr>
            <w:tcW w:w="1512" w:type="dxa"/>
          </w:tcPr>
          <w:p w:rsidR="00A867A2" w:rsidRPr="00A867A2" w:rsidRDefault="00A867A2" w:rsidP="00F71832">
            <w:pPr>
              <w:tabs>
                <w:tab w:val="left" w:pos="2548"/>
              </w:tabs>
              <w:jc w:val="center"/>
              <w:rPr>
                <w:sz w:val="24"/>
                <w:szCs w:val="24"/>
              </w:rPr>
            </w:pPr>
          </w:p>
        </w:tc>
        <w:tc>
          <w:tcPr>
            <w:tcW w:w="1649" w:type="dxa"/>
            <w:gridSpan w:val="3"/>
          </w:tcPr>
          <w:p w:rsidR="00A867A2" w:rsidRPr="00A867A2" w:rsidRDefault="00A867A2" w:rsidP="00F71832">
            <w:pPr>
              <w:tabs>
                <w:tab w:val="left" w:pos="2548"/>
              </w:tabs>
              <w:jc w:val="center"/>
              <w:rPr>
                <w:sz w:val="24"/>
                <w:szCs w:val="24"/>
              </w:rPr>
            </w:pPr>
            <w:r w:rsidRPr="00A867A2">
              <w:rPr>
                <w:sz w:val="24"/>
                <w:szCs w:val="24"/>
              </w:rPr>
              <w:t>17</w:t>
            </w:r>
          </w:p>
        </w:tc>
        <w:tc>
          <w:tcPr>
            <w:tcW w:w="1650" w:type="dxa"/>
            <w:gridSpan w:val="2"/>
          </w:tcPr>
          <w:p w:rsidR="00A867A2" w:rsidRPr="00A867A2" w:rsidRDefault="00A867A2" w:rsidP="00F71832">
            <w:pPr>
              <w:tabs>
                <w:tab w:val="left" w:pos="2548"/>
              </w:tabs>
              <w:jc w:val="center"/>
              <w:rPr>
                <w:sz w:val="24"/>
                <w:szCs w:val="24"/>
              </w:rPr>
            </w:pPr>
            <w:r w:rsidRPr="00A867A2">
              <w:rPr>
                <w:sz w:val="24"/>
                <w:szCs w:val="24"/>
              </w:rPr>
              <w:t>35</w:t>
            </w: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30</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r w:rsidRPr="00A867A2">
              <w:rPr>
                <w:sz w:val="24"/>
                <w:szCs w:val="24"/>
              </w:rPr>
              <w:t>16</w:t>
            </w:r>
          </w:p>
        </w:tc>
        <w:tc>
          <w:tcPr>
            <w:tcW w:w="1701" w:type="dxa"/>
            <w:gridSpan w:val="2"/>
          </w:tcPr>
          <w:p w:rsidR="00A867A2" w:rsidRPr="00A867A2" w:rsidRDefault="00A867A2" w:rsidP="00F71832">
            <w:pPr>
              <w:tabs>
                <w:tab w:val="left" w:pos="2548"/>
              </w:tabs>
              <w:jc w:val="center"/>
              <w:rPr>
                <w:sz w:val="24"/>
                <w:szCs w:val="24"/>
              </w:rPr>
            </w:pPr>
            <w:r w:rsidRPr="00A867A2">
              <w:rPr>
                <w:sz w:val="24"/>
                <w:szCs w:val="24"/>
              </w:rPr>
              <w:t>65</w:t>
            </w: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80</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r w:rsidRPr="00A867A2">
              <w:rPr>
                <w:sz w:val="24"/>
                <w:szCs w:val="24"/>
              </w:rPr>
              <w:t>10</w:t>
            </w: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100</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r w:rsidRPr="00A867A2">
              <w:rPr>
                <w:sz w:val="24"/>
                <w:szCs w:val="24"/>
              </w:rPr>
              <w:t>13</w:t>
            </w: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35</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r w:rsidRPr="00A867A2">
              <w:rPr>
                <w:sz w:val="24"/>
                <w:szCs w:val="24"/>
              </w:rPr>
              <w:t>15</w:t>
            </w: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8</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r w:rsidRPr="00A867A2">
              <w:rPr>
                <w:sz w:val="24"/>
                <w:szCs w:val="24"/>
              </w:rPr>
              <w:t>4</w:t>
            </w: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30</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27</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40</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38</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46</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55</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10</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12</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p>
        </w:tc>
      </w:tr>
      <w:tr w:rsidR="00A867A2" w:rsidRPr="00A867A2" w:rsidTr="00F71832">
        <w:trPr>
          <w:gridAfter w:val="1"/>
          <w:wAfter w:w="15" w:type="dxa"/>
        </w:trPr>
        <w:tc>
          <w:tcPr>
            <w:tcW w:w="1418" w:type="dxa"/>
            <w:gridSpan w:val="2"/>
          </w:tcPr>
          <w:p w:rsidR="00A867A2" w:rsidRPr="00A867A2" w:rsidRDefault="00A867A2" w:rsidP="00F71832">
            <w:pPr>
              <w:tabs>
                <w:tab w:val="left" w:pos="2548"/>
              </w:tabs>
              <w:jc w:val="center"/>
              <w:rPr>
                <w:sz w:val="24"/>
                <w:szCs w:val="24"/>
              </w:rPr>
            </w:pPr>
            <w:r w:rsidRPr="00A867A2">
              <w:rPr>
                <w:sz w:val="24"/>
                <w:szCs w:val="24"/>
              </w:rPr>
              <w:t>8</w:t>
            </w:r>
          </w:p>
        </w:tc>
        <w:tc>
          <w:tcPr>
            <w:tcW w:w="1134" w:type="dxa"/>
            <w:gridSpan w:val="2"/>
          </w:tcPr>
          <w:p w:rsidR="00A867A2" w:rsidRPr="00A867A2" w:rsidRDefault="00A867A2" w:rsidP="00F71832">
            <w:pPr>
              <w:tabs>
                <w:tab w:val="left" w:pos="2548"/>
              </w:tabs>
              <w:jc w:val="center"/>
              <w:rPr>
                <w:sz w:val="24"/>
                <w:szCs w:val="24"/>
              </w:rPr>
            </w:pPr>
          </w:p>
        </w:tc>
        <w:tc>
          <w:tcPr>
            <w:tcW w:w="1276" w:type="dxa"/>
          </w:tcPr>
          <w:p w:rsidR="00A867A2" w:rsidRPr="00A867A2" w:rsidRDefault="00A867A2" w:rsidP="00F71832">
            <w:pPr>
              <w:tabs>
                <w:tab w:val="left" w:pos="2548"/>
              </w:tabs>
              <w:jc w:val="center"/>
              <w:rPr>
                <w:sz w:val="24"/>
                <w:szCs w:val="24"/>
              </w:rPr>
            </w:pPr>
          </w:p>
        </w:tc>
        <w:tc>
          <w:tcPr>
            <w:tcW w:w="1559" w:type="dxa"/>
            <w:gridSpan w:val="3"/>
          </w:tcPr>
          <w:p w:rsidR="00A867A2" w:rsidRPr="00A867A2" w:rsidRDefault="00A867A2" w:rsidP="00F71832">
            <w:pPr>
              <w:tabs>
                <w:tab w:val="left" w:pos="2548"/>
              </w:tabs>
              <w:jc w:val="center"/>
              <w:rPr>
                <w:sz w:val="24"/>
                <w:szCs w:val="24"/>
              </w:rPr>
            </w:pPr>
          </w:p>
        </w:tc>
        <w:tc>
          <w:tcPr>
            <w:tcW w:w="1559" w:type="dxa"/>
          </w:tcPr>
          <w:p w:rsidR="00A867A2" w:rsidRPr="00A867A2" w:rsidRDefault="00A867A2" w:rsidP="00F71832">
            <w:pPr>
              <w:tabs>
                <w:tab w:val="left" w:pos="2548"/>
              </w:tabs>
              <w:jc w:val="center"/>
              <w:rPr>
                <w:sz w:val="24"/>
                <w:szCs w:val="24"/>
              </w:rPr>
            </w:pPr>
          </w:p>
        </w:tc>
        <w:tc>
          <w:tcPr>
            <w:tcW w:w="1701" w:type="dxa"/>
            <w:gridSpan w:val="2"/>
          </w:tcPr>
          <w:p w:rsidR="00A867A2" w:rsidRPr="00A867A2" w:rsidRDefault="00A867A2" w:rsidP="00F71832">
            <w:pPr>
              <w:tabs>
                <w:tab w:val="left" w:pos="2548"/>
              </w:tabs>
              <w:jc w:val="center"/>
              <w:rPr>
                <w:sz w:val="24"/>
                <w:szCs w:val="24"/>
              </w:rPr>
            </w:pPr>
          </w:p>
        </w:tc>
      </w:tr>
      <w:tr w:rsidR="00A867A2" w:rsidRPr="00A867A2" w:rsidTr="00F71832">
        <w:trPr>
          <w:gridAfter w:val="1"/>
          <w:wAfter w:w="15" w:type="dxa"/>
        </w:trPr>
        <w:tc>
          <w:tcPr>
            <w:tcW w:w="1418" w:type="dxa"/>
            <w:gridSpan w:val="2"/>
            <w:vAlign w:val="bottom"/>
          </w:tcPr>
          <w:p w:rsidR="00A867A2" w:rsidRPr="00A867A2" w:rsidRDefault="00A867A2" w:rsidP="00F71832">
            <w:pPr>
              <w:jc w:val="center"/>
              <w:rPr>
                <w:b/>
                <w:color w:val="000000"/>
                <w:sz w:val="24"/>
                <w:szCs w:val="24"/>
              </w:rPr>
            </w:pPr>
            <w:r w:rsidRPr="00A867A2">
              <w:rPr>
                <w:b/>
                <w:color w:val="000000"/>
                <w:sz w:val="24"/>
                <w:szCs w:val="24"/>
              </w:rPr>
              <w:t>577</w:t>
            </w:r>
          </w:p>
        </w:tc>
        <w:tc>
          <w:tcPr>
            <w:tcW w:w="1134" w:type="dxa"/>
            <w:gridSpan w:val="2"/>
            <w:vAlign w:val="bottom"/>
          </w:tcPr>
          <w:p w:rsidR="00A867A2" w:rsidRPr="00A867A2" w:rsidRDefault="00A867A2" w:rsidP="00F71832">
            <w:pPr>
              <w:jc w:val="center"/>
              <w:rPr>
                <w:b/>
                <w:color w:val="000000"/>
                <w:sz w:val="24"/>
                <w:szCs w:val="24"/>
              </w:rPr>
            </w:pPr>
            <w:r w:rsidRPr="00A867A2">
              <w:rPr>
                <w:b/>
                <w:color w:val="000000"/>
                <w:sz w:val="24"/>
                <w:szCs w:val="24"/>
              </w:rPr>
              <w:t>7</w:t>
            </w:r>
          </w:p>
        </w:tc>
        <w:tc>
          <w:tcPr>
            <w:tcW w:w="1276"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559" w:type="dxa"/>
            <w:gridSpan w:val="3"/>
            <w:vAlign w:val="bottom"/>
          </w:tcPr>
          <w:p w:rsidR="00A867A2" w:rsidRPr="00A867A2" w:rsidRDefault="00A867A2" w:rsidP="00F71832">
            <w:pPr>
              <w:jc w:val="center"/>
              <w:rPr>
                <w:b/>
                <w:color w:val="000000"/>
                <w:sz w:val="24"/>
                <w:szCs w:val="24"/>
              </w:rPr>
            </w:pPr>
            <w:r w:rsidRPr="00A867A2">
              <w:rPr>
                <w:b/>
                <w:color w:val="000000"/>
                <w:sz w:val="24"/>
                <w:szCs w:val="24"/>
              </w:rPr>
              <w:t>6975</w:t>
            </w:r>
          </w:p>
        </w:tc>
        <w:tc>
          <w:tcPr>
            <w:tcW w:w="1559" w:type="dxa"/>
            <w:vAlign w:val="bottom"/>
          </w:tcPr>
          <w:p w:rsidR="00A867A2" w:rsidRPr="00A867A2" w:rsidRDefault="00A867A2" w:rsidP="00F71832">
            <w:pPr>
              <w:jc w:val="center"/>
              <w:rPr>
                <w:b/>
                <w:color w:val="000000"/>
                <w:sz w:val="24"/>
                <w:szCs w:val="24"/>
              </w:rPr>
            </w:pPr>
            <w:r w:rsidRPr="00A867A2">
              <w:rPr>
                <w:b/>
                <w:color w:val="000000"/>
                <w:sz w:val="24"/>
                <w:szCs w:val="24"/>
              </w:rPr>
              <w:t>811</w:t>
            </w:r>
          </w:p>
        </w:tc>
        <w:tc>
          <w:tcPr>
            <w:tcW w:w="1701" w:type="dxa"/>
            <w:gridSpan w:val="2"/>
            <w:vAlign w:val="bottom"/>
          </w:tcPr>
          <w:p w:rsidR="00A867A2" w:rsidRPr="00A867A2" w:rsidRDefault="00A867A2" w:rsidP="00F71832">
            <w:pPr>
              <w:jc w:val="center"/>
              <w:rPr>
                <w:b/>
                <w:color w:val="000000"/>
                <w:sz w:val="24"/>
                <w:szCs w:val="24"/>
              </w:rPr>
            </w:pPr>
            <w:r w:rsidRPr="00A867A2">
              <w:rPr>
                <w:b/>
                <w:color w:val="000000"/>
                <w:sz w:val="24"/>
                <w:szCs w:val="24"/>
              </w:rPr>
              <w:t>272</w:t>
            </w:r>
          </w:p>
        </w:tc>
      </w:tr>
    </w:tbl>
    <w:p w:rsidR="00A867A2" w:rsidRPr="00A867A2" w:rsidRDefault="00A867A2" w:rsidP="00A867A2">
      <w:pPr>
        <w:tabs>
          <w:tab w:val="left" w:pos="2548"/>
        </w:tabs>
        <w:rPr>
          <w:rFonts w:ascii="Times New Roman" w:hAnsi="Times New Roman" w:cs="Times New Roman"/>
          <w:b/>
          <w:sz w:val="24"/>
          <w:szCs w:val="24"/>
        </w:rPr>
      </w:pPr>
    </w:p>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5 NİSAN MAHALLESİ                                                </w:t>
      </w:r>
    </w:p>
    <w:tbl>
      <w:tblPr>
        <w:tblStyle w:val="TabloKlavuzu"/>
        <w:tblW w:w="0" w:type="auto"/>
        <w:tblLook w:val="04A0"/>
      </w:tblPr>
      <w:tblGrid>
        <w:gridCol w:w="1375"/>
        <w:gridCol w:w="1733"/>
        <w:gridCol w:w="1540"/>
        <w:gridCol w:w="1528"/>
        <w:gridCol w:w="1263"/>
        <w:gridCol w:w="1600"/>
      </w:tblGrid>
      <w:tr w:rsidR="00A867A2" w:rsidRPr="00A867A2" w:rsidTr="00F71832">
        <w:trPr>
          <w:trHeight w:val="228"/>
        </w:trPr>
        <w:tc>
          <w:tcPr>
            <w:tcW w:w="1375" w:type="dxa"/>
          </w:tcPr>
          <w:p w:rsidR="00A867A2" w:rsidRPr="00A867A2" w:rsidRDefault="00A867A2" w:rsidP="00F71832">
            <w:pPr>
              <w:tabs>
                <w:tab w:val="left" w:pos="2548"/>
              </w:tabs>
              <w:rPr>
                <w:b/>
                <w:sz w:val="24"/>
                <w:szCs w:val="24"/>
              </w:rPr>
            </w:pPr>
            <w:r w:rsidRPr="00A867A2">
              <w:rPr>
                <w:b/>
                <w:sz w:val="24"/>
                <w:szCs w:val="24"/>
              </w:rPr>
              <w:t>PARKE TAŞI M2</w:t>
            </w:r>
          </w:p>
        </w:tc>
        <w:tc>
          <w:tcPr>
            <w:tcW w:w="1733" w:type="dxa"/>
          </w:tcPr>
          <w:p w:rsidR="00A867A2" w:rsidRPr="00A867A2" w:rsidRDefault="00A867A2" w:rsidP="00F71832">
            <w:pPr>
              <w:tabs>
                <w:tab w:val="left" w:pos="2548"/>
              </w:tabs>
              <w:rPr>
                <w:b/>
                <w:sz w:val="24"/>
                <w:szCs w:val="24"/>
              </w:rPr>
            </w:pPr>
            <w:r w:rsidRPr="00A867A2">
              <w:rPr>
                <w:b/>
                <w:sz w:val="24"/>
                <w:szCs w:val="24"/>
              </w:rPr>
              <w:t>BAZALT M2</w:t>
            </w:r>
          </w:p>
        </w:tc>
        <w:tc>
          <w:tcPr>
            <w:tcW w:w="1540" w:type="dxa"/>
          </w:tcPr>
          <w:p w:rsidR="00A867A2" w:rsidRPr="00A867A2" w:rsidRDefault="00A867A2" w:rsidP="00F71832">
            <w:pPr>
              <w:tabs>
                <w:tab w:val="left" w:pos="2548"/>
              </w:tabs>
              <w:rPr>
                <w:b/>
                <w:sz w:val="24"/>
                <w:szCs w:val="24"/>
              </w:rPr>
            </w:pPr>
            <w:r w:rsidRPr="00A867A2">
              <w:rPr>
                <w:b/>
                <w:sz w:val="24"/>
                <w:szCs w:val="24"/>
              </w:rPr>
              <w:t>KALDIRIM M2</w:t>
            </w:r>
          </w:p>
        </w:tc>
        <w:tc>
          <w:tcPr>
            <w:tcW w:w="1528" w:type="dxa"/>
          </w:tcPr>
          <w:p w:rsidR="00A867A2" w:rsidRPr="00A867A2" w:rsidRDefault="00A867A2" w:rsidP="00F71832">
            <w:pPr>
              <w:tabs>
                <w:tab w:val="left" w:pos="2548"/>
              </w:tabs>
              <w:rPr>
                <w:b/>
                <w:sz w:val="24"/>
                <w:szCs w:val="24"/>
              </w:rPr>
            </w:pPr>
            <w:r w:rsidRPr="00A867A2">
              <w:rPr>
                <w:b/>
                <w:sz w:val="24"/>
                <w:szCs w:val="24"/>
              </w:rPr>
              <w:t>ASFALT KG</w:t>
            </w:r>
          </w:p>
        </w:tc>
        <w:tc>
          <w:tcPr>
            <w:tcW w:w="1263" w:type="dxa"/>
          </w:tcPr>
          <w:p w:rsidR="00A867A2" w:rsidRPr="00A867A2" w:rsidRDefault="00A867A2" w:rsidP="00F71832">
            <w:pPr>
              <w:tabs>
                <w:tab w:val="left" w:pos="2548"/>
              </w:tabs>
              <w:rPr>
                <w:b/>
                <w:sz w:val="24"/>
                <w:szCs w:val="24"/>
              </w:rPr>
            </w:pPr>
            <w:r w:rsidRPr="00A867A2">
              <w:rPr>
                <w:b/>
                <w:sz w:val="24"/>
                <w:szCs w:val="24"/>
              </w:rPr>
              <w:t>KARO M2</w:t>
            </w:r>
          </w:p>
        </w:tc>
        <w:tc>
          <w:tcPr>
            <w:tcW w:w="1600" w:type="dxa"/>
          </w:tcPr>
          <w:p w:rsidR="00A867A2" w:rsidRPr="00A867A2" w:rsidRDefault="00A867A2" w:rsidP="00F71832">
            <w:pPr>
              <w:tabs>
                <w:tab w:val="left" w:pos="2548"/>
              </w:tabs>
              <w:rPr>
                <w:b/>
                <w:sz w:val="24"/>
                <w:szCs w:val="24"/>
              </w:rPr>
            </w:pPr>
            <w:r w:rsidRPr="00A867A2">
              <w:rPr>
                <w:b/>
                <w:sz w:val="24"/>
                <w:szCs w:val="24"/>
              </w:rPr>
              <w:t>BORDÜR M2</w:t>
            </w:r>
          </w:p>
        </w:tc>
      </w:tr>
      <w:tr w:rsidR="00A867A2" w:rsidRPr="00A867A2" w:rsidTr="00F71832">
        <w:trPr>
          <w:trHeight w:val="203"/>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20</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25</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15</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30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35</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30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35</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37</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35</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4</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20</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7</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12</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25</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14</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10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10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18</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45</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120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25</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14</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60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75</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74"/>
        </w:trPr>
        <w:tc>
          <w:tcPr>
            <w:tcW w:w="1375" w:type="dxa"/>
          </w:tcPr>
          <w:p w:rsidR="00A867A2" w:rsidRPr="00A867A2" w:rsidRDefault="00A867A2" w:rsidP="00F71832">
            <w:pPr>
              <w:tabs>
                <w:tab w:val="left" w:pos="2548"/>
              </w:tabs>
              <w:jc w:val="center"/>
              <w:rPr>
                <w:sz w:val="24"/>
                <w:szCs w:val="24"/>
              </w:rPr>
            </w:pPr>
            <w:r w:rsidRPr="00A867A2">
              <w:rPr>
                <w:sz w:val="24"/>
                <w:szCs w:val="24"/>
              </w:rPr>
              <w:t>4</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r w:rsidRPr="00A867A2">
              <w:rPr>
                <w:sz w:val="24"/>
                <w:szCs w:val="24"/>
              </w:rPr>
              <w:t>70</w:t>
            </w:r>
          </w:p>
        </w:tc>
        <w:tc>
          <w:tcPr>
            <w:tcW w:w="1263" w:type="dxa"/>
          </w:tcPr>
          <w:p w:rsidR="00A867A2" w:rsidRPr="00A867A2" w:rsidRDefault="00A867A2" w:rsidP="00F71832">
            <w:pPr>
              <w:tabs>
                <w:tab w:val="left" w:pos="2548"/>
              </w:tabs>
              <w:jc w:val="center"/>
              <w:rPr>
                <w:sz w:val="24"/>
                <w:szCs w:val="24"/>
              </w:rPr>
            </w:pPr>
            <w:r w:rsidRPr="00A867A2">
              <w:rPr>
                <w:sz w:val="24"/>
                <w:szCs w:val="24"/>
              </w:rPr>
              <w:t>2</w:t>
            </w:r>
          </w:p>
        </w:tc>
        <w:tc>
          <w:tcPr>
            <w:tcW w:w="1600" w:type="dxa"/>
          </w:tcPr>
          <w:p w:rsidR="00A867A2" w:rsidRPr="00A867A2" w:rsidRDefault="00A867A2" w:rsidP="00F71832">
            <w:pPr>
              <w:tabs>
                <w:tab w:val="left" w:pos="2548"/>
              </w:tabs>
              <w:jc w:val="center"/>
              <w:rPr>
                <w:sz w:val="24"/>
                <w:szCs w:val="24"/>
              </w:rPr>
            </w:pPr>
            <w:r w:rsidRPr="00A867A2">
              <w:rPr>
                <w:sz w:val="24"/>
                <w:szCs w:val="24"/>
              </w:rPr>
              <w:t>2</w:t>
            </w:r>
          </w:p>
        </w:tc>
      </w:tr>
      <w:tr w:rsidR="00A867A2" w:rsidRPr="00A867A2" w:rsidTr="00F71832">
        <w:trPr>
          <w:trHeight w:val="74"/>
        </w:trPr>
        <w:tc>
          <w:tcPr>
            <w:tcW w:w="1375" w:type="dxa"/>
          </w:tcPr>
          <w:p w:rsidR="00A867A2" w:rsidRPr="00A867A2" w:rsidRDefault="00A867A2" w:rsidP="00F71832">
            <w:pPr>
              <w:tabs>
                <w:tab w:val="left" w:pos="2548"/>
              </w:tabs>
              <w:jc w:val="center"/>
              <w:rPr>
                <w:sz w:val="24"/>
                <w:szCs w:val="24"/>
              </w:rPr>
            </w:pPr>
            <w:r w:rsidRPr="00A867A2">
              <w:rPr>
                <w:sz w:val="24"/>
                <w:szCs w:val="24"/>
              </w:rPr>
              <w:t>3</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r w:rsidRPr="00A867A2">
              <w:rPr>
                <w:sz w:val="24"/>
                <w:szCs w:val="24"/>
              </w:rPr>
              <w:t>10</w:t>
            </w:r>
          </w:p>
        </w:tc>
        <w:tc>
          <w:tcPr>
            <w:tcW w:w="1263" w:type="dxa"/>
          </w:tcPr>
          <w:p w:rsidR="00A867A2" w:rsidRPr="00A867A2" w:rsidRDefault="00A867A2" w:rsidP="00F71832">
            <w:pPr>
              <w:tabs>
                <w:tab w:val="left" w:pos="2548"/>
              </w:tabs>
              <w:jc w:val="center"/>
              <w:rPr>
                <w:sz w:val="24"/>
                <w:szCs w:val="24"/>
              </w:rPr>
            </w:pPr>
            <w:r w:rsidRPr="00A867A2">
              <w:rPr>
                <w:sz w:val="24"/>
                <w:szCs w:val="24"/>
              </w:rPr>
              <w:t>2</w:t>
            </w:r>
          </w:p>
        </w:tc>
        <w:tc>
          <w:tcPr>
            <w:tcW w:w="1600" w:type="dxa"/>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trHeight w:val="74"/>
        </w:trPr>
        <w:tc>
          <w:tcPr>
            <w:tcW w:w="1375" w:type="dxa"/>
          </w:tcPr>
          <w:p w:rsidR="00A867A2" w:rsidRPr="00A867A2" w:rsidRDefault="00A867A2" w:rsidP="00F71832">
            <w:pPr>
              <w:tabs>
                <w:tab w:val="left" w:pos="2548"/>
              </w:tabs>
              <w:jc w:val="center"/>
              <w:rPr>
                <w:sz w:val="24"/>
                <w:szCs w:val="24"/>
              </w:rPr>
            </w:pPr>
            <w:r w:rsidRPr="00A867A2">
              <w:rPr>
                <w:sz w:val="24"/>
                <w:szCs w:val="24"/>
              </w:rPr>
              <w:t>35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10</w:t>
            </w:r>
          </w:p>
        </w:tc>
        <w:tc>
          <w:tcPr>
            <w:tcW w:w="1600" w:type="dxa"/>
          </w:tcPr>
          <w:p w:rsidR="00A867A2" w:rsidRPr="00A867A2" w:rsidRDefault="00A867A2" w:rsidP="00F71832">
            <w:pPr>
              <w:tabs>
                <w:tab w:val="left" w:pos="2548"/>
              </w:tabs>
              <w:jc w:val="center"/>
              <w:rPr>
                <w:sz w:val="24"/>
                <w:szCs w:val="24"/>
              </w:rPr>
            </w:pPr>
            <w:r w:rsidRPr="00A867A2">
              <w:rPr>
                <w:sz w:val="24"/>
                <w:szCs w:val="24"/>
              </w:rPr>
              <w:t>2</w:t>
            </w:r>
          </w:p>
        </w:tc>
      </w:tr>
      <w:tr w:rsidR="00A867A2" w:rsidRPr="00A867A2" w:rsidTr="00F71832">
        <w:trPr>
          <w:trHeight w:val="74"/>
        </w:trPr>
        <w:tc>
          <w:tcPr>
            <w:tcW w:w="1375" w:type="dxa"/>
          </w:tcPr>
          <w:p w:rsidR="00A867A2" w:rsidRPr="00A867A2" w:rsidRDefault="00A867A2" w:rsidP="00F71832">
            <w:pPr>
              <w:tabs>
                <w:tab w:val="left" w:pos="2548"/>
              </w:tabs>
              <w:jc w:val="center"/>
              <w:rPr>
                <w:sz w:val="24"/>
                <w:szCs w:val="24"/>
              </w:rPr>
            </w:pPr>
            <w:r w:rsidRPr="00A867A2">
              <w:rPr>
                <w:sz w:val="24"/>
                <w:szCs w:val="24"/>
              </w:rPr>
              <w:t>40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40</w:t>
            </w:r>
          </w:p>
        </w:tc>
        <w:tc>
          <w:tcPr>
            <w:tcW w:w="1600" w:type="dxa"/>
          </w:tcPr>
          <w:p w:rsidR="00A867A2" w:rsidRPr="00A867A2" w:rsidRDefault="00A867A2" w:rsidP="00F71832">
            <w:pPr>
              <w:tabs>
                <w:tab w:val="left" w:pos="2548"/>
              </w:tabs>
              <w:jc w:val="center"/>
              <w:rPr>
                <w:sz w:val="24"/>
                <w:szCs w:val="24"/>
              </w:rPr>
            </w:pPr>
            <w:r w:rsidRPr="00A867A2">
              <w:rPr>
                <w:sz w:val="24"/>
                <w:szCs w:val="24"/>
              </w:rPr>
              <w:t>5</w:t>
            </w:r>
          </w:p>
        </w:tc>
      </w:tr>
      <w:tr w:rsidR="00A867A2" w:rsidRPr="00A867A2" w:rsidTr="00F71832">
        <w:trPr>
          <w:trHeight w:val="74"/>
        </w:trPr>
        <w:tc>
          <w:tcPr>
            <w:tcW w:w="1375" w:type="dxa"/>
          </w:tcPr>
          <w:p w:rsidR="00A867A2" w:rsidRPr="00A867A2" w:rsidRDefault="00A867A2" w:rsidP="00F71832">
            <w:pPr>
              <w:tabs>
                <w:tab w:val="left" w:pos="2548"/>
              </w:tabs>
              <w:jc w:val="center"/>
              <w:rPr>
                <w:sz w:val="24"/>
                <w:szCs w:val="24"/>
              </w:rPr>
            </w:pPr>
            <w:r w:rsidRPr="00A867A2">
              <w:rPr>
                <w:sz w:val="24"/>
                <w:szCs w:val="24"/>
              </w:rPr>
              <w:t>35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40</w:t>
            </w:r>
          </w:p>
        </w:tc>
        <w:tc>
          <w:tcPr>
            <w:tcW w:w="1600" w:type="dxa"/>
          </w:tcPr>
          <w:p w:rsidR="00A867A2" w:rsidRPr="00A867A2" w:rsidRDefault="00A867A2" w:rsidP="00F71832">
            <w:pPr>
              <w:tabs>
                <w:tab w:val="left" w:pos="2548"/>
              </w:tabs>
              <w:jc w:val="center"/>
              <w:rPr>
                <w:sz w:val="24"/>
                <w:szCs w:val="24"/>
              </w:rPr>
            </w:pPr>
            <w:r w:rsidRPr="00A867A2">
              <w:rPr>
                <w:sz w:val="24"/>
                <w:szCs w:val="24"/>
              </w:rPr>
              <w:t>2</w:t>
            </w:r>
          </w:p>
        </w:tc>
      </w:tr>
      <w:tr w:rsidR="00A867A2" w:rsidRPr="00A867A2" w:rsidTr="00F71832">
        <w:trPr>
          <w:trHeight w:val="74"/>
        </w:trPr>
        <w:tc>
          <w:tcPr>
            <w:tcW w:w="1375" w:type="dxa"/>
          </w:tcPr>
          <w:p w:rsidR="00A867A2" w:rsidRPr="00A867A2" w:rsidRDefault="00A867A2" w:rsidP="00F71832">
            <w:pPr>
              <w:tabs>
                <w:tab w:val="left" w:pos="2548"/>
              </w:tabs>
              <w:jc w:val="center"/>
              <w:rPr>
                <w:sz w:val="24"/>
                <w:szCs w:val="24"/>
              </w:rPr>
            </w:pPr>
            <w:r w:rsidRPr="00A867A2">
              <w:rPr>
                <w:sz w:val="24"/>
                <w:szCs w:val="24"/>
              </w:rPr>
              <w:t>40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6</w:t>
            </w:r>
          </w:p>
        </w:tc>
      </w:tr>
      <w:tr w:rsidR="00A867A2" w:rsidRPr="00A867A2" w:rsidTr="00F71832">
        <w:trPr>
          <w:trHeight w:val="74"/>
        </w:trPr>
        <w:tc>
          <w:tcPr>
            <w:tcW w:w="1375" w:type="dxa"/>
          </w:tcPr>
          <w:p w:rsidR="00A867A2" w:rsidRPr="00A867A2" w:rsidRDefault="00A867A2" w:rsidP="00F71832">
            <w:pPr>
              <w:tabs>
                <w:tab w:val="left" w:pos="2548"/>
              </w:tabs>
              <w:jc w:val="center"/>
              <w:rPr>
                <w:sz w:val="24"/>
                <w:szCs w:val="24"/>
              </w:rPr>
            </w:pPr>
            <w:r w:rsidRPr="00A867A2">
              <w:rPr>
                <w:sz w:val="24"/>
                <w:szCs w:val="24"/>
              </w:rPr>
              <w:t>37</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4</w:t>
            </w: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40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12</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2</w:t>
            </w: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25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38</w:t>
            </w: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40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8</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20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40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25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27</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20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15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7</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40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20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23"/>
        </w:trPr>
        <w:tc>
          <w:tcPr>
            <w:tcW w:w="1375" w:type="dxa"/>
          </w:tcPr>
          <w:p w:rsidR="00A867A2" w:rsidRPr="00A867A2" w:rsidRDefault="00A867A2" w:rsidP="00F71832">
            <w:pPr>
              <w:tabs>
                <w:tab w:val="left" w:pos="2548"/>
              </w:tabs>
              <w:jc w:val="center"/>
              <w:rPr>
                <w:sz w:val="24"/>
                <w:szCs w:val="24"/>
              </w:rPr>
            </w:pPr>
            <w:r w:rsidRPr="00A867A2">
              <w:rPr>
                <w:sz w:val="24"/>
                <w:szCs w:val="24"/>
              </w:rPr>
              <w:t>4</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4</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65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17</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6</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32</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26</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36</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20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33</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12</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20</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55</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16"/>
        </w:trPr>
        <w:tc>
          <w:tcPr>
            <w:tcW w:w="1375" w:type="dxa"/>
          </w:tcPr>
          <w:p w:rsidR="00A867A2" w:rsidRPr="00A867A2" w:rsidRDefault="00A867A2" w:rsidP="00F71832">
            <w:pPr>
              <w:tabs>
                <w:tab w:val="left" w:pos="2548"/>
              </w:tabs>
              <w:jc w:val="center"/>
              <w:rPr>
                <w:sz w:val="24"/>
                <w:szCs w:val="24"/>
              </w:rPr>
            </w:pPr>
            <w:r w:rsidRPr="00A867A2">
              <w:rPr>
                <w:sz w:val="24"/>
                <w:szCs w:val="24"/>
              </w:rPr>
              <w:t>3</w:t>
            </w:r>
          </w:p>
        </w:tc>
        <w:tc>
          <w:tcPr>
            <w:tcW w:w="1733" w:type="dxa"/>
          </w:tcPr>
          <w:p w:rsidR="00A867A2" w:rsidRPr="00A867A2" w:rsidRDefault="00A867A2" w:rsidP="00F71832">
            <w:pPr>
              <w:tabs>
                <w:tab w:val="left" w:pos="2548"/>
              </w:tabs>
              <w:jc w:val="center"/>
              <w:rPr>
                <w:sz w:val="24"/>
                <w:szCs w:val="24"/>
              </w:rPr>
            </w:pPr>
          </w:p>
        </w:tc>
        <w:tc>
          <w:tcPr>
            <w:tcW w:w="1540"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23"/>
        </w:trPr>
        <w:tc>
          <w:tcPr>
            <w:tcW w:w="1375" w:type="dxa"/>
          </w:tcPr>
          <w:p w:rsidR="00A867A2" w:rsidRPr="00A867A2" w:rsidRDefault="00A867A2" w:rsidP="00F71832">
            <w:pPr>
              <w:tabs>
                <w:tab w:val="left" w:pos="2548"/>
              </w:tabs>
              <w:jc w:val="center"/>
              <w:rPr>
                <w:b/>
                <w:sz w:val="24"/>
                <w:szCs w:val="24"/>
              </w:rPr>
            </w:pPr>
            <w:r w:rsidRPr="00A867A2">
              <w:rPr>
                <w:b/>
                <w:sz w:val="24"/>
                <w:szCs w:val="24"/>
              </w:rPr>
              <w:t>1341</w:t>
            </w:r>
          </w:p>
        </w:tc>
        <w:tc>
          <w:tcPr>
            <w:tcW w:w="1733" w:type="dxa"/>
          </w:tcPr>
          <w:p w:rsidR="00A867A2" w:rsidRPr="00A867A2" w:rsidRDefault="00A867A2" w:rsidP="00F71832">
            <w:pPr>
              <w:tabs>
                <w:tab w:val="left" w:pos="2548"/>
              </w:tabs>
              <w:jc w:val="center"/>
              <w:rPr>
                <w:b/>
                <w:sz w:val="24"/>
                <w:szCs w:val="24"/>
              </w:rPr>
            </w:pPr>
            <w:r w:rsidRPr="00A867A2">
              <w:rPr>
                <w:b/>
                <w:sz w:val="24"/>
                <w:szCs w:val="24"/>
              </w:rPr>
              <w:t>0</w:t>
            </w:r>
          </w:p>
        </w:tc>
        <w:tc>
          <w:tcPr>
            <w:tcW w:w="1540" w:type="dxa"/>
          </w:tcPr>
          <w:p w:rsidR="00A867A2" w:rsidRPr="00A867A2" w:rsidRDefault="00A867A2" w:rsidP="00F71832">
            <w:pPr>
              <w:tabs>
                <w:tab w:val="left" w:pos="2548"/>
              </w:tabs>
              <w:jc w:val="center"/>
              <w:rPr>
                <w:b/>
                <w:sz w:val="24"/>
                <w:szCs w:val="24"/>
              </w:rPr>
            </w:pPr>
            <w:r w:rsidRPr="00A867A2">
              <w:rPr>
                <w:b/>
                <w:sz w:val="24"/>
                <w:szCs w:val="24"/>
              </w:rPr>
              <w:t>0</w:t>
            </w:r>
          </w:p>
        </w:tc>
        <w:tc>
          <w:tcPr>
            <w:tcW w:w="1528" w:type="dxa"/>
          </w:tcPr>
          <w:p w:rsidR="00A867A2" w:rsidRPr="00A867A2" w:rsidRDefault="00A867A2" w:rsidP="00F71832">
            <w:pPr>
              <w:tabs>
                <w:tab w:val="left" w:pos="2548"/>
              </w:tabs>
              <w:jc w:val="center"/>
              <w:rPr>
                <w:b/>
                <w:sz w:val="24"/>
                <w:szCs w:val="24"/>
              </w:rPr>
            </w:pPr>
            <w:r w:rsidRPr="00A867A2">
              <w:rPr>
                <w:b/>
                <w:sz w:val="24"/>
                <w:szCs w:val="24"/>
              </w:rPr>
              <w:t>80</w:t>
            </w:r>
          </w:p>
        </w:tc>
        <w:tc>
          <w:tcPr>
            <w:tcW w:w="1263" w:type="dxa"/>
          </w:tcPr>
          <w:p w:rsidR="00A867A2" w:rsidRPr="00A867A2" w:rsidRDefault="00A867A2" w:rsidP="00F71832">
            <w:pPr>
              <w:tabs>
                <w:tab w:val="left" w:pos="2548"/>
              </w:tabs>
              <w:jc w:val="center"/>
              <w:rPr>
                <w:b/>
                <w:sz w:val="24"/>
                <w:szCs w:val="24"/>
              </w:rPr>
            </w:pPr>
            <w:r w:rsidRPr="00A867A2">
              <w:rPr>
                <w:b/>
                <w:sz w:val="24"/>
                <w:szCs w:val="24"/>
              </w:rPr>
              <w:t>643</w:t>
            </w:r>
          </w:p>
        </w:tc>
        <w:tc>
          <w:tcPr>
            <w:tcW w:w="1600" w:type="dxa"/>
          </w:tcPr>
          <w:p w:rsidR="00A867A2" w:rsidRPr="00A867A2" w:rsidRDefault="00A867A2" w:rsidP="00F71832">
            <w:pPr>
              <w:tabs>
                <w:tab w:val="left" w:pos="2548"/>
              </w:tabs>
              <w:jc w:val="center"/>
              <w:rPr>
                <w:b/>
                <w:sz w:val="24"/>
                <w:szCs w:val="24"/>
              </w:rPr>
            </w:pPr>
            <w:r w:rsidRPr="00A867A2">
              <w:rPr>
                <w:b/>
                <w:sz w:val="24"/>
                <w:szCs w:val="24"/>
              </w:rPr>
              <w:t>70</w:t>
            </w:r>
          </w:p>
        </w:tc>
      </w:tr>
    </w:tbl>
    <w:p w:rsidR="0023653D" w:rsidRDefault="00A867A2" w:rsidP="00A867A2">
      <w:pPr>
        <w:tabs>
          <w:tab w:val="left" w:pos="2548"/>
        </w:tabs>
        <w:rPr>
          <w:rFonts w:ascii="Times New Roman" w:hAnsi="Times New Roman" w:cs="Times New Roman"/>
          <w:b/>
          <w:sz w:val="24"/>
          <w:szCs w:val="24"/>
        </w:rPr>
      </w:pPr>
      <w:r>
        <w:rPr>
          <w:rFonts w:ascii="Times New Roman" w:hAnsi="Times New Roman" w:cs="Times New Roman"/>
          <w:b/>
          <w:sz w:val="24"/>
          <w:szCs w:val="24"/>
        </w:rPr>
        <w:t xml:space="preserve">                                        </w:t>
      </w:r>
    </w:p>
    <w:p w:rsidR="00A867A2" w:rsidRPr="00A867A2" w:rsidRDefault="0023653D" w:rsidP="00A867A2">
      <w:pPr>
        <w:tabs>
          <w:tab w:val="left" w:pos="2548"/>
        </w:tabs>
        <w:rPr>
          <w:rFonts w:ascii="Times New Roman" w:hAnsi="Times New Roman" w:cs="Times New Roman"/>
          <w:b/>
          <w:sz w:val="24"/>
          <w:szCs w:val="24"/>
        </w:rPr>
      </w:pPr>
      <w:r>
        <w:rPr>
          <w:rFonts w:ascii="Times New Roman" w:hAnsi="Times New Roman" w:cs="Times New Roman"/>
          <w:b/>
          <w:sz w:val="24"/>
          <w:szCs w:val="24"/>
        </w:rPr>
        <w:t xml:space="preserve">                                     </w:t>
      </w:r>
      <w:r w:rsidR="00A867A2" w:rsidRPr="00A867A2">
        <w:rPr>
          <w:rFonts w:ascii="Times New Roman" w:hAnsi="Times New Roman" w:cs="Times New Roman"/>
          <w:b/>
          <w:sz w:val="24"/>
          <w:szCs w:val="24"/>
        </w:rPr>
        <w:t>SELAHATTİN EYYUBİ MAHALLESİ</w:t>
      </w:r>
    </w:p>
    <w:tbl>
      <w:tblPr>
        <w:tblStyle w:val="TabloKlavuzu"/>
        <w:tblW w:w="9039" w:type="dxa"/>
        <w:tblLayout w:type="fixed"/>
        <w:tblLook w:val="04A0"/>
      </w:tblPr>
      <w:tblGrid>
        <w:gridCol w:w="1526"/>
        <w:gridCol w:w="1559"/>
        <w:gridCol w:w="1418"/>
        <w:gridCol w:w="1701"/>
        <w:gridCol w:w="1417"/>
        <w:gridCol w:w="1418"/>
      </w:tblGrid>
      <w:tr w:rsidR="00A867A2" w:rsidRPr="00A867A2" w:rsidTr="00F71832">
        <w:trPr>
          <w:trHeight w:val="200"/>
        </w:trPr>
        <w:tc>
          <w:tcPr>
            <w:tcW w:w="1526" w:type="dxa"/>
          </w:tcPr>
          <w:p w:rsidR="00A867A2" w:rsidRPr="00A867A2" w:rsidRDefault="00A867A2" w:rsidP="00F71832">
            <w:pPr>
              <w:tabs>
                <w:tab w:val="left" w:pos="2548"/>
              </w:tabs>
              <w:rPr>
                <w:b/>
                <w:sz w:val="24"/>
                <w:szCs w:val="24"/>
              </w:rPr>
            </w:pPr>
            <w:r w:rsidRPr="00A867A2">
              <w:rPr>
                <w:b/>
                <w:sz w:val="24"/>
                <w:szCs w:val="24"/>
              </w:rPr>
              <w:t>PARKE TAŞI M2</w:t>
            </w:r>
          </w:p>
        </w:tc>
        <w:tc>
          <w:tcPr>
            <w:tcW w:w="1559" w:type="dxa"/>
          </w:tcPr>
          <w:p w:rsidR="00A867A2" w:rsidRPr="00A867A2" w:rsidRDefault="00A867A2" w:rsidP="00F71832">
            <w:pPr>
              <w:tabs>
                <w:tab w:val="left" w:pos="2548"/>
              </w:tabs>
              <w:rPr>
                <w:b/>
                <w:sz w:val="24"/>
                <w:szCs w:val="24"/>
              </w:rPr>
            </w:pPr>
            <w:r w:rsidRPr="00A867A2">
              <w:rPr>
                <w:b/>
                <w:sz w:val="24"/>
                <w:szCs w:val="24"/>
              </w:rPr>
              <w:t>BAZALT M2</w:t>
            </w:r>
          </w:p>
        </w:tc>
        <w:tc>
          <w:tcPr>
            <w:tcW w:w="1418" w:type="dxa"/>
          </w:tcPr>
          <w:p w:rsidR="00A867A2" w:rsidRPr="00A867A2" w:rsidRDefault="00A867A2" w:rsidP="00F71832">
            <w:pPr>
              <w:tabs>
                <w:tab w:val="left" w:pos="2548"/>
              </w:tabs>
              <w:rPr>
                <w:b/>
                <w:sz w:val="24"/>
                <w:szCs w:val="24"/>
              </w:rPr>
            </w:pPr>
            <w:r w:rsidRPr="00A867A2">
              <w:rPr>
                <w:b/>
                <w:sz w:val="24"/>
                <w:szCs w:val="24"/>
              </w:rPr>
              <w:t>KALDIRIM M2</w:t>
            </w:r>
          </w:p>
        </w:tc>
        <w:tc>
          <w:tcPr>
            <w:tcW w:w="1701" w:type="dxa"/>
          </w:tcPr>
          <w:p w:rsidR="00A867A2" w:rsidRPr="00A867A2" w:rsidRDefault="00A867A2" w:rsidP="00F71832">
            <w:pPr>
              <w:tabs>
                <w:tab w:val="left" w:pos="2548"/>
              </w:tabs>
              <w:rPr>
                <w:b/>
                <w:sz w:val="24"/>
                <w:szCs w:val="24"/>
              </w:rPr>
            </w:pPr>
            <w:r w:rsidRPr="00A867A2">
              <w:rPr>
                <w:b/>
                <w:sz w:val="24"/>
                <w:szCs w:val="24"/>
              </w:rPr>
              <w:t>ASFALT KG</w:t>
            </w:r>
          </w:p>
        </w:tc>
        <w:tc>
          <w:tcPr>
            <w:tcW w:w="1417" w:type="dxa"/>
          </w:tcPr>
          <w:p w:rsidR="00A867A2" w:rsidRPr="00A867A2" w:rsidRDefault="00A867A2" w:rsidP="00F71832">
            <w:pPr>
              <w:tabs>
                <w:tab w:val="left" w:pos="2548"/>
              </w:tabs>
              <w:rPr>
                <w:b/>
                <w:sz w:val="24"/>
                <w:szCs w:val="24"/>
              </w:rPr>
            </w:pPr>
            <w:r w:rsidRPr="00A867A2">
              <w:rPr>
                <w:b/>
                <w:sz w:val="24"/>
                <w:szCs w:val="24"/>
              </w:rPr>
              <w:t>KARO M2</w:t>
            </w:r>
          </w:p>
        </w:tc>
        <w:tc>
          <w:tcPr>
            <w:tcW w:w="1418" w:type="dxa"/>
          </w:tcPr>
          <w:p w:rsidR="00A867A2" w:rsidRPr="00A867A2" w:rsidRDefault="00A867A2" w:rsidP="00F71832">
            <w:pPr>
              <w:tabs>
                <w:tab w:val="left" w:pos="2548"/>
              </w:tabs>
              <w:rPr>
                <w:b/>
                <w:sz w:val="24"/>
                <w:szCs w:val="24"/>
              </w:rPr>
            </w:pPr>
            <w:r w:rsidRPr="00A867A2">
              <w:rPr>
                <w:b/>
                <w:sz w:val="24"/>
                <w:szCs w:val="24"/>
              </w:rPr>
              <w:t>BORDÜR M2</w:t>
            </w:r>
          </w:p>
        </w:tc>
      </w:tr>
      <w:tr w:rsidR="00A867A2" w:rsidRPr="00A867A2" w:rsidTr="00F71832">
        <w:trPr>
          <w:trHeight w:val="278"/>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17</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40</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4</w:t>
            </w:r>
          </w:p>
        </w:tc>
      </w:tr>
      <w:tr w:rsidR="00A867A2" w:rsidRPr="00A867A2" w:rsidTr="00F71832">
        <w:trPr>
          <w:trHeight w:val="278"/>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25</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8</w:t>
            </w:r>
          </w:p>
        </w:tc>
      </w:tr>
      <w:tr w:rsidR="00A867A2" w:rsidRPr="00A867A2" w:rsidTr="00F71832">
        <w:trPr>
          <w:trHeight w:val="278"/>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43</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4</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12</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25</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29</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50</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36</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40</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45</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5</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28</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100 </w:t>
            </w:r>
          </w:p>
        </w:tc>
        <w:tc>
          <w:tcPr>
            <w:tcW w:w="1559"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0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417" w:type="dxa"/>
            <w:vAlign w:val="bottom"/>
          </w:tcPr>
          <w:p w:rsidR="00A867A2" w:rsidRPr="00A867A2" w:rsidRDefault="00A867A2" w:rsidP="00F71832">
            <w:pPr>
              <w:jc w:val="center"/>
              <w:rPr>
                <w:color w:val="000000"/>
                <w:sz w:val="24"/>
                <w:szCs w:val="24"/>
              </w:rPr>
            </w:pPr>
            <w:r w:rsidRPr="00A867A2">
              <w:rPr>
                <w:color w:val="000000"/>
                <w:sz w:val="24"/>
                <w:szCs w:val="24"/>
              </w:rPr>
              <w:t>10 </w:t>
            </w:r>
          </w:p>
        </w:tc>
        <w:tc>
          <w:tcPr>
            <w:tcW w:w="1418"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526" w:type="dxa"/>
            <w:vAlign w:val="bottom"/>
          </w:tcPr>
          <w:p w:rsidR="00A867A2" w:rsidRPr="00A867A2" w:rsidRDefault="00A867A2" w:rsidP="00F71832">
            <w:pPr>
              <w:jc w:val="center"/>
              <w:rPr>
                <w:b/>
                <w:color w:val="000000"/>
                <w:sz w:val="24"/>
                <w:szCs w:val="24"/>
              </w:rPr>
            </w:pPr>
            <w:r w:rsidRPr="00A867A2">
              <w:rPr>
                <w:b/>
                <w:color w:val="000000"/>
                <w:sz w:val="24"/>
                <w:szCs w:val="24"/>
              </w:rPr>
              <w:t>117</w:t>
            </w:r>
          </w:p>
        </w:tc>
        <w:tc>
          <w:tcPr>
            <w:tcW w:w="1559"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418"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701"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417" w:type="dxa"/>
            <w:vAlign w:val="bottom"/>
          </w:tcPr>
          <w:p w:rsidR="00A867A2" w:rsidRPr="00A867A2" w:rsidRDefault="00A867A2" w:rsidP="00F71832">
            <w:pPr>
              <w:jc w:val="center"/>
              <w:rPr>
                <w:b/>
                <w:color w:val="000000"/>
                <w:sz w:val="24"/>
                <w:szCs w:val="24"/>
              </w:rPr>
            </w:pPr>
            <w:r w:rsidRPr="00A867A2">
              <w:rPr>
                <w:b/>
                <w:color w:val="000000"/>
                <w:sz w:val="24"/>
                <w:szCs w:val="24"/>
              </w:rPr>
              <w:t>388</w:t>
            </w:r>
          </w:p>
        </w:tc>
        <w:tc>
          <w:tcPr>
            <w:tcW w:w="1418" w:type="dxa"/>
            <w:vAlign w:val="bottom"/>
          </w:tcPr>
          <w:p w:rsidR="00A867A2" w:rsidRPr="00A867A2" w:rsidRDefault="00A867A2" w:rsidP="00F71832">
            <w:pPr>
              <w:jc w:val="center"/>
              <w:rPr>
                <w:b/>
                <w:color w:val="000000"/>
                <w:sz w:val="24"/>
                <w:szCs w:val="24"/>
              </w:rPr>
            </w:pPr>
            <w:r w:rsidRPr="00A867A2">
              <w:rPr>
                <w:b/>
                <w:color w:val="000000"/>
                <w:sz w:val="24"/>
                <w:szCs w:val="24"/>
              </w:rPr>
              <w:t>16</w:t>
            </w:r>
          </w:p>
        </w:tc>
      </w:tr>
    </w:tbl>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w:t>
      </w:r>
    </w:p>
    <w:p w:rsidR="00A867A2" w:rsidRPr="00A867A2" w:rsidRDefault="00A867A2" w:rsidP="00A867A2">
      <w:pPr>
        <w:tabs>
          <w:tab w:val="left" w:pos="2548"/>
        </w:tabs>
        <w:jc w:val="center"/>
        <w:rPr>
          <w:rFonts w:ascii="Times New Roman" w:hAnsi="Times New Roman" w:cs="Times New Roman"/>
          <w:b/>
          <w:sz w:val="24"/>
          <w:szCs w:val="24"/>
        </w:rPr>
      </w:pPr>
      <w:r w:rsidRPr="00A867A2">
        <w:rPr>
          <w:rFonts w:ascii="Times New Roman" w:hAnsi="Times New Roman" w:cs="Times New Roman"/>
          <w:b/>
          <w:sz w:val="24"/>
          <w:szCs w:val="24"/>
        </w:rPr>
        <w:t>M</w:t>
      </w:r>
      <w:r w:rsidR="0023653D">
        <w:rPr>
          <w:rFonts w:ascii="Times New Roman" w:hAnsi="Times New Roman" w:cs="Times New Roman"/>
          <w:b/>
          <w:sz w:val="24"/>
          <w:szCs w:val="24"/>
        </w:rPr>
        <w:t xml:space="preserve">EVLANA </w:t>
      </w:r>
      <w:r w:rsidRPr="00A867A2">
        <w:rPr>
          <w:rFonts w:ascii="Times New Roman" w:hAnsi="Times New Roman" w:cs="Times New Roman"/>
          <w:b/>
          <w:sz w:val="24"/>
          <w:szCs w:val="24"/>
        </w:rPr>
        <w:t xml:space="preserve">HALİT MAHALLESİ  </w:t>
      </w:r>
      <w:r>
        <w:rPr>
          <w:rFonts w:ascii="Times New Roman" w:hAnsi="Times New Roman" w:cs="Times New Roman"/>
          <w:b/>
          <w:sz w:val="24"/>
          <w:szCs w:val="24"/>
        </w:rPr>
        <w:t xml:space="preserve">                       </w:t>
      </w:r>
    </w:p>
    <w:tbl>
      <w:tblPr>
        <w:tblStyle w:val="TabloKlavuzu"/>
        <w:tblW w:w="0" w:type="auto"/>
        <w:tblLook w:val="04A0"/>
      </w:tblPr>
      <w:tblGrid>
        <w:gridCol w:w="1375"/>
        <w:gridCol w:w="1541"/>
        <w:gridCol w:w="1732"/>
        <w:gridCol w:w="1528"/>
        <w:gridCol w:w="1263"/>
        <w:gridCol w:w="1600"/>
      </w:tblGrid>
      <w:tr w:rsidR="00A867A2" w:rsidRPr="00A867A2" w:rsidTr="00F71832">
        <w:trPr>
          <w:trHeight w:val="384"/>
        </w:trPr>
        <w:tc>
          <w:tcPr>
            <w:tcW w:w="1375" w:type="dxa"/>
          </w:tcPr>
          <w:p w:rsidR="00A867A2" w:rsidRPr="00A867A2" w:rsidRDefault="00A867A2" w:rsidP="00F71832">
            <w:pPr>
              <w:tabs>
                <w:tab w:val="left" w:pos="2548"/>
              </w:tabs>
              <w:rPr>
                <w:b/>
                <w:sz w:val="24"/>
                <w:szCs w:val="24"/>
              </w:rPr>
            </w:pPr>
            <w:r w:rsidRPr="00A867A2">
              <w:rPr>
                <w:b/>
                <w:sz w:val="24"/>
                <w:szCs w:val="24"/>
              </w:rPr>
              <w:t>PARKE TAŞI M2</w:t>
            </w:r>
          </w:p>
        </w:tc>
        <w:tc>
          <w:tcPr>
            <w:tcW w:w="1541" w:type="dxa"/>
          </w:tcPr>
          <w:p w:rsidR="00A867A2" w:rsidRPr="00A867A2" w:rsidRDefault="00A867A2" w:rsidP="00F71832">
            <w:pPr>
              <w:tabs>
                <w:tab w:val="left" w:pos="2548"/>
              </w:tabs>
              <w:rPr>
                <w:b/>
                <w:sz w:val="24"/>
                <w:szCs w:val="24"/>
              </w:rPr>
            </w:pPr>
            <w:r w:rsidRPr="00A867A2">
              <w:rPr>
                <w:b/>
                <w:sz w:val="24"/>
                <w:szCs w:val="24"/>
              </w:rPr>
              <w:t>BAZALT M2</w:t>
            </w:r>
          </w:p>
        </w:tc>
        <w:tc>
          <w:tcPr>
            <w:tcW w:w="1732" w:type="dxa"/>
          </w:tcPr>
          <w:p w:rsidR="00A867A2" w:rsidRPr="00A867A2" w:rsidRDefault="00A867A2" w:rsidP="00F71832">
            <w:pPr>
              <w:tabs>
                <w:tab w:val="left" w:pos="2548"/>
              </w:tabs>
              <w:rPr>
                <w:b/>
                <w:sz w:val="24"/>
                <w:szCs w:val="24"/>
              </w:rPr>
            </w:pPr>
            <w:r w:rsidRPr="00A867A2">
              <w:rPr>
                <w:b/>
                <w:sz w:val="24"/>
                <w:szCs w:val="24"/>
              </w:rPr>
              <w:t>KALDIRIM M2</w:t>
            </w:r>
          </w:p>
        </w:tc>
        <w:tc>
          <w:tcPr>
            <w:tcW w:w="1528" w:type="dxa"/>
          </w:tcPr>
          <w:p w:rsidR="00A867A2" w:rsidRPr="00A867A2" w:rsidRDefault="00A867A2" w:rsidP="00F71832">
            <w:pPr>
              <w:tabs>
                <w:tab w:val="left" w:pos="2548"/>
              </w:tabs>
              <w:rPr>
                <w:b/>
                <w:sz w:val="24"/>
                <w:szCs w:val="24"/>
              </w:rPr>
            </w:pPr>
            <w:r w:rsidRPr="00A867A2">
              <w:rPr>
                <w:b/>
                <w:sz w:val="24"/>
                <w:szCs w:val="24"/>
              </w:rPr>
              <w:t>ASFALT KG</w:t>
            </w:r>
          </w:p>
        </w:tc>
        <w:tc>
          <w:tcPr>
            <w:tcW w:w="1263" w:type="dxa"/>
          </w:tcPr>
          <w:p w:rsidR="00A867A2" w:rsidRPr="00A867A2" w:rsidRDefault="00A867A2" w:rsidP="00F71832">
            <w:pPr>
              <w:tabs>
                <w:tab w:val="left" w:pos="2548"/>
              </w:tabs>
              <w:rPr>
                <w:b/>
                <w:sz w:val="24"/>
                <w:szCs w:val="24"/>
              </w:rPr>
            </w:pPr>
            <w:r w:rsidRPr="00A867A2">
              <w:rPr>
                <w:b/>
                <w:sz w:val="24"/>
                <w:szCs w:val="24"/>
              </w:rPr>
              <w:t>KARO M2</w:t>
            </w:r>
          </w:p>
        </w:tc>
        <w:tc>
          <w:tcPr>
            <w:tcW w:w="1600" w:type="dxa"/>
          </w:tcPr>
          <w:p w:rsidR="00A867A2" w:rsidRPr="00A867A2" w:rsidRDefault="00A867A2" w:rsidP="00F71832">
            <w:pPr>
              <w:tabs>
                <w:tab w:val="left" w:pos="2548"/>
              </w:tabs>
              <w:rPr>
                <w:b/>
                <w:sz w:val="24"/>
                <w:szCs w:val="24"/>
              </w:rPr>
            </w:pPr>
            <w:r w:rsidRPr="00A867A2">
              <w:rPr>
                <w:b/>
                <w:sz w:val="24"/>
                <w:szCs w:val="24"/>
              </w:rPr>
              <w:t>BORDÜR M2</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20</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16</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5</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13</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15</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35</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13</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9</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30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60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40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50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35</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3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41"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73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28"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63" w:type="dxa"/>
            <w:vAlign w:val="bottom"/>
          </w:tcPr>
          <w:p w:rsidR="00A867A2" w:rsidRPr="00A867A2" w:rsidRDefault="00A867A2" w:rsidP="00F71832">
            <w:pPr>
              <w:jc w:val="center"/>
              <w:rPr>
                <w:color w:val="000000"/>
                <w:sz w:val="24"/>
                <w:szCs w:val="24"/>
              </w:rPr>
            </w:pPr>
            <w:r w:rsidRPr="00A867A2">
              <w:rPr>
                <w:color w:val="000000"/>
                <w:sz w:val="24"/>
                <w:szCs w:val="24"/>
              </w:rPr>
              <w:t>40</w:t>
            </w:r>
          </w:p>
        </w:tc>
        <w:tc>
          <w:tcPr>
            <w:tcW w:w="160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20</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r w:rsidRPr="00A867A2">
              <w:rPr>
                <w:sz w:val="24"/>
                <w:szCs w:val="24"/>
              </w:rPr>
              <w:t>21</w:t>
            </w:r>
          </w:p>
        </w:tc>
        <w:tc>
          <w:tcPr>
            <w:tcW w:w="1263" w:type="dxa"/>
          </w:tcPr>
          <w:p w:rsidR="00A867A2" w:rsidRPr="00A867A2" w:rsidRDefault="00A867A2" w:rsidP="00F71832">
            <w:pPr>
              <w:tabs>
                <w:tab w:val="left" w:pos="2548"/>
              </w:tabs>
              <w:jc w:val="center"/>
              <w:rPr>
                <w:sz w:val="24"/>
                <w:szCs w:val="24"/>
              </w:rPr>
            </w:pPr>
            <w:r w:rsidRPr="00A867A2">
              <w:rPr>
                <w:sz w:val="24"/>
                <w:szCs w:val="24"/>
              </w:rPr>
              <w:t>4</w:t>
            </w:r>
          </w:p>
        </w:tc>
        <w:tc>
          <w:tcPr>
            <w:tcW w:w="1600" w:type="dxa"/>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4</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50</w:t>
            </w:r>
          </w:p>
        </w:tc>
        <w:tc>
          <w:tcPr>
            <w:tcW w:w="1600" w:type="dxa"/>
          </w:tcPr>
          <w:p w:rsidR="00A867A2" w:rsidRPr="00A867A2" w:rsidRDefault="00A867A2" w:rsidP="00F71832">
            <w:pPr>
              <w:tabs>
                <w:tab w:val="left" w:pos="2548"/>
              </w:tabs>
              <w:jc w:val="center"/>
              <w:rPr>
                <w:sz w:val="24"/>
                <w:szCs w:val="24"/>
              </w:rPr>
            </w:pPr>
            <w:r w:rsidRPr="00A867A2">
              <w:rPr>
                <w:sz w:val="24"/>
                <w:szCs w:val="24"/>
              </w:rPr>
              <w:t>10</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8</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35</w:t>
            </w:r>
          </w:p>
        </w:tc>
        <w:tc>
          <w:tcPr>
            <w:tcW w:w="1600" w:type="dxa"/>
          </w:tcPr>
          <w:p w:rsidR="00A867A2" w:rsidRPr="00A867A2" w:rsidRDefault="00A867A2" w:rsidP="00F71832">
            <w:pPr>
              <w:tabs>
                <w:tab w:val="left" w:pos="2548"/>
              </w:tabs>
              <w:jc w:val="center"/>
              <w:rPr>
                <w:sz w:val="24"/>
                <w:szCs w:val="24"/>
              </w:rPr>
            </w:pPr>
            <w:r w:rsidRPr="00A867A2">
              <w:rPr>
                <w:sz w:val="24"/>
                <w:szCs w:val="24"/>
              </w:rPr>
              <w:t>6</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17</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50</w:t>
            </w:r>
          </w:p>
        </w:tc>
        <w:tc>
          <w:tcPr>
            <w:tcW w:w="1600" w:type="dxa"/>
          </w:tcPr>
          <w:p w:rsidR="00A867A2" w:rsidRPr="00A867A2" w:rsidRDefault="00A867A2" w:rsidP="00F71832">
            <w:pPr>
              <w:tabs>
                <w:tab w:val="left" w:pos="2548"/>
              </w:tabs>
              <w:jc w:val="center"/>
              <w:rPr>
                <w:sz w:val="24"/>
                <w:szCs w:val="24"/>
              </w:rPr>
            </w:pPr>
            <w:r w:rsidRPr="00A867A2">
              <w:rPr>
                <w:sz w:val="24"/>
                <w:szCs w:val="24"/>
              </w:rPr>
              <w:t>16</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12</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140</w:t>
            </w:r>
          </w:p>
        </w:tc>
        <w:tc>
          <w:tcPr>
            <w:tcW w:w="1600" w:type="dxa"/>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9</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16</w:t>
            </w:r>
          </w:p>
        </w:tc>
        <w:tc>
          <w:tcPr>
            <w:tcW w:w="1600" w:type="dxa"/>
          </w:tcPr>
          <w:p w:rsidR="00A867A2" w:rsidRPr="00A867A2" w:rsidRDefault="00A867A2" w:rsidP="00F71832">
            <w:pPr>
              <w:tabs>
                <w:tab w:val="left" w:pos="2548"/>
              </w:tabs>
              <w:jc w:val="center"/>
              <w:rPr>
                <w:sz w:val="24"/>
                <w:szCs w:val="24"/>
              </w:rPr>
            </w:pPr>
            <w:r w:rsidRPr="00A867A2">
              <w:rPr>
                <w:sz w:val="24"/>
                <w:szCs w:val="24"/>
              </w:rPr>
              <w:t>4</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5</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85</w:t>
            </w:r>
          </w:p>
        </w:tc>
        <w:tc>
          <w:tcPr>
            <w:tcW w:w="1600" w:type="dxa"/>
          </w:tcPr>
          <w:p w:rsidR="00A867A2" w:rsidRPr="00A867A2" w:rsidRDefault="00A867A2" w:rsidP="00F71832">
            <w:pPr>
              <w:tabs>
                <w:tab w:val="left" w:pos="2548"/>
              </w:tabs>
              <w:jc w:val="center"/>
              <w:rPr>
                <w:sz w:val="24"/>
                <w:szCs w:val="24"/>
              </w:rPr>
            </w:pPr>
            <w:r w:rsidRPr="00A867A2">
              <w:rPr>
                <w:sz w:val="24"/>
                <w:szCs w:val="24"/>
              </w:rPr>
              <w:t>13</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3</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r w:rsidRPr="00A867A2">
              <w:rPr>
                <w:sz w:val="24"/>
                <w:szCs w:val="24"/>
              </w:rPr>
              <w:t>27</w:t>
            </w:r>
          </w:p>
        </w:tc>
        <w:tc>
          <w:tcPr>
            <w:tcW w:w="1600" w:type="dxa"/>
          </w:tcPr>
          <w:p w:rsidR="00A867A2" w:rsidRPr="00A867A2" w:rsidRDefault="00A867A2" w:rsidP="00F71832">
            <w:pPr>
              <w:tabs>
                <w:tab w:val="left" w:pos="2548"/>
              </w:tabs>
              <w:jc w:val="center"/>
              <w:rPr>
                <w:sz w:val="24"/>
                <w:szCs w:val="24"/>
              </w:rPr>
            </w:pPr>
            <w:r w:rsidRPr="00A867A2">
              <w:rPr>
                <w:sz w:val="24"/>
                <w:szCs w:val="24"/>
              </w:rPr>
              <w:t>10</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3</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4</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8</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5</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3</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2</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6</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17</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5</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22</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trHeight w:val="294"/>
        </w:trPr>
        <w:tc>
          <w:tcPr>
            <w:tcW w:w="1375" w:type="dxa"/>
          </w:tcPr>
          <w:p w:rsidR="00A867A2" w:rsidRPr="00A867A2" w:rsidRDefault="00A867A2" w:rsidP="00F71832">
            <w:pPr>
              <w:tabs>
                <w:tab w:val="left" w:pos="2548"/>
              </w:tabs>
              <w:jc w:val="center"/>
              <w:rPr>
                <w:sz w:val="24"/>
                <w:szCs w:val="24"/>
              </w:rPr>
            </w:pPr>
            <w:r w:rsidRPr="00A867A2">
              <w:rPr>
                <w:sz w:val="24"/>
                <w:szCs w:val="24"/>
              </w:rPr>
              <w:t>12</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5</w:t>
            </w:r>
          </w:p>
        </w:tc>
      </w:tr>
      <w:tr w:rsidR="00A867A2" w:rsidRPr="00A867A2" w:rsidTr="00F71832">
        <w:trPr>
          <w:trHeight w:val="294"/>
        </w:trPr>
        <w:tc>
          <w:tcPr>
            <w:tcW w:w="1375" w:type="dxa"/>
          </w:tcPr>
          <w:p w:rsidR="00A867A2" w:rsidRPr="00A867A2" w:rsidRDefault="00A867A2" w:rsidP="00F71832">
            <w:pPr>
              <w:tabs>
                <w:tab w:val="left" w:pos="2548"/>
              </w:tabs>
              <w:jc w:val="center"/>
              <w:rPr>
                <w:sz w:val="24"/>
                <w:szCs w:val="24"/>
              </w:rPr>
            </w:pPr>
            <w:r w:rsidRPr="00A867A2">
              <w:rPr>
                <w:sz w:val="24"/>
                <w:szCs w:val="24"/>
              </w:rPr>
              <w:t>3</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4</w:t>
            </w:r>
          </w:p>
        </w:tc>
      </w:tr>
      <w:tr w:rsidR="00A867A2" w:rsidRPr="00A867A2" w:rsidTr="00F71832">
        <w:trPr>
          <w:trHeight w:val="294"/>
        </w:trPr>
        <w:tc>
          <w:tcPr>
            <w:tcW w:w="1375" w:type="dxa"/>
          </w:tcPr>
          <w:p w:rsidR="00A867A2" w:rsidRPr="00A867A2" w:rsidRDefault="00A867A2" w:rsidP="00F71832">
            <w:pPr>
              <w:tabs>
                <w:tab w:val="left" w:pos="2548"/>
              </w:tabs>
              <w:jc w:val="center"/>
              <w:rPr>
                <w:sz w:val="24"/>
                <w:szCs w:val="24"/>
              </w:rPr>
            </w:pPr>
            <w:r w:rsidRPr="00A867A2">
              <w:rPr>
                <w:sz w:val="24"/>
                <w:szCs w:val="24"/>
              </w:rPr>
              <w:t>2</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8</w:t>
            </w:r>
          </w:p>
        </w:tc>
      </w:tr>
      <w:tr w:rsidR="00A867A2" w:rsidRPr="00A867A2" w:rsidTr="00F71832">
        <w:trPr>
          <w:trHeight w:val="309"/>
        </w:trPr>
        <w:tc>
          <w:tcPr>
            <w:tcW w:w="1375" w:type="dxa"/>
          </w:tcPr>
          <w:p w:rsidR="00A867A2" w:rsidRPr="00A867A2" w:rsidRDefault="00A867A2" w:rsidP="00F71832">
            <w:pPr>
              <w:tabs>
                <w:tab w:val="left" w:pos="2548"/>
              </w:tabs>
              <w:jc w:val="center"/>
              <w:rPr>
                <w:sz w:val="24"/>
                <w:szCs w:val="24"/>
              </w:rPr>
            </w:pPr>
            <w:r w:rsidRPr="00A867A2">
              <w:rPr>
                <w:sz w:val="24"/>
                <w:szCs w:val="24"/>
              </w:rPr>
              <w:t>10</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2</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4</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38</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22</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r w:rsidRPr="00A867A2">
              <w:rPr>
                <w:sz w:val="24"/>
                <w:szCs w:val="24"/>
              </w:rPr>
              <w:t>3</w:t>
            </w: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15</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45</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40</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156"/>
        </w:trPr>
        <w:tc>
          <w:tcPr>
            <w:tcW w:w="1375" w:type="dxa"/>
          </w:tcPr>
          <w:p w:rsidR="00A867A2" w:rsidRPr="00A867A2" w:rsidRDefault="00A867A2" w:rsidP="00F71832">
            <w:pPr>
              <w:tabs>
                <w:tab w:val="left" w:pos="2548"/>
              </w:tabs>
              <w:jc w:val="center"/>
              <w:rPr>
                <w:sz w:val="24"/>
                <w:szCs w:val="24"/>
              </w:rPr>
            </w:pPr>
            <w:r w:rsidRPr="00A867A2">
              <w:rPr>
                <w:sz w:val="24"/>
                <w:szCs w:val="24"/>
              </w:rPr>
              <w:t>65</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294"/>
        </w:trPr>
        <w:tc>
          <w:tcPr>
            <w:tcW w:w="1375" w:type="dxa"/>
          </w:tcPr>
          <w:p w:rsidR="00A867A2" w:rsidRPr="00A867A2" w:rsidRDefault="00A867A2" w:rsidP="00F71832">
            <w:pPr>
              <w:tabs>
                <w:tab w:val="left" w:pos="2548"/>
              </w:tabs>
              <w:jc w:val="center"/>
              <w:rPr>
                <w:sz w:val="24"/>
                <w:szCs w:val="24"/>
              </w:rPr>
            </w:pPr>
            <w:r w:rsidRPr="00A867A2">
              <w:rPr>
                <w:sz w:val="24"/>
                <w:szCs w:val="24"/>
              </w:rPr>
              <w:t>85</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294"/>
        </w:trPr>
        <w:tc>
          <w:tcPr>
            <w:tcW w:w="1375" w:type="dxa"/>
          </w:tcPr>
          <w:p w:rsidR="00A867A2" w:rsidRPr="00A867A2" w:rsidRDefault="00A867A2" w:rsidP="00F71832">
            <w:pPr>
              <w:tabs>
                <w:tab w:val="left" w:pos="2548"/>
              </w:tabs>
              <w:jc w:val="center"/>
              <w:rPr>
                <w:sz w:val="24"/>
                <w:szCs w:val="24"/>
              </w:rPr>
            </w:pPr>
            <w:r w:rsidRPr="00A867A2">
              <w:rPr>
                <w:sz w:val="24"/>
                <w:szCs w:val="24"/>
              </w:rPr>
              <w:t>40</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294"/>
        </w:trPr>
        <w:tc>
          <w:tcPr>
            <w:tcW w:w="1375" w:type="dxa"/>
          </w:tcPr>
          <w:p w:rsidR="00A867A2" w:rsidRPr="00A867A2" w:rsidRDefault="00A867A2" w:rsidP="00F71832">
            <w:pPr>
              <w:tabs>
                <w:tab w:val="left" w:pos="2548"/>
              </w:tabs>
              <w:jc w:val="center"/>
              <w:rPr>
                <w:sz w:val="24"/>
                <w:szCs w:val="24"/>
              </w:rPr>
            </w:pPr>
            <w:r w:rsidRPr="00A867A2">
              <w:rPr>
                <w:sz w:val="24"/>
                <w:szCs w:val="24"/>
              </w:rPr>
              <w:t>10</w:t>
            </w:r>
          </w:p>
        </w:tc>
        <w:tc>
          <w:tcPr>
            <w:tcW w:w="1541" w:type="dxa"/>
          </w:tcPr>
          <w:p w:rsidR="00A867A2" w:rsidRPr="00A867A2" w:rsidRDefault="00A867A2" w:rsidP="00F71832">
            <w:pPr>
              <w:tabs>
                <w:tab w:val="left" w:pos="2548"/>
              </w:tabs>
              <w:jc w:val="center"/>
              <w:rPr>
                <w:sz w:val="24"/>
                <w:szCs w:val="24"/>
              </w:rPr>
            </w:pPr>
          </w:p>
        </w:tc>
        <w:tc>
          <w:tcPr>
            <w:tcW w:w="1732" w:type="dxa"/>
          </w:tcPr>
          <w:p w:rsidR="00A867A2" w:rsidRPr="00A867A2" w:rsidRDefault="00A867A2" w:rsidP="00F71832">
            <w:pPr>
              <w:tabs>
                <w:tab w:val="left" w:pos="2548"/>
              </w:tabs>
              <w:jc w:val="center"/>
              <w:rPr>
                <w:sz w:val="24"/>
                <w:szCs w:val="24"/>
              </w:rPr>
            </w:pPr>
          </w:p>
        </w:tc>
        <w:tc>
          <w:tcPr>
            <w:tcW w:w="1528" w:type="dxa"/>
          </w:tcPr>
          <w:p w:rsidR="00A867A2" w:rsidRPr="00A867A2" w:rsidRDefault="00A867A2" w:rsidP="00F71832">
            <w:pPr>
              <w:tabs>
                <w:tab w:val="left" w:pos="2548"/>
              </w:tabs>
              <w:jc w:val="center"/>
              <w:rPr>
                <w:sz w:val="24"/>
                <w:szCs w:val="24"/>
              </w:rPr>
            </w:pPr>
          </w:p>
        </w:tc>
        <w:tc>
          <w:tcPr>
            <w:tcW w:w="1263" w:type="dxa"/>
          </w:tcPr>
          <w:p w:rsidR="00A867A2" w:rsidRPr="00A867A2" w:rsidRDefault="00A867A2" w:rsidP="00F71832">
            <w:pPr>
              <w:tabs>
                <w:tab w:val="left" w:pos="2548"/>
              </w:tabs>
              <w:jc w:val="center"/>
              <w:rPr>
                <w:sz w:val="24"/>
                <w:szCs w:val="24"/>
              </w:rPr>
            </w:pPr>
          </w:p>
        </w:tc>
        <w:tc>
          <w:tcPr>
            <w:tcW w:w="1600" w:type="dxa"/>
          </w:tcPr>
          <w:p w:rsidR="00A867A2" w:rsidRPr="00A867A2" w:rsidRDefault="00A867A2" w:rsidP="00F71832">
            <w:pPr>
              <w:tabs>
                <w:tab w:val="left" w:pos="2548"/>
              </w:tabs>
              <w:jc w:val="center"/>
              <w:rPr>
                <w:sz w:val="24"/>
                <w:szCs w:val="24"/>
              </w:rPr>
            </w:pPr>
          </w:p>
        </w:tc>
      </w:tr>
      <w:tr w:rsidR="00A867A2" w:rsidRPr="00A867A2" w:rsidTr="00F71832">
        <w:trPr>
          <w:trHeight w:val="309"/>
        </w:trPr>
        <w:tc>
          <w:tcPr>
            <w:tcW w:w="1375" w:type="dxa"/>
            <w:vAlign w:val="bottom"/>
          </w:tcPr>
          <w:p w:rsidR="00A867A2" w:rsidRPr="00A867A2" w:rsidRDefault="00A867A2" w:rsidP="00F71832">
            <w:pPr>
              <w:jc w:val="center"/>
              <w:rPr>
                <w:b/>
                <w:color w:val="000000"/>
                <w:sz w:val="24"/>
                <w:szCs w:val="24"/>
              </w:rPr>
            </w:pPr>
            <w:r w:rsidRPr="00A867A2">
              <w:rPr>
                <w:b/>
                <w:color w:val="000000"/>
                <w:sz w:val="24"/>
                <w:szCs w:val="24"/>
              </w:rPr>
              <w:t>554</w:t>
            </w:r>
          </w:p>
        </w:tc>
        <w:tc>
          <w:tcPr>
            <w:tcW w:w="1541"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732"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528" w:type="dxa"/>
            <w:vAlign w:val="bottom"/>
          </w:tcPr>
          <w:p w:rsidR="00A867A2" w:rsidRPr="00A867A2" w:rsidRDefault="00A867A2" w:rsidP="00F71832">
            <w:pPr>
              <w:jc w:val="center"/>
              <w:rPr>
                <w:b/>
                <w:color w:val="000000"/>
                <w:sz w:val="24"/>
                <w:szCs w:val="24"/>
              </w:rPr>
            </w:pPr>
            <w:r w:rsidRPr="00A867A2">
              <w:rPr>
                <w:b/>
                <w:color w:val="000000"/>
                <w:sz w:val="24"/>
                <w:szCs w:val="24"/>
              </w:rPr>
              <w:t>21</w:t>
            </w:r>
          </w:p>
        </w:tc>
        <w:tc>
          <w:tcPr>
            <w:tcW w:w="1263" w:type="dxa"/>
            <w:vAlign w:val="bottom"/>
          </w:tcPr>
          <w:p w:rsidR="00A867A2" w:rsidRPr="00A867A2" w:rsidRDefault="00A867A2" w:rsidP="00F71832">
            <w:pPr>
              <w:jc w:val="center"/>
              <w:rPr>
                <w:b/>
                <w:color w:val="000000"/>
                <w:sz w:val="24"/>
                <w:szCs w:val="24"/>
              </w:rPr>
            </w:pPr>
            <w:r w:rsidRPr="00A867A2">
              <w:rPr>
                <w:b/>
                <w:color w:val="000000"/>
                <w:sz w:val="24"/>
                <w:szCs w:val="24"/>
              </w:rPr>
              <w:t>715</w:t>
            </w:r>
          </w:p>
        </w:tc>
        <w:tc>
          <w:tcPr>
            <w:tcW w:w="1600" w:type="dxa"/>
            <w:vAlign w:val="bottom"/>
          </w:tcPr>
          <w:p w:rsidR="00A867A2" w:rsidRPr="00A867A2" w:rsidRDefault="00A867A2" w:rsidP="00F71832">
            <w:pPr>
              <w:jc w:val="center"/>
              <w:rPr>
                <w:b/>
                <w:color w:val="000000"/>
                <w:sz w:val="24"/>
                <w:szCs w:val="24"/>
              </w:rPr>
            </w:pPr>
            <w:r w:rsidRPr="00A867A2">
              <w:rPr>
                <w:b/>
                <w:color w:val="000000"/>
                <w:sz w:val="24"/>
                <w:szCs w:val="24"/>
              </w:rPr>
              <w:t>156</w:t>
            </w:r>
          </w:p>
        </w:tc>
      </w:tr>
    </w:tbl>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BAĞCILAR MAHALLESİ     </w:t>
      </w:r>
    </w:p>
    <w:tbl>
      <w:tblPr>
        <w:tblStyle w:val="TabloKlavuzu"/>
        <w:tblW w:w="9039" w:type="dxa"/>
        <w:tblLayout w:type="fixed"/>
        <w:tblLook w:val="04A0"/>
      </w:tblPr>
      <w:tblGrid>
        <w:gridCol w:w="1526"/>
        <w:gridCol w:w="1134"/>
        <w:gridCol w:w="1984"/>
        <w:gridCol w:w="1560"/>
        <w:gridCol w:w="1275"/>
        <w:gridCol w:w="1560"/>
      </w:tblGrid>
      <w:tr w:rsidR="00A867A2" w:rsidRPr="00A867A2" w:rsidTr="00F71832">
        <w:trPr>
          <w:trHeight w:val="412"/>
        </w:trPr>
        <w:tc>
          <w:tcPr>
            <w:tcW w:w="1526" w:type="dxa"/>
          </w:tcPr>
          <w:p w:rsidR="00A867A2" w:rsidRPr="00A867A2" w:rsidRDefault="00A867A2" w:rsidP="00F71832">
            <w:pPr>
              <w:tabs>
                <w:tab w:val="left" w:pos="2548"/>
              </w:tabs>
              <w:rPr>
                <w:b/>
                <w:sz w:val="24"/>
                <w:szCs w:val="24"/>
              </w:rPr>
            </w:pPr>
            <w:r w:rsidRPr="00A867A2">
              <w:rPr>
                <w:b/>
                <w:sz w:val="24"/>
                <w:szCs w:val="24"/>
              </w:rPr>
              <w:t>PARKE TAŞI M2</w:t>
            </w:r>
          </w:p>
        </w:tc>
        <w:tc>
          <w:tcPr>
            <w:tcW w:w="1134" w:type="dxa"/>
          </w:tcPr>
          <w:p w:rsidR="00A867A2" w:rsidRPr="00A867A2" w:rsidRDefault="00A867A2" w:rsidP="00F71832">
            <w:pPr>
              <w:tabs>
                <w:tab w:val="left" w:pos="2548"/>
              </w:tabs>
              <w:rPr>
                <w:b/>
                <w:sz w:val="24"/>
                <w:szCs w:val="24"/>
              </w:rPr>
            </w:pPr>
            <w:r w:rsidRPr="00A867A2">
              <w:rPr>
                <w:b/>
                <w:sz w:val="24"/>
                <w:szCs w:val="24"/>
              </w:rPr>
              <w:t>BAZALT M2</w:t>
            </w:r>
          </w:p>
        </w:tc>
        <w:tc>
          <w:tcPr>
            <w:tcW w:w="1984" w:type="dxa"/>
          </w:tcPr>
          <w:p w:rsidR="00A867A2" w:rsidRPr="00A867A2" w:rsidRDefault="00A867A2" w:rsidP="00F71832">
            <w:pPr>
              <w:tabs>
                <w:tab w:val="left" w:pos="2548"/>
              </w:tabs>
              <w:rPr>
                <w:b/>
                <w:sz w:val="24"/>
                <w:szCs w:val="24"/>
              </w:rPr>
            </w:pPr>
            <w:r w:rsidRPr="00A867A2">
              <w:rPr>
                <w:b/>
                <w:sz w:val="24"/>
                <w:szCs w:val="24"/>
              </w:rPr>
              <w:t>KALDIRIM M2</w:t>
            </w:r>
          </w:p>
        </w:tc>
        <w:tc>
          <w:tcPr>
            <w:tcW w:w="1560" w:type="dxa"/>
          </w:tcPr>
          <w:p w:rsidR="00A867A2" w:rsidRPr="00A867A2" w:rsidRDefault="00A867A2" w:rsidP="00F71832">
            <w:pPr>
              <w:tabs>
                <w:tab w:val="left" w:pos="2548"/>
              </w:tabs>
              <w:rPr>
                <w:b/>
                <w:sz w:val="24"/>
                <w:szCs w:val="24"/>
              </w:rPr>
            </w:pPr>
            <w:r w:rsidRPr="00A867A2">
              <w:rPr>
                <w:b/>
                <w:sz w:val="24"/>
                <w:szCs w:val="24"/>
              </w:rPr>
              <w:t>ASFALT KG</w:t>
            </w:r>
          </w:p>
        </w:tc>
        <w:tc>
          <w:tcPr>
            <w:tcW w:w="1275" w:type="dxa"/>
          </w:tcPr>
          <w:p w:rsidR="00A867A2" w:rsidRPr="00A867A2" w:rsidRDefault="00A867A2" w:rsidP="00F71832">
            <w:pPr>
              <w:tabs>
                <w:tab w:val="left" w:pos="2548"/>
              </w:tabs>
              <w:rPr>
                <w:b/>
                <w:sz w:val="24"/>
                <w:szCs w:val="24"/>
              </w:rPr>
            </w:pPr>
            <w:r w:rsidRPr="00A867A2">
              <w:rPr>
                <w:b/>
                <w:sz w:val="24"/>
                <w:szCs w:val="24"/>
              </w:rPr>
              <w:t>KARO M2</w:t>
            </w:r>
          </w:p>
        </w:tc>
        <w:tc>
          <w:tcPr>
            <w:tcW w:w="1560" w:type="dxa"/>
          </w:tcPr>
          <w:p w:rsidR="00A867A2" w:rsidRPr="00A867A2" w:rsidRDefault="00A867A2" w:rsidP="00F71832">
            <w:pPr>
              <w:tabs>
                <w:tab w:val="left" w:pos="2548"/>
              </w:tabs>
              <w:rPr>
                <w:b/>
                <w:sz w:val="24"/>
                <w:szCs w:val="24"/>
              </w:rPr>
            </w:pPr>
            <w:r w:rsidRPr="00A867A2">
              <w:rPr>
                <w:b/>
                <w:sz w:val="24"/>
                <w:szCs w:val="24"/>
              </w:rPr>
              <w:t>BORDÜR M2</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10</w:t>
            </w:r>
          </w:p>
        </w:tc>
        <w:tc>
          <w:tcPr>
            <w:tcW w:w="1134" w:type="dxa"/>
            <w:vAlign w:val="bottom"/>
          </w:tcPr>
          <w:p w:rsidR="00A867A2" w:rsidRPr="00A867A2" w:rsidRDefault="00A867A2" w:rsidP="00F71832">
            <w:pPr>
              <w:jc w:val="center"/>
              <w:rPr>
                <w:color w:val="000000"/>
                <w:sz w:val="24"/>
                <w:szCs w:val="24"/>
              </w:rPr>
            </w:pPr>
            <w:r w:rsidRPr="00A867A2">
              <w:rPr>
                <w:color w:val="000000"/>
                <w:sz w:val="24"/>
                <w:szCs w:val="24"/>
              </w:rPr>
              <w:t>17</w:t>
            </w:r>
          </w:p>
        </w:tc>
        <w:tc>
          <w:tcPr>
            <w:tcW w:w="198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29</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40</w:t>
            </w:r>
          </w:p>
        </w:tc>
        <w:tc>
          <w:tcPr>
            <w:tcW w:w="113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8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35</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250</w:t>
            </w:r>
          </w:p>
        </w:tc>
        <w:tc>
          <w:tcPr>
            <w:tcW w:w="113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8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40</w:t>
            </w:r>
          </w:p>
        </w:tc>
      </w:tr>
      <w:tr w:rsidR="00A867A2" w:rsidRPr="00A867A2" w:rsidTr="00F71832">
        <w:trPr>
          <w:trHeight w:val="27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20</w:t>
            </w:r>
          </w:p>
        </w:tc>
        <w:tc>
          <w:tcPr>
            <w:tcW w:w="113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8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30</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80</w:t>
            </w:r>
          </w:p>
        </w:tc>
        <w:tc>
          <w:tcPr>
            <w:tcW w:w="113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8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19</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40</w:t>
            </w:r>
          </w:p>
        </w:tc>
        <w:tc>
          <w:tcPr>
            <w:tcW w:w="113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8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4</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50</w:t>
            </w:r>
          </w:p>
        </w:tc>
        <w:tc>
          <w:tcPr>
            <w:tcW w:w="113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8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19</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50</w:t>
            </w:r>
          </w:p>
        </w:tc>
        <w:tc>
          <w:tcPr>
            <w:tcW w:w="113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84"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79"/>
        </w:trPr>
        <w:tc>
          <w:tcPr>
            <w:tcW w:w="1526" w:type="dxa"/>
          </w:tcPr>
          <w:p w:rsidR="00A867A2" w:rsidRPr="00A867A2" w:rsidRDefault="00A867A2" w:rsidP="00F71832">
            <w:pPr>
              <w:tabs>
                <w:tab w:val="left" w:pos="2548"/>
              </w:tabs>
              <w:jc w:val="center"/>
              <w:rPr>
                <w:sz w:val="24"/>
                <w:szCs w:val="24"/>
              </w:rPr>
            </w:pPr>
            <w:r w:rsidRPr="00A867A2">
              <w:rPr>
                <w:sz w:val="24"/>
                <w:szCs w:val="24"/>
              </w:rPr>
              <w:t>30</w:t>
            </w:r>
          </w:p>
        </w:tc>
        <w:tc>
          <w:tcPr>
            <w:tcW w:w="1134" w:type="dxa"/>
          </w:tcPr>
          <w:p w:rsidR="00A867A2" w:rsidRPr="00A867A2" w:rsidRDefault="00A867A2" w:rsidP="00F71832">
            <w:pPr>
              <w:tabs>
                <w:tab w:val="left" w:pos="2548"/>
              </w:tabs>
              <w:jc w:val="center"/>
              <w:rPr>
                <w:sz w:val="24"/>
                <w:szCs w:val="24"/>
              </w:rPr>
            </w:pPr>
          </w:p>
        </w:tc>
        <w:tc>
          <w:tcPr>
            <w:tcW w:w="1984"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c>
          <w:tcPr>
            <w:tcW w:w="1275"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r w:rsidRPr="00A867A2">
              <w:rPr>
                <w:sz w:val="24"/>
                <w:szCs w:val="24"/>
              </w:rPr>
              <w:t>5</w:t>
            </w:r>
          </w:p>
        </w:tc>
      </w:tr>
      <w:tr w:rsidR="00A867A2" w:rsidRPr="00A867A2" w:rsidTr="00F71832">
        <w:trPr>
          <w:trHeight w:val="264"/>
        </w:trPr>
        <w:tc>
          <w:tcPr>
            <w:tcW w:w="1526" w:type="dxa"/>
          </w:tcPr>
          <w:p w:rsidR="00A867A2" w:rsidRPr="00A867A2" w:rsidRDefault="00A867A2" w:rsidP="00F71832">
            <w:pPr>
              <w:tabs>
                <w:tab w:val="left" w:pos="2548"/>
              </w:tabs>
              <w:jc w:val="center"/>
              <w:rPr>
                <w:sz w:val="24"/>
                <w:szCs w:val="24"/>
              </w:rPr>
            </w:pPr>
            <w:r w:rsidRPr="00A867A2">
              <w:rPr>
                <w:sz w:val="24"/>
                <w:szCs w:val="24"/>
              </w:rPr>
              <w:t>50</w:t>
            </w:r>
          </w:p>
        </w:tc>
        <w:tc>
          <w:tcPr>
            <w:tcW w:w="1134" w:type="dxa"/>
          </w:tcPr>
          <w:p w:rsidR="00A867A2" w:rsidRPr="00A867A2" w:rsidRDefault="00A867A2" w:rsidP="00F71832">
            <w:pPr>
              <w:tabs>
                <w:tab w:val="left" w:pos="2548"/>
              </w:tabs>
              <w:jc w:val="center"/>
              <w:rPr>
                <w:sz w:val="24"/>
                <w:szCs w:val="24"/>
              </w:rPr>
            </w:pPr>
          </w:p>
        </w:tc>
        <w:tc>
          <w:tcPr>
            <w:tcW w:w="1984"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c>
          <w:tcPr>
            <w:tcW w:w="1275"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r w:rsidRPr="00A867A2">
              <w:rPr>
                <w:sz w:val="24"/>
                <w:szCs w:val="24"/>
              </w:rPr>
              <w:t>16</w:t>
            </w:r>
          </w:p>
        </w:tc>
      </w:tr>
      <w:tr w:rsidR="00A867A2" w:rsidRPr="00A867A2" w:rsidTr="00F71832">
        <w:trPr>
          <w:trHeight w:val="264"/>
        </w:trPr>
        <w:tc>
          <w:tcPr>
            <w:tcW w:w="1526" w:type="dxa"/>
          </w:tcPr>
          <w:p w:rsidR="00A867A2" w:rsidRPr="00A867A2" w:rsidRDefault="00A867A2" w:rsidP="00F71832">
            <w:pPr>
              <w:tabs>
                <w:tab w:val="left" w:pos="2548"/>
              </w:tabs>
              <w:jc w:val="center"/>
              <w:rPr>
                <w:sz w:val="24"/>
                <w:szCs w:val="24"/>
              </w:rPr>
            </w:pPr>
            <w:r w:rsidRPr="00A867A2">
              <w:rPr>
                <w:sz w:val="24"/>
                <w:szCs w:val="24"/>
              </w:rPr>
              <w:t>40</w:t>
            </w:r>
          </w:p>
        </w:tc>
        <w:tc>
          <w:tcPr>
            <w:tcW w:w="1134" w:type="dxa"/>
          </w:tcPr>
          <w:p w:rsidR="00A867A2" w:rsidRPr="00A867A2" w:rsidRDefault="00A867A2" w:rsidP="00F71832">
            <w:pPr>
              <w:tabs>
                <w:tab w:val="left" w:pos="2548"/>
              </w:tabs>
              <w:jc w:val="center"/>
              <w:rPr>
                <w:sz w:val="24"/>
                <w:szCs w:val="24"/>
              </w:rPr>
            </w:pPr>
          </w:p>
        </w:tc>
        <w:tc>
          <w:tcPr>
            <w:tcW w:w="1984"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c>
          <w:tcPr>
            <w:tcW w:w="1275"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r w:rsidRPr="00A867A2">
              <w:rPr>
                <w:sz w:val="24"/>
                <w:szCs w:val="24"/>
              </w:rPr>
              <w:t>4</w:t>
            </w:r>
          </w:p>
        </w:tc>
      </w:tr>
      <w:tr w:rsidR="00A867A2" w:rsidRPr="00A867A2" w:rsidTr="00F71832">
        <w:trPr>
          <w:trHeight w:val="264"/>
        </w:trPr>
        <w:tc>
          <w:tcPr>
            <w:tcW w:w="1526" w:type="dxa"/>
          </w:tcPr>
          <w:p w:rsidR="00A867A2" w:rsidRPr="00A867A2" w:rsidRDefault="00A867A2" w:rsidP="00F71832">
            <w:pPr>
              <w:tabs>
                <w:tab w:val="left" w:pos="2548"/>
              </w:tabs>
              <w:jc w:val="center"/>
              <w:rPr>
                <w:sz w:val="24"/>
                <w:szCs w:val="24"/>
              </w:rPr>
            </w:pPr>
            <w:r w:rsidRPr="00A867A2">
              <w:rPr>
                <w:sz w:val="24"/>
                <w:szCs w:val="24"/>
              </w:rPr>
              <w:t>17</w:t>
            </w:r>
          </w:p>
        </w:tc>
        <w:tc>
          <w:tcPr>
            <w:tcW w:w="1134" w:type="dxa"/>
          </w:tcPr>
          <w:p w:rsidR="00A867A2" w:rsidRPr="00A867A2" w:rsidRDefault="00A867A2" w:rsidP="00F71832">
            <w:pPr>
              <w:tabs>
                <w:tab w:val="left" w:pos="2548"/>
              </w:tabs>
              <w:jc w:val="center"/>
              <w:rPr>
                <w:sz w:val="24"/>
                <w:szCs w:val="24"/>
              </w:rPr>
            </w:pPr>
          </w:p>
        </w:tc>
        <w:tc>
          <w:tcPr>
            <w:tcW w:w="1984"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c>
          <w:tcPr>
            <w:tcW w:w="1275"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r>
      <w:tr w:rsidR="00A867A2" w:rsidRPr="00A867A2" w:rsidTr="00F71832">
        <w:trPr>
          <w:trHeight w:val="279"/>
        </w:trPr>
        <w:tc>
          <w:tcPr>
            <w:tcW w:w="1526" w:type="dxa"/>
          </w:tcPr>
          <w:p w:rsidR="00A867A2" w:rsidRPr="00A867A2" w:rsidRDefault="00A867A2" w:rsidP="00F71832">
            <w:pPr>
              <w:tabs>
                <w:tab w:val="left" w:pos="2548"/>
              </w:tabs>
              <w:jc w:val="center"/>
              <w:rPr>
                <w:sz w:val="24"/>
                <w:szCs w:val="24"/>
              </w:rPr>
            </w:pPr>
            <w:r w:rsidRPr="00A867A2">
              <w:rPr>
                <w:sz w:val="24"/>
                <w:szCs w:val="24"/>
              </w:rPr>
              <w:t>40</w:t>
            </w:r>
          </w:p>
        </w:tc>
        <w:tc>
          <w:tcPr>
            <w:tcW w:w="1134" w:type="dxa"/>
          </w:tcPr>
          <w:p w:rsidR="00A867A2" w:rsidRPr="00A867A2" w:rsidRDefault="00A867A2" w:rsidP="00F71832">
            <w:pPr>
              <w:tabs>
                <w:tab w:val="left" w:pos="2548"/>
              </w:tabs>
              <w:jc w:val="center"/>
              <w:rPr>
                <w:sz w:val="24"/>
                <w:szCs w:val="24"/>
              </w:rPr>
            </w:pPr>
          </w:p>
        </w:tc>
        <w:tc>
          <w:tcPr>
            <w:tcW w:w="1984"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c>
          <w:tcPr>
            <w:tcW w:w="1275"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r>
      <w:tr w:rsidR="00A867A2" w:rsidRPr="00A867A2" w:rsidTr="00F71832">
        <w:trPr>
          <w:trHeight w:val="264"/>
        </w:trPr>
        <w:tc>
          <w:tcPr>
            <w:tcW w:w="1526" w:type="dxa"/>
          </w:tcPr>
          <w:p w:rsidR="00A867A2" w:rsidRPr="00A867A2" w:rsidRDefault="00A867A2" w:rsidP="00F71832">
            <w:pPr>
              <w:tabs>
                <w:tab w:val="left" w:pos="2548"/>
              </w:tabs>
              <w:jc w:val="center"/>
              <w:rPr>
                <w:sz w:val="24"/>
                <w:szCs w:val="24"/>
              </w:rPr>
            </w:pPr>
            <w:r w:rsidRPr="00A867A2">
              <w:rPr>
                <w:sz w:val="24"/>
                <w:szCs w:val="24"/>
              </w:rPr>
              <w:t>10</w:t>
            </w:r>
          </w:p>
        </w:tc>
        <w:tc>
          <w:tcPr>
            <w:tcW w:w="1134" w:type="dxa"/>
          </w:tcPr>
          <w:p w:rsidR="00A867A2" w:rsidRPr="00A867A2" w:rsidRDefault="00A867A2" w:rsidP="00F71832">
            <w:pPr>
              <w:tabs>
                <w:tab w:val="left" w:pos="2548"/>
              </w:tabs>
              <w:jc w:val="center"/>
              <w:rPr>
                <w:sz w:val="24"/>
                <w:szCs w:val="24"/>
              </w:rPr>
            </w:pPr>
          </w:p>
        </w:tc>
        <w:tc>
          <w:tcPr>
            <w:tcW w:w="1984"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c>
          <w:tcPr>
            <w:tcW w:w="1275"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r>
      <w:tr w:rsidR="00A867A2" w:rsidRPr="00A867A2" w:rsidTr="00F71832">
        <w:trPr>
          <w:trHeight w:val="264"/>
        </w:trPr>
        <w:tc>
          <w:tcPr>
            <w:tcW w:w="1526" w:type="dxa"/>
          </w:tcPr>
          <w:p w:rsidR="00A867A2" w:rsidRPr="00A867A2" w:rsidRDefault="00A867A2" w:rsidP="00F71832">
            <w:pPr>
              <w:tabs>
                <w:tab w:val="left" w:pos="2548"/>
              </w:tabs>
              <w:jc w:val="center"/>
              <w:rPr>
                <w:sz w:val="24"/>
                <w:szCs w:val="24"/>
              </w:rPr>
            </w:pPr>
            <w:r w:rsidRPr="00A867A2">
              <w:rPr>
                <w:sz w:val="24"/>
                <w:szCs w:val="24"/>
              </w:rPr>
              <w:t>350</w:t>
            </w:r>
          </w:p>
        </w:tc>
        <w:tc>
          <w:tcPr>
            <w:tcW w:w="1134" w:type="dxa"/>
          </w:tcPr>
          <w:p w:rsidR="00A867A2" w:rsidRPr="00A867A2" w:rsidRDefault="00A867A2" w:rsidP="00F71832">
            <w:pPr>
              <w:tabs>
                <w:tab w:val="left" w:pos="2548"/>
              </w:tabs>
              <w:jc w:val="center"/>
              <w:rPr>
                <w:sz w:val="24"/>
                <w:szCs w:val="24"/>
              </w:rPr>
            </w:pPr>
          </w:p>
        </w:tc>
        <w:tc>
          <w:tcPr>
            <w:tcW w:w="1984"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c>
          <w:tcPr>
            <w:tcW w:w="1275" w:type="dxa"/>
          </w:tcPr>
          <w:p w:rsidR="00A867A2" w:rsidRPr="00A867A2" w:rsidRDefault="00A867A2" w:rsidP="00F71832">
            <w:pPr>
              <w:tabs>
                <w:tab w:val="left" w:pos="2548"/>
              </w:tabs>
              <w:jc w:val="center"/>
              <w:rPr>
                <w:sz w:val="24"/>
                <w:szCs w:val="24"/>
              </w:rPr>
            </w:pPr>
          </w:p>
        </w:tc>
        <w:tc>
          <w:tcPr>
            <w:tcW w:w="1560" w:type="dxa"/>
          </w:tcPr>
          <w:p w:rsidR="00A867A2" w:rsidRPr="00A867A2" w:rsidRDefault="00A867A2" w:rsidP="00F71832">
            <w:pPr>
              <w:tabs>
                <w:tab w:val="left" w:pos="2548"/>
              </w:tabs>
              <w:jc w:val="center"/>
              <w:rPr>
                <w:sz w:val="24"/>
                <w:szCs w:val="24"/>
              </w:rPr>
            </w:pPr>
          </w:p>
        </w:tc>
      </w:tr>
      <w:tr w:rsidR="00A867A2" w:rsidRPr="00A867A2" w:rsidTr="00F71832">
        <w:trPr>
          <w:trHeight w:val="264"/>
        </w:trPr>
        <w:tc>
          <w:tcPr>
            <w:tcW w:w="1526" w:type="dxa"/>
            <w:vAlign w:val="bottom"/>
          </w:tcPr>
          <w:p w:rsidR="00A867A2" w:rsidRPr="00A867A2" w:rsidRDefault="00A867A2" w:rsidP="00F71832">
            <w:pPr>
              <w:jc w:val="center"/>
              <w:rPr>
                <w:b/>
                <w:color w:val="000000"/>
                <w:sz w:val="24"/>
                <w:szCs w:val="24"/>
              </w:rPr>
            </w:pPr>
            <w:r w:rsidRPr="00A867A2">
              <w:rPr>
                <w:b/>
                <w:color w:val="000000"/>
                <w:sz w:val="24"/>
                <w:szCs w:val="24"/>
              </w:rPr>
              <w:t>1067</w:t>
            </w:r>
          </w:p>
        </w:tc>
        <w:tc>
          <w:tcPr>
            <w:tcW w:w="1134" w:type="dxa"/>
            <w:vAlign w:val="bottom"/>
          </w:tcPr>
          <w:p w:rsidR="00A867A2" w:rsidRPr="00A867A2" w:rsidRDefault="00A867A2" w:rsidP="00F71832">
            <w:pPr>
              <w:jc w:val="center"/>
              <w:rPr>
                <w:b/>
                <w:color w:val="000000"/>
                <w:sz w:val="24"/>
                <w:szCs w:val="24"/>
              </w:rPr>
            </w:pPr>
            <w:r w:rsidRPr="00A867A2">
              <w:rPr>
                <w:b/>
                <w:color w:val="000000"/>
                <w:sz w:val="24"/>
                <w:szCs w:val="24"/>
              </w:rPr>
              <w:t>17</w:t>
            </w:r>
          </w:p>
        </w:tc>
        <w:tc>
          <w:tcPr>
            <w:tcW w:w="1984"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560"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275"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560" w:type="dxa"/>
            <w:vAlign w:val="bottom"/>
          </w:tcPr>
          <w:p w:rsidR="00A867A2" w:rsidRPr="00A867A2" w:rsidRDefault="00A867A2" w:rsidP="00F71832">
            <w:pPr>
              <w:jc w:val="center"/>
              <w:rPr>
                <w:b/>
                <w:color w:val="000000"/>
                <w:sz w:val="24"/>
                <w:szCs w:val="24"/>
              </w:rPr>
            </w:pPr>
            <w:r w:rsidRPr="00A867A2">
              <w:rPr>
                <w:b/>
                <w:color w:val="000000"/>
                <w:sz w:val="24"/>
                <w:szCs w:val="24"/>
              </w:rPr>
              <w:t>201</w:t>
            </w:r>
          </w:p>
        </w:tc>
      </w:tr>
    </w:tbl>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w:t>
      </w:r>
    </w:p>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867A2">
        <w:rPr>
          <w:rFonts w:ascii="Times New Roman" w:hAnsi="Times New Roman" w:cs="Times New Roman"/>
          <w:b/>
          <w:sz w:val="24"/>
          <w:szCs w:val="24"/>
        </w:rPr>
        <w:t>YENİKÖY MAHALLESİ</w:t>
      </w:r>
    </w:p>
    <w:tbl>
      <w:tblPr>
        <w:tblStyle w:val="TabloKlavuzu"/>
        <w:tblW w:w="9039" w:type="dxa"/>
        <w:tblLayout w:type="fixed"/>
        <w:tblLook w:val="04A0"/>
      </w:tblPr>
      <w:tblGrid>
        <w:gridCol w:w="1526"/>
        <w:gridCol w:w="1276"/>
        <w:gridCol w:w="1842"/>
        <w:gridCol w:w="1560"/>
        <w:gridCol w:w="1275"/>
        <w:gridCol w:w="1560"/>
      </w:tblGrid>
      <w:tr w:rsidR="00A867A2" w:rsidRPr="00A867A2" w:rsidTr="00F71832">
        <w:trPr>
          <w:trHeight w:val="511"/>
        </w:trPr>
        <w:tc>
          <w:tcPr>
            <w:tcW w:w="1526" w:type="dxa"/>
          </w:tcPr>
          <w:p w:rsidR="00A867A2" w:rsidRPr="00A867A2" w:rsidRDefault="00A867A2" w:rsidP="00F71832">
            <w:pPr>
              <w:tabs>
                <w:tab w:val="left" w:pos="2548"/>
              </w:tabs>
              <w:rPr>
                <w:b/>
                <w:sz w:val="24"/>
                <w:szCs w:val="24"/>
              </w:rPr>
            </w:pPr>
            <w:r w:rsidRPr="00A867A2">
              <w:rPr>
                <w:b/>
                <w:sz w:val="24"/>
                <w:szCs w:val="24"/>
              </w:rPr>
              <w:t>PARKE TAŞI M2</w:t>
            </w:r>
          </w:p>
        </w:tc>
        <w:tc>
          <w:tcPr>
            <w:tcW w:w="1276" w:type="dxa"/>
          </w:tcPr>
          <w:p w:rsidR="00A867A2" w:rsidRPr="00A867A2" w:rsidRDefault="00A867A2" w:rsidP="00F71832">
            <w:pPr>
              <w:tabs>
                <w:tab w:val="left" w:pos="2548"/>
              </w:tabs>
              <w:rPr>
                <w:b/>
                <w:sz w:val="24"/>
                <w:szCs w:val="24"/>
              </w:rPr>
            </w:pPr>
            <w:r w:rsidRPr="00A867A2">
              <w:rPr>
                <w:b/>
                <w:sz w:val="24"/>
                <w:szCs w:val="24"/>
              </w:rPr>
              <w:t>BAZALT M2</w:t>
            </w:r>
          </w:p>
        </w:tc>
        <w:tc>
          <w:tcPr>
            <w:tcW w:w="1842" w:type="dxa"/>
          </w:tcPr>
          <w:p w:rsidR="00A867A2" w:rsidRPr="00A867A2" w:rsidRDefault="00A867A2" w:rsidP="00F71832">
            <w:pPr>
              <w:tabs>
                <w:tab w:val="left" w:pos="2548"/>
              </w:tabs>
              <w:rPr>
                <w:b/>
                <w:sz w:val="24"/>
                <w:szCs w:val="24"/>
              </w:rPr>
            </w:pPr>
            <w:r w:rsidRPr="00A867A2">
              <w:rPr>
                <w:b/>
                <w:sz w:val="24"/>
                <w:szCs w:val="24"/>
              </w:rPr>
              <w:t>KALDIRIM M2</w:t>
            </w:r>
          </w:p>
        </w:tc>
        <w:tc>
          <w:tcPr>
            <w:tcW w:w="1560" w:type="dxa"/>
          </w:tcPr>
          <w:p w:rsidR="00A867A2" w:rsidRPr="00A867A2" w:rsidRDefault="00A867A2" w:rsidP="00F71832">
            <w:pPr>
              <w:tabs>
                <w:tab w:val="left" w:pos="2548"/>
              </w:tabs>
              <w:rPr>
                <w:b/>
                <w:sz w:val="24"/>
                <w:szCs w:val="24"/>
              </w:rPr>
            </w:pPr>
            <w:r w:rsidRPr="00A867A2">
              <w:rPr>
                <w:b/>
                <w:sz w:val="24"/>
                <w:szCs w:val="24"/>
              </w:rPr>
              <w:t>ASFALT KG</w:t>
            </w:r>
          </w:p>
        </w:tc>
        <w:tc>
          <w:tcPr>
            <w:tcW w:w="1275" w:type="dxa"/>
          </w:tcPr>
          <w:p w:rsidR="00A867A2" w:rsidRPr="00A867A2" w:rsidRDefault="00A867A2" w:rsidP="00F71832">
            <w:pPr>
              <w:tabs>
                <w:tab w:val="left" w:pos="2548"/>
              </w:tabs>
              <w:rPr>
                <w:b/>
                <w:sz w:val="24"/>
                <w:szCs w:val="24"/>
              </w:rPr>
            </w:pPr>
            <w:r w:rsidRPr="00A867A2">
              <w:rPr>
                <w:b/>
                <w:sz w:val="24"/>
                <w:szCs w:val="24"/>
              </w:rPr>
              <w:t>KARO M2</w:t>
            </w:r>
          </w:p>
        </w:tc>
        <w:tc>
          <w:tcPr>
            <w:tcW w:w="1560" w:type="dxa"/>
          </w:tcPr>
          <w:p w:rsidR="00A867A2" w:rsidRPr="00A867A2" w:rsidRDefault="00A867A2" w:rsidP="00F71832">
            <w:pPr>
              <w:tabs>
                <w:tab w:val="left" w:pos="2548"/>
              </w:tabs>
              <w:rPr>
                <w:b/>
                <w:sz w:val="24"/>
                <w:szCs w:val="24"/>
              </w:rPr>
            </w:pPr>
            <w:r w:rsidRPr="00A867A2">
              <w:rPr>
                <w:b/>
                <w:sz w:val="24"/>
                <w:szCs w:val="24"/>
              </w:rPr>
              <w:t>BORDÜR M2</w:t>
            </w:r>
          </w:p>
        </w:tc>
      </w:tr>
      <w:tr w:rsidR="00A867A2" w:rsidRPr="00A867A2" w:rsidTr="00F71832">
        <w:trPr>
          <w:trHeight w:val="341"/>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10</w:t>
            </w:r>
          </w:p>
        </w:tc>
        <w:tc>
          <w:tcPr>
            <w:tcW w:w="12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84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20</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6 </w:t>
            </w:r>
          </w:p>
        </w:tc>
      </w:tr>
      <w:tr w:rsidR="00A867A2" w:rsidRPr="00A867A2" w:rsidTr="00F71832">
        <w:trPr>
          <w:trHeight w:val="341"/>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50</w:t>
            </w:r>
          </w:p>
        </w:tc>
        <w:tc>
          <w:tcPr>
            <w:tcW w:w="12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84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5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60</w:t>
            </w:r>
          </w:p>
        </w:tc>
        <w:tc>
          <w:tcPr>
            <w:tcW w:w="12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84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40</w:t>
            </w:r>
          </w:p>
        </w:tc>
        <w:tc>
          <w:tcPr>
            <w:tcW w:w="12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84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30</w:t>
            </w:r>
          </w:p>
        </w:tc>
        <w:tc>
          <w:tcPr>
            <w:tcW w:w="12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84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7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90</w:t>
            </w:r>
          </w:p>
        </w:tc>
        <w:tc>
          <w:tcPr>
            <w:tcW w:w="12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84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145</w:t>
            </w:r>
          </w:p>
        </w:tc>
        <w:tc>
          <w:tcPr>
            <w:tcW w:w="12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84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160</w:t>
            </w:r>
          </w:p>
        </w:tc>
        <w:tc>
          <w:tcPr>
            <w:tcW w:w="12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84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15</w:t>
            </w:r>
          </w:p>
        </w:tc>
        <w:tc>
          <w:tcPr>
            <w:tcW w:w="127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842"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279"/>
        </w:trPr>
        <w:tc>
          <w:tcPr>
            <w:tcW w:w="1526" w:type="dxa"/>
            <w:vAlign w:val="bottom"/>
          </w:tcPr>
          <w:p w:rsidR="00A867A2" w:rsidRPr="00A867A2" w:rsidRDefault="00A867A2" w:rsidP="00F71832">
            <w:pPr>
              <w:jc w:val="center"/>
              <w:rPr>
                <w:color w:val="000000"/>
                <w:sz w:val="24"/>
                <w:szCs w:val="24"/>
              </w:rPr>
            </w:pPr>
          </w:p>
        </w:tc>
        <w:tc>
          <w:tcPr>
            <w:tcW w:w="1276" w:type="dxa"/>
            <w:vAlign w:val="bottom"/>
          </w:tcPr>
          <w:p w:rsidR="00A867A2" w:rsidRPr="00A867A2" w:rsidRDefault="00A867A2" w:rsidP="00F71832">
            <w:pPr>
              <w:jc w:val="center"/>
              <w:rPr>
                <w:color w:val="000000"/>
                <w:sz w:val="24"/>
                <w:szCs w:val="24"/>
              </w:rPr>
            </w:pPr>
          </w:p>
        </w:tc>
        <w:tc>
          <w:tcPr>
            <w:tcW w:w="1842" w:type="dxa"/>
            <w:vAlign w:val="bottom"/>
          </w:tcPr>
          <w:p w:rsidR="00A867A2" w:rsidRPr="00A867A2" w:rsidRDefault="00A867A2" w:rsidP="00F71832">
            <w:pPr>
              <w:jc w:val="center"/>
              <w:rPr>
                <w:color w:val="000000"/>
                <w:sz w:val="24"/>
                <w:szCs w:val="24"/>
              </w:rPr>
            </w:pPr>
          </w:p>
        </w:tc>
        <w:tc>
          <w:tcPr>
            <w:tcW w:w="1560" w:type="dxa"/>
            <w:vAlign w:val="bottom"/>
          </w:tcPr>
          <w:p w:rsidR="00A867A2" w:rsidRPr="00A867A2" w:rsidRDefault="00A867A2" w:rsidP="00F71832">
            <w:pPr>
              <w:jc w:val="center"/>
              <w:rPr>
                <w:color w:val="000000"/>
                <w:sz w:val="24"/>
                <w:szCs w:val="24"/>
              </w:rPr>
            </w:pPr>
          </w:p>
        </w:tc>
        <w:tc>
          <w:tcPr>
            <w:tcW w:w="1275" w:type="dxa"/>
            <w:vAlign w:val="bottom"/>
          </w:tcPr>
          <w:p w:rsidR="00A867A2" w:rsidRPr="00A867A2" w:rsidRDefault="00A867A2" w:rsidP="00F71832">
            <w:pPr>
              <w:jc w:val="center"/>
              <w:rPr>
                <w:color w:val="000000"/>
                <w:sz w:val="24"/>
                <w:szCs w:val="24"/>
              </w:rPr>
            </w:pPr>
          </w:p>
        </w:tc>
        <w:tc>
          <w:tcPr>
            <w:tcW w:w="1560" w:type="dxa"/>
            <w:vAlign w:val="bottom"/>
          </w:tcPr>
          <w:p w:rsidR="00A867A2" w:rsidRPr="00A867A2" w:rsidRDefault="00A867A2" w:rsidP="00F71832">
            <w:pPr>
              <w:jc w:val="center"/>
              <w:rPr>
                <w:color w:val="000000"/>
                <w:sz w:val="24"/>
                <w:szCs w:val="24"/>
              </w:rPr>
            </w:pP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p>
        </w:tc>
        <w:tc>
          <w:tcPr>
            <w:tcW w:w="1276" w:type="dxa"/>
            <w:vAlign w:val="bottom"/>
          </w:tcPr>
          <w:p w:rsidR="00A867A2" w:rsidRPr="00A867A2" w:rsidRDefault="00A867A2" w:rsidP="00F71832">
            <w:pPr>
              <w:jc w:val="center"/>
              <w:rPr>
                <w:color w:val="000000"/>
                <w:sz w:val="24"/>
                <w:szCs w:val="24"/>
              </w:rPr>
            </w:pPr>
          </w:p>
        </w:tc>
        <w:tc>
          <w:tcPr>
            <w:tcW w:w="1842" w:type="dxa"/>
            <w:vAlign w:val="bottom"/>
          </w:tcPr>
          <w:p w:rsidR="00A867A2" w:rsidRPr="00A867A2" w:rsidRDefault="00A867A2" w:rsidP="00F71832">
            <w:pPr>
              <w:jc w:val="center"/>
              <w:rPr>
                <w:color w:val="000000"/>
                <w:sz w:val="24"/>
                <w:szCs w:val="24"/>
              </w:rPr>
            </w:pPr>
          </w:p>
        </w:tc>
        <w:tc>
          <w:tcPr>
            <w:tcW w:w="1560" w:type="dxa"/>
            <w:vAlign w:val="bottom"/>
          </w:tcPr>
          <w:p w:rsidR="00A867A2" w:rsidRPr="00A867A2" w:rsidRDefault="00A867A2" w:rsidP="00F71832">
            <w:pPr>
              <w:jc w:val="center"/>
              <w:rPr>
                <w:color w:val="000000"/>
                <w:sz w:val="24"/>
                <w:szCs w:val="24"/>
              </w:rPr>
            </w:pPr>
          </w:p>
        </w:tc>
        <w:tc>
          <w:tcPr>
            <w:tcW w:w="1275" w:type="dxa"/>
            <w:vAlign w:val="bottom"/>
          </w:tcPr>
          <w:p w:rsidR="00A867A2" w:rsidRPr="00A867A2" w:rsidRDefault="00A867A2" w:rsidP="00F71832">
            <w:pPr>
              <w:jc w:val="center"/>
              <w:rPr>
                <w:color w:val="000000"/>
                <w:sz w:val="24"/>
                <w:szCs w:val="24"/>
              </w:rPr>
            </w:pPr>
          </w:p>
        </w:tc>
        <w:tc>
          <w:tcPr>
            <w:tcW w:w="1560" w:type="dxa"/>
            <w:vAlign w:val="bottom"/>
          </w:tcPr>
          <w:p w:rsidR="00A867A2" w:rsidRPr="00A867A2" w:rsidRDefault="00A867A2" w:rsidP="00F71832">
            <w:pPr>
              <w:jc w:val="center"/>
              <w:rPr>
                <w:color w:val="000000"/>
                <w:sz w:val="24"/>
                <w:szCs w:val="24"/>
              </w:rPr>
            </w:pPr>
          </w:p>
        </w:tc>
      </w:tr>
      <w:tr w:rsidR="00A867A2" w:rsidRPr="00A867A2" w:rsidTr="00F71832">
        <w:trPr>
          <w:trHeight w:val="264"/>
        </w:trPr>
        <w:tc>
          <w:tcPr>
            <w:tcW w:w="1526" w:type="dxa"/>
            <w:vAlign w:val="bottom"/>
          </w:tcPr>
          <w:p w:rsidR="00A867A2" w:rsidRPr="00A867A2" w:rsidRDefault="00A867A2" w:rsidP="00F71832">
            <w:pPr>
              <w:jc w:val="center"/>
              <w:rPr>
                <w:color w:val="000000"/>
                <w:sz w:val="24"/>
                <w:szCs w:val="24"/>
              </w:rPr>
            </w:pPr>
          </w:p>
        </w:tc>
        <w:tc>
          <w:tcPr>
            <w:tcW w:w="1276" w:type="dxa"/>
            <w:vAlign w:val="bottom"/>
          </w:tcPr>
          <w:p w:rsidR="00A867A2" w:rsidRPr="00A867A2" w:rsidRDefault="00A867A2" w:rsidP="00F71832">
            <w:pPr>
              <w:jc w:val="center"/>
              <w:rPr>
                <w:color w:val="000000"/>
                <w:sz w:val="24"/>
                <w:szCs w:val="24"/>
              </w:rPr>
            </w:pPr>
          </w:p>
        </w:tc>
        <w:tc>
          <w:tcPr>
            <w:tcW w:w="1842" w:type="dxa"/>
            <w:vAlign w:val="bottom"/>
          </w:tcPr>
          <w:p w:rsidR="00A867A2" w:rsidRPr="00A867A2" w:rsidRDefault="00A867A2" w:rsidP="00F71832">
            <w:pPr>
              <w:jc w:val="center"/>
              <w:rPr>
                <w:color w:val="000000"/>
                <w:sz w:val="24"/>
                <w:szCs w:val="24"/>
              </w:rPr>
            </w:pPr>
          </w:p>
        </w:tc>
        <w:tc>
          <w:tcPr>
            <w:tcW w:w="1560" w:type="dxa"/>
            <w:vAlign w:val="bottom"/>
          </w:tcPr>
          <w:p w:rsidR="00A867A2" w:rsidRPr="00A867A2" w:rsidRDefault="00A867A2" w:rsidP="00F71832">
            <w:pPr>
              <w:jc w:val="center"/>
              <w:rPr>
                <w:color w:val="000000"/>
                <w:sz w:val="24"/>
                <w:szCs w:val="24"/>
              </w:rPr>
            </w:pPr>
          </w:p>
        </w:tc>
        <w:tc>
          <w:tcPr>
            <w:tcW w:w="1275" w:type="dxa"/>
            <w:vAlign w:val="bottom"/>
          </w:tcPr>
          <w:p w:rsidR="00A867A2" w:rsidRPr="00A867A2" w:rsidRDefault="00A867A2" w:rsidP="00F71832">
            <w:pPr>
              <w:jc w:val="center"/>
              <w:rPr>
                <w:color w:val="000000"/>
                <w:sz w:val="24"/>
                <w:szCs w:val="24"/>
              </w:rPr>
            </w:pPr>
          </w:p>
        </w:tc>
        <w:tc>
          <w:tcPr>
            <w:tcW w:w="1560" w:type="dxa"/>
            <w:vAlign w:val="bottom"/>
          </w:tcPr>
          <w:p w:rsidR="00A867A2" w:rsidRPr="00A867A2" w:rsidRDefault="00A867A2" w:rsidP="00F71832">
            <w:pPr>
              <w:jc w:val="center"/>
              <w:rPr>
                <w:color w:val="000000"/>
                <w:sz w:val="24"/>
                <w:szCs w:val="24"/>
              </w:rPr>
            </w:pPr>
          </w:p>
        </w:tc>
      </w:tr>
      <w:tr w:rsidR="00A867A2" w:rsidRPr="00A867A2" w:rsidTr="00F71832">
        <w:trPr>
          <w:trHeight w:val="264"/>
        </w:trPr>
        <w:tc>
          <w:tcPr>
            <w:tcW w:w="1526" w:type="dxa"/>
            <w:vAlign w:val="bottom"/>
          </w:tcPr>
          <w:p w:rsidR="00A867A2" w:rsidRPr="00A867A2" w:rsidRDefault="00A867A2" w:rsidP="00F71832">
            <w:pPr>
              <w:jc w:val="center"/>
              <w:rPr>
                <w:b/>
                <w:color w:val="000000"/>
                <w:sz w:val="24"/>
                <w:szCs w:val="24"/>
              </w:rPr>
            </w:pPr>
            <w:r w:rsidRPr="00A867A2">
              <w:rPr>
                <w:b/>
                <w:color w:val="000000"/>
                <w:sz w:val="24"/>
                <w:szCs w:val="24"/>
              </w:rPr>
              <w:t>600</w:t>
            </w:r>
          </w:p>
        </w:tc>
        <w:tc>
          <w:tcPr>
            <w:tcW w:w="1276"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842"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560"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275" w:type="dxa"/>
            <w:vAlign w:val="bottom"/>
          </w:tcPr>
          <w:p w:rsidR="00A867A2" w:rsidRPr="00A867A2" w:rsidRDefault="00A867A2" w:rsidP="00F71832">
            <w:pPr>
              <w:jc w:val="center"/>
              <w:rPr>
                <w:b/>
                <w:color w:val="000000"/>
                <w:sz w:val="24"/>
                <w:szCs w:val="24"/>
              </w:rPr>
            </w:pPr>
            <w:r w:rsidRPr="00A867A2">
              <w:rPr>
                <w:b/>
                <w:color w:val="000000"/>
                <w:sz w:val="24"/>
                <w:szCs w:val="24"/>
              </w:rPr>
              <w:t>20</w:t>
            </w:r>
          </w:p>
        </w:tc>
        <w:tc>
          <w:tcPr>
            <w:tcW w:w="1560" w:type="dxa"/>
            <w:vAlign w:val="bottom"/>
          </w:tcPr>
          <w:p w:rsidR="00A867A2" w:rsidRPr="00A867A2" w:rsidRDefault="00A867A2" w:rsidP="00F71832">
            <w:pPr>
              <w:jc w:val="center"/>
              <w:rPr>
                <w:b/>
                <w:color w:val="000000"/>
                <w:sz w:val="24"/>
                <w:szCs w:val="24"/>
              </w:rPr>
            </w:pPr>
            <w:r w:rsidRPr="00A867A2">
              <w:rPr>
                <w:b/>
                <w:color w:val="000000"/>
                <w:sz w:val="24"/>
                <w:szCs w:val="24"/>
              </w:rPr>
              <w:t>6</w:t>
            </w:r>
          </w:p>
        </w:tc>
      </w:tr>
    </w:tbl>
    <w:p w:rsid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w:t>
      </w:r>
    </w:p>
    <w:p w:rsidR="00A867A2" w:rsidRPr="00A867A2" w:rsidRDefault="00A867A2" w:rsidP="00A867A2">
      <w:pPr>
        <w:tabs>
          <w:tab w:val="left" w:pos="2548"/>
        </w:tabs>
        <w:rPr>
          <w:rFonts w:ascii="Times New Roman" w:hAnsi="Times New Roman" w:cs="Times New Roman"/>
          <w:b/>
          <w:sz w:val="24"/>
          <w:szCs w:val="24"/>
        </w:rPr>
      </w:pPr>
      <w:r>
        <w:rPr>
          <w:rFonts w:ascii="Times New Roman" w:hAnsi="Times New Roman" w:cs="Times New Roman"/>
          <w:b/>
          <w:sz w:val="24"/>
          <w:szCs w:val="24"/>
        </w:rPr>
        <w:t xml:space="preserve">                                         </w:t>
      </w:r>
      <w:r w:rsidRPr="00A867A2">
        <w:rPr>
          <w:rFonts w:ascii="Times New Roman" w:hAnsi="Times New Roman" w:cs="Times New Roman"/>
          <w:b/>
          <w:sz w:val="24"/>
          <w:szCs w:val="24"/>
        </w:rPr>
        <w:t xml:space="preserve">KAYNARTEPE MAHALLESİ </w:t>
      </w:r>
    </w:p>
    <w:tbl>
      <w:tblPr>
        <w:tblStyle w:val="TabloKlavuzu"/>
        <w:tblW w:w="9039" w:type="dxa"/>
        <w:tblLook w:val="04A0"/>
      </w:tblPr>
      <w:tblGrid>
        <w:gridCol w:w="1526"/>
        <w:gridCol w:w="1203"/>
        <w:gridCol w:w="1915"/>
        <w:gridCol w:w="1560"/>
        <w:gridCol w:w="1275"/>
        <w:gridCol w:w="1560"/>
      </w:tblGrid>
      <w:tr w:rsidR="00A867A2" w:rsidRPr="00A867A2" w:rsidTr="00F71832">
        <w:trPr>
          <w:trHeight w:val="481"/>
        </w:trPr>
        <w:tc>
          <w:tcPr>
            <w:tcW w:w="1526" w:type="dxa"/>
          </w:tcPr>
          <w:p w:rsidR="00A867A2" w:rsidRPr="00A867A2" w:rsidRDefault="00A867A2" w:rsidP="00F71832">
            <w:pPr>
              <w:tabs>
                <w:tab w:val="left" w:pos="2548"/>
              </w:tabs>
              <w:rPr>
                <w:b/>
                <w:sz w:val="24"/>
                <w:szCs w:val="24"/>
              </w:rPr>
            </w:pPr>
            <w:r w:rsidRPr="00A867A2">
              <w:rPr>
                <w:b/>
                <w:sz w:val="24"/>
                <w:szCs w:val="24"/>
              </w:rPr>
              <w:t>PARKE TAŞI M2</w:t>
            </w:r>
          </w:p>
        </w:tc>
        <w:tc>
          <w:tcPr>
            <w:tcW w:w="1203" w:type="dxa"/>
          </w:tcPr>
          <w:p w:rsidR="00A867A2" w:rsidRPr="00A867A2" w:rsidRDefault="00A867A2" w:rsidP="00F71832">
            <w:pPr>
              <w:tabs>
                <w:tab w:val="left" w:pos="2548"/>
              </w:tabs>
              <w:rPr>
                <w:b/>
                <w:sz w:val="24"/>
                <w:szCs w:val="24"/>
              </w:rPr>
            </w:pPr>
            <w:r w:rsidRPr="00A867A2">
              <w:rPr>
                <w:b/>
                <w:sz w:val="24"/>
                <w:szCs w:val="24"/>
              </w:rPr>
              <w:t>BAZALT M2</w:t>
            </w:r>
          </w:p>
        </w:tc>
        <w:tc>
          <w:tcPr>
            <w:tcW w:w="1915" w:type="dxa"/>
          </w:tcPr>
          <w:p w:rsidR="00A867A2" w:rsidRPr="00A867A2" w:rsidRDefault="00A867A2" w:rsidP="00F71832">
            <w:pPr>
              <w:tabs>
                <w:tab w:val="left" w:pos="2548"/>
              </w:tabs>
              <w:rPr>
                <w:b/>
                <w:sz w:val="24"/>
                <w:szCs w:val="24"/>
              </w:rPr>
            </w:pPr>
            <w:r w:rsidRPr="00A867A2">
              <w:rPr>
                <w:b/>
                <w:sz w:val="24"/>
                <w:szCs w:val="24"/>
              </w:rPr>
              <w:t>KALDIRIM M2</w:t>
            </w:r>
          </w:p>
        </w:tc>
        <w:tc>
          <w:tcPr>
            <w:tcW w:w="1560" w:type="dxa"/>
          </w:tcPr>
          <w:p w:rsidR="00A867A2" w:rsidRPr="00A867A2" w:rsidRDefault="00A867A2" w:rsidP="00F71832">
            <w:pPr>
              <w:tabs>
                <w:tab w:val="left" w:pos="2548"/>
              </w:tabs>
              <w:rPr>
                <w:b/>
                <w:sz w:val="24"/>
                <w:szCs w:val="24"/>
              </w:rPr>
            </w:pPr>
            <w:r w:rsidRPr="00A867A2">
              <w:rPr>
                <w:b/>
                <w:sz w:val="24"/>
                <w:szCs w:val="24"/>
              </w:rPr>
              <w:t>ASFALT KG</w:t>
            </w:r>
          </w:p>
        </w:tc>
        <w:tc>
          <w:tcPr>
            <w:tcW w:w="1275" w:type="dxa"/>
          </w:tcPr>
          <w:p w:rsidR="00A867A2" w:rsidRPr="00A867A2" w:rsidRDefault="00A867A2" w:rsidP="00F71832">
            <w:pPr>
              <w:tabs>
                <w:tab w:val="left" w:pos="2548"/>
              </w:tabs>
              <w:rPr>
                <w:b/>
                <w:sz w:val="24"/>
                <w:szCs w:val="24"/>
              </w:rPr>
            </w:pPr>
            <w:r w:rsidRPr="00A867A2">
              <w:rPr>
                <w:b/>
                <w:sz w:val="24"/>
                <w:szCs w:val="24"/>
              </w:rPr>
              <w:t>KARO M2</w:t>
            </w:r>
          </w:p>
        </w:tc>
        <w:tc>
          <w:tcPr>
            <w:tcW w:w="1560" w:type="dxa"/>
          </w:tcPr>
          <w:p w:rsidR="00A867A2" w:rsidRPr="00A867A2" w:rsidRDefault="00A867A2" w:rsidP="00F71832">
            <w:pPr>
              <w:tabs>
                <w:tab w:val="left" w:pos="2548"/>
              </w:tabs>
              <w:rPr>
                <w:b/>
                <w:sz w:val="24"/>
                <w:szCs w:val="24"/>
              </w:rPr>
            </w:pPr>
            <w:r w:rsidRPr="00A867A2">
              <w:rPr>
                <w:b/>
                <w:sz w:val="24"/>
                <w:szCs w:val="24"/>
              </w:rPr>
              <w:t>BORDÜR M2</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35</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6</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17</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20</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6</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8</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03"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91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275" w:type="dxa"/>
            <w:vAlign w:val="bottom"/>
          </w:tcPr>
          <w:p w:rsidR="00A867A2" w:rsidRPr="00A867A2" w:rsidRDefault="00A867A2" w:rsidP="00F71832">
            <w:pPr>
              <w:jc w:val="center"/>
              <w:rPr>
                <w:color w:val="000000"/>
                <w:sz w:val="24"/>
                <w:szCs w:val="24"/>
              </w:rPr>
            </w:pPr>
            <w:r w:rsidRPr="00A867A2">
              <w:rPr>
                <w:color w:val="000000"/>
                <w:sz w:val="24"/>
                <w:szCs w:val="24"/>
              </w:rPr>
              <w:t> </w:t>
            </w:r>
          </w:p>
        </w:tc>
        <w:tc>
          <w:tcPr>
            <w:tcW w:w="1560" w:type="dxa"/>
            <w:vAlign w:val="bottom"/>
          </w:tcPr>
          <w:p w:rsidR="00A867A2" w:rsidRPr="00A867A2" w:rsidRDefault="00A867A2" w:rsidP="00F71832">
            <w:pPr>
              <w:jc w:val="center"/>
              <w:rPr>
                <w:color w:val="000000"/>
                <w:sz w:val="24"/>
                <w:szCs w:val="24"/>
              </w:rPr>
            </w:pPr>
            <w:r w:rsidRPr="00A867A2">
              <w:rPr>
                <w:color w:val="000000"/>
                <w:sz w:val="24"/>
                <w:szCs w:val="24"/>
              </w:rPr>
              <w:t> </w:t>
            </w:r>
          </w:p>
        </w:tc>
      </w:tr>
      <w:tr w:rsidR="00A867A2" w:rsidRPr="00A867A2" w:rsidTr="00F71832">
        <w:trPr>
          <w:trHeight w:val="309"/>
        </w:trPr>
        <w:tc>
          <w:tcPr>
            <w:tcW w:w="1526" w:type="dxa"/>
            <w:vAlign w:val="bottom"/>
          </w:tcPr>
          <w:p w:rsidR="00A867A2" w:rsidRPr="00A867A2" w:rsidRDefault="00A867A2" w:rsidP="00F71832">
            <w:pPr>
              <w:jc w:val="center"/>
              <w:rPr>
                <w:b/>
                <w:color w:val="000000"/>
                <w:sz w:val="24"/>
                <w:szCs w:val="24"/>
              </w:rPr>
            </w:pPr>
            <w:r w:rsidRPr="00A867A2">
              <w:rPr>
                <w:b/>
                <w:color w:val="000000"/>
                <w:sz w:val="24"/>
                <w:szCs w:val="24"/>
              </w:rPr>
              <w:t>69</w:t>
            </w:r>
          </w:p>
        </w:tc>
        <w:tc>
          <w:tcPr>
            <w:tcW w:w="1203" w:type="dxa"/>
            <w:vAlign w:val="bottom"/>
          </w:tcPr>
          <w:p w:rsidR="00A867A2" w:rsidRPr="00A867A2" w:rsidRDefault="00A867A2" w:rsidP="00F71832">
            <w:pPr>
              <w:jc w:val="center"/>
              <w:rPr>
                <w:b/>
                <w:color w:val="000000"/>
                <w:sz w:val="24"/>
                <w:szCs w:val="24"/>
              </w:rPr>
            </w:pPr>
            <w:r w:rsidRPr="00A867A2">
              <w:rPr>
                <w:b/>
                <w:color w:val="000000"/>
                <w:sz w:val="24"/>
                <w:szCs w:val="24"/>
              </w:rPr>
              <w:t>6</w:t>
            </w:r>
          </w:p>
        </w:tc>
        <w:tc>
          <w:tcPr>
            <w:tcW w:w="1915"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560"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c>
          <w:tcPr>
            <w:tcW w:w="1275" w:type="dxa"/>
            <w:vAlign w:val="bottom"/>
          </w:tcPr>
          <w:p w:rsidR="00A867A2" w:rsidRPr="00A867A2" w:rsidRDefault="00A867A2" w:rsidP="00F71832">
            <w:pPr>
              <w:jc w:val="center"/>
              <w:rPr>
                <w:b/>
                <w:color w:val="000000"/>
                <w:sz w:val="24"/>
                <w:szCs w:val="24"/>
              </w:rPr>
            </w:pPr>
            <w:r w:rsidRPr="00A867A2">
              <w:rPr>
                <w:b/>
                <w:color w:val="000000"/>
                <w:sz w:val="24"/>
                <w:szCs w:val="24"/>
              </w:rPr>
              <w:t>17</w:t>
            </w:r>
          </w:p>
        </w:tc>
        <w:tc>
          <w:tcPr>
            <w:tcW w:w="1560" w:type="dxa"/>
            <w:vAlign w:val="bottom"/>
          </w:tcPr>
          <w:p w:rsidR="00A867A2" w:rsidRPr="00A867A2" w:rsidRDefault="00A867A2" w:rsidP="00F71832">
            <w:pPr>
              <w:jc w:val="center"/>
              <w:rPr>
                <w:b/>
                <w:color w:val="000000"/>
                <w:sz w:val="24"/>
                <w:szCs w:val="24"/>
              </w:rPr>
            </w:pPr>
            <w:r w:rsidRPr="00A867A2">
              <w:rPr>
                <w:b/>
                <w:color w:val="000000"/>
                <w:sz w:val="24"/>
                <w:szCs w:val="24"/>
              </w:rPr>
              <w:t>0</w:t>
            </w:r>
          </w:p>
        </w:tc>
      </w:tr>
    </w:tbl>
    <w:p w:rsidR="00A867A2" w:rsidRPr="00A867A2" w:rsidRDefault="00A867A2" w:rsidP="00A867A2">
      <w:pPr>
        <w:tabs>
          <w:tab w:val="left" w:pos="2548"/>
        </w:tabs>
        <w:rPr>
          <w:rFonts w:ascii="Times New Roman" w:hAnsi="Times New Roman" w:cs="Times New Roman"/>
          <w:b/>
          <w:sz w:val="24"/>
          <w:szCs w:val="24"/>
        </w:rPr>
      </w:pPr>
    </w:p>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KÖRHAT  MAHALLESİ</w:t>
      </w:r>
    </w:p>
    <w:tbl>
      <w:tblPr>
        <w:tblStyle w:val="TabloKlavuzu"/>
        <w:tblW w:w="0" w:type="auto"/>
        <w:tblLook w:val="04A0"/>
      </w:tblPr>
      <w:tblGrid>
        <w:gridCol w:w="1375"/>
        <w:gridCol w:w="1541"/>
        <w:gridCol w:w="1732"/>
        <w:gridCol w:w="1528"/>
        <w:gridCol w:w="1263"/>
        <w:gridCol w:w="1600"/>
      </w:tblGrid>
      <w:tr w:rsidR="00A867A2" w:rsidRPr="00A867A2" w:rsidTr="00F71832">
        <w:trPr>
          <w:trHeight w:val="420"/>
        </w:trPr>
        <w:tc>
          <w:tcPr>
            <w:tcW w:w="1375" w:type="dxa"/>
          </w:tcPr>
          <w:p w:rsidR="00A867A2" w:rsidRPr="00A867A2" w:rsidRDefault="00A867A2" w:rsidP="00F71832">
            <w:pPr>
              <w:tabs>
                <w:tab w:val="left" w:pos="2548"/>
              </w:tabs>
              <w:jc w:val="center"/>
              <w:rPr>
                <w:b/>
                <w:sz w:val="24"/>
                <w:szCs w:val="24"/>
              </w:rPr>
            </w:pPr>
            <w:r w:rsidRPr="00A867A2">
              <w:rPr>
                <w:b/>
                <w:sz w:val="24"/>
                <w:szCs w:val="24"/>
              </w:rPr>
              <w:t>PARKE TAŞI M2</w:t>
            </w:r>
          </w:p>
        </w:tc>
        <w:tc>
          <w:tcPr>
            <w:tcW w:w="1541" w:type="dxa"/>
          </w:tcPr>
          <w:p w:rsidR="00A867A2" w:rsidRPr="00A867A2" w:rsidRDefault="00A867A2" w:rsidP="00F71832">
            <w:pPr>
              <w:tabs>
                <w:tab w:val="left" w:pos="2548"/>
              </w:tabs>
              <w:jc w:val="center"/>
              <w:rPr>
                <w:b/>
                <w:sz w:val="24"/>
                <w:szCs w:val="24"/>
              </w:rPr>
            </w:pPr>
            <w:r w:rsidRPr="00A867A2">
              <w:rPr>
                <w:b/>
                <w:sz w:val="24"/>
                <w:szCs w:val="24"/>
              </w:rPr>
              <w:t>BAZALT M2</w:t>
            </w:r>
          </w:p>
        </w:tc>
        <w:tc>
          <w:tcPr>
            <w:tcW w:w="1732" w:type="dxa"/>
          </w:tcPr>
          <w:p w:rsidR="00A867A2" w:rsidRPr="00A867A2" w:rsidRDefault="00A867A2" w:rsidP="00F71832">
            <w:pPr>
              <w:tabs>
                <w:tab w:val="left" w:pos="2548"/>
              </w:tabs>
              <w:jc w:val="center"/>
              <w:rPr>
                <w:b/>
                <w:sz w:val="24"/>
                <w:szCs w:val="24"/>
              </w:rPr>
            </w:pPr>
            <w:r w:rsidRPr="00A867A2">
              <w:rPr>
                <w:b/>
                <w:sz w:val="24"/>
                <w:szCs w:val="24"/>
              </w:rPr>
              <w:t>KALDIRIM M2</w:t>
            </w:r>
          </w:p>
        </w:tc>
        <w:tc>
          <w:tcPr>
            <w:tcW w:w="1528" w:type="dxa"/>
          </w:tcPr>
          <w:p w:rsidR="00A867A2" w:rsidRPr="00A867A2" w:rsidRDefault="00A867A2" w:rsidP="00F71832">
            <w:pPr>
              <w:tabs>
                <w:tab w:val="left" w:pos="2548"/>
              </w:tabs>
              <w:jc w:val="center"/>
              <w:rPr>
                <w:b/>
                <w:sz w:val="24"/>
                <w:szCs w:val="24"/>
              </w:rPr>
            </w:pPr>
            <w:r w:rsidRPr="00A867A2">
              <w:rPr>
                <w:b/>
                <w:sz w:val="24"/>
                <w:szCs w:val="24"/>
              </w:rPr>
              <w:t>ASFALT KG</w:t>
            </w:r>
          </w:p>
        </w:tc>
        <w:tc>
          <w:tcPr>
            <w:tcW w:w="1263" w:type="dxa"/>
          </w:tcPr>
          <w:p w:rsidR="00A867A2" w:rsidRPr="00A867A2" w:rsidRDefault="00A867A2" w:rsidP="00F71832">
            <w:pPr>
              <w:tabs>
                <w:tab w:val="left" w:pos="2548"/>
              </w:tabs>
              <w:jc w:val="center"/>
              <w:rPr>
                <w:b/>
                <w:sz w:val="24"/>
                <w:szCs w:val="24"/>
              </w:rPr>
            </w:pPr>
            <w:r w:rsidRPr="00A867A2">
              <w:rPr>
                <w:b/>
                <w:sz w:val="24"/>
                <w:szCs w:val="24"/>
              </w:rPr>
              <w:t>KARO M2</w:t>
            </w:r>
          </w:p>
        </w:tc>
        <w:tc>
          <w:tcPr>
            <w:tcW w:w="1600" w:type="dxa"/>
          </w:tcPr>
          <w:p w:rsidR="00A867A2" w:rsidRPr="00A867A2" w:rsidRDefault="00A867A2" w:rsidP="00F71832">
            <w:pPr>
              <w:tabs>
                <w:tab w:val="left" w:pos="2548"/>
              </w:tabs>
              <w:jc w:val="center"/>
              <w:rPr>
                <w:b/>
                <w:sz w:val="24"/>
                <w:szCs w:val="24"/>
              </w:rPr>
            </w:pPr>
            <w:r w:rsidRPr="00A867A2">
              <w:rPr>
                <w:b/>
                <w:sz w:val="24"/>
                <w:szCs w:val="24"/>
              </w:rPr>
              <w:t>BORDÜR M2</w:t>
            </w:r>
          </w:p>
        </w:tc>
      </w:tr>
      <w:tr w:rsidR="00A867A2" w:rsidRPr="00A867A2" w:rsidTr="00F71832">
        <w:trPr>
          <w:trHeight w:val="270"/>
        </w:trPr>
        <w:tc>
          <w:tcPr>
            <w:tcW w:w="1375" w:type="dxa"/>
          </w:tcPr>
          <w:p w:rsidR="00A867A2" w:rsidRPr="00A867A2" w:rsidRDefault="00A867A2" w:rsidP="00F71832">
            <w:pPr>
              <w:tabs>
                <w:tab w:val="left" w:pos="2548"/>
              </w:tabs>
              <w:rPr>
                <w:b/>
                <w:sz w:val="24"/>
                <w:szCs w:val="24"/>
              </w:rPr>
            </w:pPr>
            <w:r w:rsidRPr="00A867A2">
              <w:rPr>
                <w:b/>
                <w:sz w:val="24"/>
                <w:szCs w:val="24"/>
              </w:rPr>
              <w:t xml:space="preserve">           20</w:t>
            </w:r>
          </w:p>
        </w:tc>
        <w:tc>
          <w:tcPr>
            <w:tcW w:w="1541" w:type="dxa"/>
          </w:tcPr>
          <w:p w:rsidR="00A867A2" w:rsidRPr="00A867A2" w:rsidRDefault="00A867A2" w:rsidP="00F71832">
            <w:pPr>
              <w:tabs>
                <w:tab w:val="left" w:pos="2548"/>
              </w:tabs>
              <w:rPr>
                <w:b/>
                <w:sz w:val="24"/>
                <w:szCs w:val="24"/>
              </w:rPr>
            </w:pPr>
            <w:r w:rsidRPr="00A867A2">
              <w:rPr>
                <w:b/>
                <w:sz w:val="24"/>
                <w:szCs w:val="24"/>
              </w:rPr>
              <w:t xml:space="preserve">          6   </w:t>
            </w:r>
          </w:p>
        </w:tc>
        <w:tc>
          <w:tcPr>
            <w:tcW w:w="1732" w:type="dxa"/>
          </w:tcPr>
          <w:p w:rsidR="00A867A2" w:rsidRPr="00A867A2" w:rsidRDefault="00A867A2" w:rsidP="00F71832">
            <w:pPr>
              <w:tabs>
                <w:tab w:val="left" w:pos="2548"/>
              </w:tabs>
              <w:rPr>
                <w:b/>
                <w:sz w:val="24"/>
                <w:szCs w:val="24"/>
              </w:rPr>
            </w:pPr>
          </w:p>
        </w:tc>
        <w:tc>
          <w:tcPr>
            <w:tcW w:w="1528" w:type="dxa"/>
          </w:tcPr>
          <w:p w:rsidR="00A867A2" w:rsidRPr="00A867A2" w:rsidRDefault="00A867A2" w:rsidP="00F71832">
            <w:pPr>
              <w:tabs>
                <w:tab w:val="left" w:pos="2548"/>
              </w:tabs>
              <w:rPr>
                <w:b/>
                <w:sz w:val="24"/>
                <w:szCs w:val="24"/>
              </w:rPr>
            </w:pPr>
          </w:p>
        </w:tc>
        <w:tc>
          <w:tcPr>
            <w:tcW w:w="1263" w:type="dxa"/>
          </w:tcPr>
          <w:p w:rsidR="00A867A2" w:rsidRPr="00A867A2" w:rsidRDefault="00A867A2" w:rsidP="00F71832">
            <w:pPr>
              <w:tabs>
                <w:tab w:val="left" w:pos="2548"/>
              </w:tabs>
              <w:rPr>
                <w:b/>
                <w:sz w:val="24"/>
                <w:szCs w:val="24"/>
              </w:rPr>
            </w:pPr>
            <w:r w:rsidRPr="00A867A2">
              <w:rPr>
                <w:b/>
                <w:sz w:val="24"/>
                <w:szCs w:val="24"/>
              </w:rPr>
              <w:t xml:space="preserve">          10</w:t>
            </w:r>
          </w:p>
        </w:tc>
        <w:tc>
          <w:tcPr>
            <w:tcW w:w="1600" w:type="dxa"/>
          </w:tcPr>
          <w:p w:rsidR="00A867A2" w:rsidRPr="00A867A2" w:rsidRDefault="00A867A2" w:rsidP="00F71832">
            <w:pPr>
              <w:tabs>
                <w:tab w:val="left" w:pos="2548"/>
              </w:tabs>
              <w:rPr>
                <w:b/>
                <w:sz w:val="24"/>
                <w:szCs w:val="24"/>
              </w:rPr>
            </w:pPr>
            <w:r w:rsidRPr="00A867A2">
              <w:rPr>
                <w:b/>
                <w:sz w:val="24"/>
                <w:szCs w:val="24"/>
              </w:rPr>
              <w:t xml:space="preserve">        2   </w:t>
            </w:r>
          </w:p>
        </w:tc>
      </w:tr>
      <w:tr w:rsidR="00A867A2" w:rsidRPr="00A867A2" w:rsidTr="00F71832">
        <w:trPr>
          <w:trHeight w:val="270"/>
        </w:trPr>
        <w:tc>
          <w:tcPr>
            <w:tcW w:w="1375" w:type="dxa"/>
          </w:tcPr>
          <w:p w:rsidR="00A867A2" w:rsidRPr="00A867A2" w:rsidRDefault="00A867A2" w:rsidP="00F71832">
            <w:pPr>
              <w:tabs>
                <w:tab w:val="left" w:pos="2548"/>
              </w:tabs>
              <w:rPr>
                <w:b/>
                <w:sz w:val="24"/>
                <w:szCs w:val="24"/>
              </w:rPr>
            </w:pPr>
            <w:r w:rsidRPr="00A867A2">
              <w:rPr>
                <w:b/>
                <w:sz w:val="24"/>
                <w:szCs w:val="24"/>
              </w:rPr>
              <w:t xml:space="preserve">           10</w:t>
            </w:r>
          </w:p>
        </w:tc>
        <w:tc>
          <w:tcPr>
            <w:tcW w:w="1541" w:type="dxa"/>
          </w:tcPr>
          <w:p w:rsidR="00A867A2" w:rsidRPr="00A867A2" w:rsidRDefault="00A867A2" w:rsidP="00F71832">
            <w:pPr>
              <w:tabs>
                <w:tab w:val="left" w:pos="2548"/>
              </w:tabs>
              <w:rPr>
                <w:b/>
                <w:sz w:val="24"/>
                <w:szCs w:val="24"/>
              </w:rPr>
            </w:pPr>
          </w:p>
        </w:tc>
        <w:tc>
          <w:tcPr>
            <w:tcW w:w="1732" w:type="dxa"/>
          </w:tcPr>
          <w:p w:rsidR="00A867A2" w:rsidRPr="00A867A2" w:rsidRDefault="00A867A2" w:rsidP="00F71832">
            <w:pPr>
              <w:tabs>
                <w:tab w:val="left" w:pos="2548"/>
              </w:tabs>
              <w:rPr>
                <w:b/>
                <w:sz w:val="24"/>
                <w:szCs w:val="24"/>
              </w:rPr>
            </w:pPr>
          </w:p>
        </w:tc>
        <w:tc>
          <w:tcPr>
            <w:tcW w:w="1528" w:type="dxa"/>
          </w:tcPr>
          <w:p w:rsidR="00A867A2" w:rsidRPr="00A867A2" w:rsidRDefault="00A867A2" w:rsidP="00F71832">
            <w:pPr>
              <w:tabs>
                <w:tab w:val="left" w:pos="2548"/>
              </w:tabs>
              <w:rPr>
                <w:b/>
                <w:sz w:val="24"/>
                <w:szCs w:val="24"/>
              </w:rPr>
            </w:pPr>
          </w:p>
        </w:tc>
        <w:tc>
          <w:tcPr>
            <w:tcW w:w="1263" w:type="dxa"/>
          </w:tcPr>
          <w:p w:rsidR="00A867A2" w:rsidRPr="00A867A2" w:rsidRDefault="00A867A2" w:rsidP="00F71832">
            <w:pPr>
              <w:tabs>
                <w:tab w:val="left" w:pos="2548"/>
              </w:tabs>
              <w:rPr>
                <w:b/>
                <w:sz w:val="24"/>
                <w:szCs w:val="24"/>
              </w:rPr>
            </w:pPr>
          </w:p>
        </w:tc>
        <w:tc>
          <w:tcPr>
            <w:tcW w:w="1600" w:type="dxa"/>
          </w:tcPr>
          <w:p w:rsidR="00A867A2" w:rsidRPr="00A867A2" w:rsidRDefault="00A867A2" w:rsidP="00F71832">
            <w:pPr>
              <w:tabs>
                <w:tab w:val="left" w:pos="2548"/>
              </w:tabs>
              <w:rPr>
                <w:b/>
                <w:sz w:val="24"/>
                <w:szCs w:val="24"/>
              </w:rPr>
            </w:pPr>
          </w:p>
        </w:tc>
      </w:tr>
      <w:tr w:rsidR="00A867A2" w:rsidRPr="00A867A2" w:rsidTr="00F71832">
        <w:trPr>
          <w:trHeight w:val="270"/>
        </w:trPr>
        <w:tc>
          <w:tcPr>
            <w:tcW w:w="1375" w:type="dxa"/>
          </w:tcPr>
          <w:p w:rsidR="00A867A2" w:rsidRPr="00A867A2" w:rsidRDefault="00A867A2" w:rsidP="00F71832">
            <w:pPr>
              <w:tabs>
                <w:tab w:val="left" w:pos="2548"/>
              </w:tabs>
              <w:rPr>
                <w:b/>
                <w:sz w:val="24"/>
                <w:szCs w:val="24"/>
              </w:rPr>
            </w:pPr>
            <w:r w:rsidRPr="00A867A2">
              <w:rPr>
                <w:b/>
                <w:sz w:val="24"/>
                <w:szCs w:val="24"/>
              </w:rPr>
              <w:t xml:space="preserve">           7</w:t>
            </w:r>
          </w:p>
        </w:tc>
        <w:tc>
          <w:tcPr>
            <w:tcW w:w="1541" w:type="dxa"/>
          </w:tcPr>
          <w:p w:rsidR="00A867A2" w:rsidRPr="00A867A2" w:rsidRDefault="00A867A2" w:rsidP="00F71832">
            <w:pPr>
              <w:tabs>
                <w:tab w:val="left" w:pos="2548"/>
              </w:tabs>
              <w:rPr>
                <w:b/>
                <w:sz w:val="24"/>
                <w:szCs w:val="24"/>
              </w:rPr>
            </w:pPr>
          </w:p>
        </w:tc>
        <w:tc>
          <w:tcPr>
            <w:tcW w:w="1732" w:type="dxa"/>
          </w:tcPr>
          <w:p w:rsidR="00A867A2" w:rsidRPr="00A867A2" w:rsidRDefault="00A867A2" w:rsidP="00F71832">
            <w:pPr>
              <w:tabs>
                <w:tab w:val="left" w:pos="2548"/>
              </w:tabs>
              <w:rPr>
                <w:b/>
                <w:sz w:val="24"/>
                <w:szCs w:val="24"/>
              </w:rPr>
            </w:pPr>
          </w:p>
        </w:tc>
        <w:tc>
          <w:tcPr>
            <w:tcW w:w="1528" w:type="dxa"/>
          </w:tcPr>
          <w:p w:rsidR="00A867A2" w:rsidRPr="00A867A2" w:rsidRDefault="00A867A2" w:rsidP="00F71832">
            <w:pPr>
              <w:tabs>
                <w:tab w:val="left" w:pos="2548"/>
              </w:tabs>
              <w:rPr>
                <w:b/>
                <w:sz w:val="24"/>
                <w:szCs w:val="24"/>
              </w:rPr>
            </w:pPr>
          </w:p>
        </w:tc>
        <w:tc>
          <w:tcPr>
            <w:tcW w:w="1263" w:type="dxa"/>
          </w:tcPr>
          <w:p w:rsidR="00A867A2" w:rsidRPr="00A867A2" w:rsidRDefault="00A867A2" w:rsidP="00F71832">
            <w:pPr>
              <w:tabs>
                <w:tab w:val="left" w:pos="2548"/>
              </w:tabs>
              <w:rPr>
                <w:b/>
                <w:sz w:val="24"/>
                <w:szCs w:val="24"/>
              </w:rPr>
            </w:pPr>
          </w:p>
        </w:tc>
        <w:tc>
          <w:tcPr>
            <w:tcW w:w="1600" w:type="dxa"/>
          </w:tcPr>
          <w:p w:rsidR="00A867A2" w:rsidRPr="00A867A2" w:rsidRDefault="00A867A2" w:rsidP="00F71832">
            <w:pPr>
              <w:tabs>
                <w:tab w:val="left" w:pos="2548"/>
              </w:tabs>
              <w:rPr>
                <w:b/>
                <w:sz w:val="24"/>
                <w:szCs w:val="24"/>
              </w:rPr>
            </w:pPr>
          </w:p>
        </w:tc>
      </w:tr>
      <w:tr w:rsidR="00A867A2" w:rsidRPr="00A867A2" w:rsidTr="00F71832">
        <w:trPr>
          <w:trHeight w:val="284"/>
        </w:trPr>
        <w:tc>
          <w:tcPr>
            <w:tcW w:w="1375" w:type="dxa"/>
          </w:tcPr>
          <w:p w:rsidR="00A867A2" w:rsidRPr="00A867A2" w:rsidRDefault="00A867A2" w:rsidP="00F71832">
            <w:pPr>
              <w:tabs>
                <w:tab w:val="left" w:pos="2548"/>
              </w:tabs>
              <w:rPr>
                <w:b/>
                <w:sz w:val="24"/>
                <w:szCs w:val="24"/>
              </w:rPr>
            </w:pPr>
          </w:p>
        </w:tc>
        <w:tc>
          <w:tcPr>
            <w:tcW w:w="1541" w:type="dxa"/>
          </w:tcPr>
          <w:p w:rsidR="00A867A2" w:rsidRPr="00A867A2" w:rsidRDefault="00A867A2" w:rsidP="00F71832">
            <w:pPr>
              <w:tabs>
                <w:tab w:val="left" w:pos="2548"/>
              </w:tabs>
              <w:rPr>
                <w:b/>
                <w:sz w:val="24"/>
                <w:szCs w:val="24"/>
              </w:rPr>
            </w:pPr>
          </w:p>
        </w:tc>
        <w:tc>
          <w:tcPr>
            <w:tcW w:w="1732" w:type="dxa"/>
          </w:tcPr>
          <w:p w:rsidR="00A867A2" w:rsidRPr="00A867A2" w:rsidRDefault="00A867A2" w:rsidP="00F71832">
            <w:pPr>
              <w:tabs>
                <w:tab w:val="left" w:pos="2548"/>
              </w:tabs>
              <w:rPr>
                <w:b/>
                <w:sz w:val="24"/>
                <w:szCs w:val="24"/>
              </w:rPr>
            </w:pPr>
          </w:p>
        </w:tc>
        <w:tc>
          <w:tcPr>
            <w:tcW w:w="1528" w:type="dxa"/>
          </w:tcPr>
          <w:p w:rsidR="00A867A2" w:rsidRPr="00A867A2" w:rsidRDefault="00A867A2" w:rsidP="00F71832">
            <w:pPr>
              <w:tabs>
                <w:tab w:val="left" w:pos="2548"/>
              </w:tabs>
              <w:rPr>
                <w:b/>
                <w:sz w:val="24"/>
                <w:szCs w:val="24"/>
              </w:rPr>
            </w:pPr>
          </w:p>
        </w:tc>
        <w:tc>
          <w:tcPr>
            <w:tcW w:w="1263" w:type="dxa"/>
          </w:tcPr>
          <w:p w:rsidR="00A867A2" w:rsidRPr="00A867A2" w:rsidRDefault="00A867A2" w:rsidP="00F71832">
            <w:pPr>
              <w:tabs>
                <w:tab w:val="left" w:pos="2548"/>
              </w:tabs>
              <w:rPr>
                <w:b/>
                <w:sz w:val="24"/>
                <w:szCs w:val="24"/>
              </w:rPr>
            </w:pPr>
          </w:p>
        </w:tc>
        <w:tc>
          <w:tcPr>
            <w:tcW w:w="1600" w:type="dxa"/>
          </w:tcPr>
          <w:p w:rsidR="00A867A2" w:rsidRPr="00A867A2" w:rsidRDefault="00A867A2" w:rsidP="00F71832">
            <w:pPr>
              <w:tabs>
                <w:tab w:val="left" w:pos="2548"/>
              </w:tabs>
              <w:rPr>
                <w:b/>
                <w:sz w:val="24"/>
                <w:szCs w:val="24"/>
              </w:rPr>
            </w:pPr>
          </w:p>
        </w:tc>
      </w:tr>
      <w:tr w:rsidR="00A867A2" w:rsidRPr="00A867A2" w:rsidTr="00F71832">
        <w:trPr>
          <w:trHeight w:val="270"/>
        </w:trPr>
        <w:tc>
          <w:tcPr>
            <w:tcW w:w="1375" w:type="dxa"/>
          </w:tcPr>
          <w:p w:rsidR="00A867A2" w:rsidRPr="00A867A2" w:rsidRDefault="00A867A2" w:rsidP="00F71832">
            <w:pPr>
              <w:tabs>
                <w:tab w:val="left" w:pos="2548"/>
              </w:tabs>
              <w:rPr>
                <w:b/>
                <w:sz w:val="24"/>
                <w:szCs w:val="24"/>
              </w:rPr>
            </w:pPr>
          </w:p>
        </w:tc>
        <w:tc>
          <w:tcPr>
            <w:tcW w:w="1541" w:type="dxa"/>
          </w:tcPr>
          <w:p w:rsidR="00A867A2" w:rsidRPr="00A867A2" w:rsidRDefault="00A867A2" w:rsidP="00F71832">
            <w:pPr>
              <w:tabs>
                <w:tab w:val="left" w:pos="2548"/>
              </w:tabs>
              <w:rPr>
                <w:b/>
                <w:sz w:val="24"/>
                <w:szCs w:val="24"/>
              </w:rPr>
            </w:pPr>
          </w:p>
        </w:tc>
        <w:tc>
          <w:tcPr>
            <w:tcW w:w="1732" w:type="dxa"/>
          </w:tcPr>
          <w:p w:rsidR="00A867A2" w:rsidRPr="00A867A2" w:rsidRDefault="00A867A2" w:rsidP="00F71832">
            <w:pPr>
              <w:tabs>
                <w:tab w:val="left" w:pos="2548"/>
              </w:tabs>
              <w:rPr>
                <w:b/>
                <w:sz w:val="24"/>
                <w:szCs w:val="24"/>
              </w:rPr>
            </w:pPr>
          </w:p>
        </w:tc>
        <w:tc>
          <w:tcPr>
            <w:tcW w:w="1528" w:type="dxa"/>
          </w:tcPr>
          <w:p w:rsidR="00A867A2" w:rsidRPr="00A867A2" w:rsidRDefault="00A867A2" w:rsidP="00F71832">
            <w:pPr>
              <w:tabs>
                <w:tab w:val="left" w:pos="2548"/>
              </w:tabs>
              <w:rPr>
                <w:b/>
                <w:sz w:val="24"/>
                <w:szCs w:val="24"/>
              </w:rPr>
            </w:pPr>
          </w:p>
        </w:tc>
        <w:tc>
          <w:tcPr>
            <w:tcW w:w="1263" w:type="dxa"/>
          </w:tcPr>
          <w:p w:rsidR="00A867A2" w:rsidRPr="00A867A2" w:rsidRDefault="00A867A2" w:rsidP="00F71832">
            <w:pPr>
              <w:tabs>
                <w:tab w:val="left" w:pos="2548"/>
              </w:tabs>
              <w:rPr>
                <w:b/>
                <w:sz w:val="24"/>
                <w:szCs w:val="24"/>
              </w:rPr>
            </w:pPr>
          </w:p>
        </w:tc>
        <w:tc>
          <w:tcPr>
            <w:tcW w:w="1600" w:type="dxa"/>
          </w:tcPr>
          <w:p w:rsidR="00A867A2" w:rsidRPr="00A867A2" w:rsidRDefault="00A867A2" w:rsidP="00F71832">
            <w:pPr>
              <w:tabs>
                <w:tab w:val="left" w:pos="2548"/>
              </w:tabs>
              <w:rPr>
                <w:b/>
                <w:sz w:val="24"/>
                <w:szCs w:val="24"/>
              </w:rPr>
            </w:pPr>
          </w:p>
        </w:tc>
      </w:tr>
      <w:tr w:rsidR="00A867A2" w:rsidRPr="00A867A2" w:rsidTr="00F71832">
        <w:trPr>
          <w:trHeight w:val="270"/>
        </w:trPr>
        <w:tc>
          <w:tcPr>
            <w:tcW w:w="1375" w:type="dxa"/>
          </w:tcPr>
          <w:p w:rsidR="00A867A2" w:rsidRPr="00A867A2" w:rsidRDefault="00A867A2" w:rsidP="00F71832">
            <w:pPr>
              <w:tabs>
                <w:tab w:val="left" w:pos="2548"/>
              </w:tabs>
              <w:rPr>
                <w:b/>
                <w:sz w:val="24"/>
                <w:szCs w:val="24"/>
              </w:rPr>
            </w:pPr>
          </w:p>
        </w:tc>
        <w:tc>
          <w:tcPr>
            <w:tcW w:w="1541" w:type="dxa"/>
          </w:tcPr>
          <w:p w:rsidR="00A867A2" w:rsidRPr="00A867A2" w:rsidRDefault="00A867A2" w:rsidP="00F71832">
            <w:pPr>
              <w:tabs>
                <w:tab w:val="left" w:pos="2548"/>
              </w:tabs>
              <w:rPr>
                <w:b/>
                <w:sz w:val="24"/>
                <w:szCs w:val="24"/>
              </w:rPr>
            </w:pPr>
          </w:p>
        </w:tc>
        <w:tc>
          <w:tcPr>
            <w:tcW w:w="1732" w:type="dxa"/>
          </w:tcPr>
          <w:p w:rsidR="00A867A2" w:rsidRPr="00A867A2" w:rsidRDefault="00A867A2" w:rsidP="00F71832">
            <w:pPr>
              <w:tabs>
                <w:tab w:val="left" w:pos="2548"/>
              </w:tabs>
              <w:rPr>
                <w:b/>
                <w:sz w:val="24"/>
                <w:szCs w:val="24"/>
              </w:rPr>
            </w:pPr>
          </w:p>
        </w:tc>
        <w:tc>
          <w:tcPr>
            <w:tcW w:w="1528" w:type="dxa"/>
          </w:tcPr>
          <w:p w:rsidR="00A867A2" w:rsidRPr="00A867A2" w:rsidRDefault="00A867A2" w:rsidP="00F71832">
            <w:pPr>
              <w:tabs>
                <w:tab w:val="left" w:pos="2548"/>
              </w:tabs>
              <w:rPr>
                <w:b/>
                <w:sz w:val="24"/>
                <w:szCs w:val="24"/>
              </w:rPr>
            </w:pPr>
          </w:p>
        </w:tc>
        <w:tc>
          <w:tcPr>
            <w:tcW w:w="1263" w:type="dxa"/>
          </w:tcPr>
          <w:p w:rsidR="00A867A2" w:rsidRPr="00A867A2" w:rsidRDefault="00A867A2" w:rsidP="00F71832">
            <w:pPr>
              <w:tabs>
                <w:tab w:val="left" w:pos="2548"/>
              </w:tabs>
              <w:rPr>
                <w:b/>
                <w:sz w:val="24"/>
                <w:szCs w:val="24"/>
              </w:rPr>
            </w:pPr>
          </w:p>
        </w:tc>
        <w:tc>
          <w:tcPr>
            <w:tcW w:w="1600" w:type="dxa"/>
          </w:tcPr>
          <w:p w:rsidR="00A867A2" w:rsidRPr="00A867A2" w:rsidRDefault="00A867A2" w:rsidP="00F71832">
            <w:pPr>
              <w:tabs>
                <w:tab w:val="left" w:pos="2548"/>
              </w:tabs>
              <w:rPr>
                <w:b/>
                <w:sz w:val="24"/>
                <w:szCs w:val="24"/>
              </w:rPr>
            </w:pPr>
          </w:p>
        </w:tc>
      </w:tr>
      <w:tr w:rsidR="00A867A2" w:rsidRPr="00A867A2" w:rsidTr="00F71832">
        <w:trPr>
          <w:trHeight w:val="270"/>
        </w:trPr>
        <w:tc>
          <w:tcPr>
            <w:tcW w:w="1375" w:type="dxa"/>
          </w:tcPr>
          <w:p w:rsidR="00A867A2" w:rsidRPr="00A867A2" w:rsidRDefault="00A867A2" w:rsidP="00F71832">
            <w:pPr>
              <w:tabs>
                <w:tab w:val="left" w:pos="2548"/>
              </w:tabs>
              <w:rPr>
                <w:b/>
                <w:sz w:val="24"/>
                <w:szCs w:val="24"/>
              </w:rPr>
            </w:pPr>
          </w:p>
        </w:tc>
        <w:tc>
          <w:tcPr>
            <w:tcW w:w="1541" w:type="dxa"/>
          </w:tcPr>
          <w:p w:rsidR="00A867A2" w:rsidRPr="00A867A2" w:rsidRDefault="00A867A2" w:rsidP="00F71832">
            <w:pPr>
              <w:tabs>
                <w:tab w:val="left" w:pos="2548"/>
              </w:tabs>
              <w:rPr>
                <w:b/>
                <w:sz w:val="24"/>
                <w:szCs w:val="24"/>
              </w:rPr>
            </w:pPr>
          </w:p>
        </w:tc>
        <w:tc>
          <w:tcPr>
            <w:tcW w:w="1732" w:type="dxa"/>
          </w:tcPr>
          <w:p w:rsidR="00A867A2" w:rsidRPr="00A867A2" w:rsidRDefault="00A867A2" w:rsidP="00F71832">
            <w:pPr>
              <w:tabs>
                <w:tab w:val="left" w:pos="2548"/>
              </w:tabs>
              <w:rPr>
                <w:b/>
                <w:sz w:val="24"/>
                <w:szCs w:val="24"/>
              </w:rPr>
            </w:pPr>
          </w:p>
        </w:tc>
        <w:tc>
          <w:tcPr>
            <w:tcW w:w="1528" w:type="dxa"/>
          </w:tcPr>
          <w:p w:rsidR="00A867A2" w:rsidRPr="00A867A2" w:rsidRDefault="00A867A2" w:rsidP="00F71832">
            <w:pPr>
              <w:tabs>
                <w:tab w:val="left" w:pos="2548"/>
              </w:tabs>
              <w:rPr>
                <w:b/>
                <w:sz w:val="24"/>
                <w:szCs w:val="24"/>
              </w:rPr>
            </w:pPr>
          </w:p>
        </w:tc>
        <w:tc>
          <w:tcPr>
            <w:tcW w:w="1263" w:type="dxa"/>
          </w:tcPr>
          <w:p w:rsidR="00A867A2" w:rsidRPr="00A867A2" w:rsidRDefault="00A867A2" w:rsidP="00F71832">
            <w:pPr>
              <w:tabs>
                <w:tab w:val="left" w:pos="2548"/>
              </w:tabs>
              <w:rPr>
                <w:b/>
                <w:sz w:val="24"/>
                <w:szCs w:val="24"/>
              </w:rPr>
            </w:pPr>
          </w:p>
        </w:tc>
        <w:tc>
          <w:tcPr>
            <w:tcW w:w="1600" w:type="dxa"/>
          </w:tcPr>
          <w:p w:rsidR="00A867A2" w:rsidRPr="00A867A2" w:rsidRDefault="00A867A2" w:rsidP="00F71832">
            <w:pPr>
              <w:tabs>
                <w:tab w:val="left" w:pos="2548"/>
              </w:tabs>
              <w:rPr>
                <w:b/>
                <w:sz w:val="24"/>
                <w:szCs w:val="24"/>
              </w:rPr>
            </w:pPr>
          </w:p>
        </w:tc>
      </w:tr>
      <w:tr w:rsidR="00A867A2" w:rsidRPr="00A867A2" w:rsidTr="00F71832">
        <w:trPr>
          <w:trHeight w:val="284"/>
        </w:trPr>
        <w:tc>
          <w:tcPr>
            <w:tcW w:w="1375" w:type="dxa"/>
          </w:tcPr>
          <w:p w:rsidR="00A867A2" w:rsidRPr="00A867A2" w:rsidRDefault="00A867A2" w:rsidP="00F71832">
            <w:pPr>
              <w:tabs>
                <w:tab w:val="left" w:pos="2548"/>
              </w:tabs>
              <w:rPr>
                <w:b/>
                <w:sz w:val="24"/>
                <w:szCs w:val="24"/>
              </w:rPr>
            </w:pPr>
            <w:r w:rsidRPr="00A867A2">
              <w:rPr>
                <w:b/>
                <w:sz w:val="24"/>
                <w:szCs w:val="24"/>
              </w:rPr>
              <w:t xml:space="preserve">           37</w:t>
            </w:r>
          </w:p>
        </w:tc>
        <w:tc>
          <w:tcPr>
            <w:tcW w:w="1541" w:type="dxa"/>
          </w:tcPr>
          <w:p w:rsidR="00A867A2" w:rsidRPr="00A867A2" w:rsidRDefault="00A867A2" w:rsidP="00F71832">
            <w:pPr>
              <w:tabs>
                <w:tab w:val="left" w:pos="2548"/>
              </w:tabs>
              <w:rPr>
                <w:b/>
                <w:sz w:val="24"/>
                <w:szCs w:val="24"/>
              </w:rPr>
            </w:pPr>
            <w:r w:rsidRPr="00A867A2">
              <w:rPr>
                <w:b/>
                <w:sz w:val="24"/>
                <w:szCs w:val="24"/>
              </w:rPr>
              <w:t xml:space="preserve">           6</w:t>
            </w:r>
          </w:p>
        </w:tc>
        <w:tc>
          <w:tcPr>
            <w:tcW w:w="1732" w:type="dxa"/>
          </w:tcPr>
          <w:p w:rsidR="00A867A2" w:rsidRPr="00A867A2" w:rsidRDefault="00A867A2" w:rsidP="00F71832">
            <w:pPr>
              <w:tabs>
                <w:tab w:val="left" w:pos="2548"/>
              </w:tabs>
              <w:rPr>
                <w:b/>
                <w:sz w:val="24"/>
                <w:szCs w:val="24"/>
              </w:rPr>
            </w:pPr>
            <w:r w:rsidRPr="00A867A2">
              <w:rPr>
                <w:b/>
                <w:sz w:val="24"/>
                <w:szCs w:val="24"/>
              </w:rPr>
              <w:t xml:space="preserve">           0</w:t>
            </w:r>
          </w:p>
        </w:tc>
        <w:tc>
          <w:tcPr>
            <w:tcW w:w="1528" w:type="dxa"/>
          </w:tcPr>
          <w:p w:rsidR="00A867A2" w:rsidRPr="00A867A2" w:rsidRDefault="00A867A2" w:rsidP="00F71832">
            <w:pPr>
              <w:tabs>
                <w:tab w:val="left" w:pos="2548"/>
              </w:tabs>
              <w:rPr>
                <w:b/>
                <w:sz w:val="24"/>
                <w:szCs w:val="24"/>
              </w:rPr>
            </w:pPr>
            <w:r w:rsidRPr="00A867A2">
              <w:rPr>
                <w:b/>
                <w:sz w:val="24"/>
                <w:szCs w:val="24"/>
              </w:rPr>
              <w:t xml:space="preserve">           0</w:t>
            </w:r>
          </w:p>
        </w:tc>
        <w:tc>
          <w:tcPr>
            <w:tcW w:w="1263" w:type="dxa"/>
          </w:tcPr>
          <w:p w:rsidR="00A867A2" w:rsidRPr="00A867A2" w:rsidRDefault="00A867A2" w:rsidP="00F71832">
            <w:pPr>
              <w:tabs>
                <w:tab w:val="left" w:pos="2548"/>
              </w:tabs>
              <w:rPr>
                <w:b/>
                <w:sz w:val="24"/>
                <w:szCs w:val="24"/>
              </w:rPr>
            </w:pPr>
            <w:r w:rsidRPr="00A867A2">
              <w:rPr>
                <w:b/>
                <w:sz w:val="24"/>
                <w:szCs w:val="24"/>
              </w:rPr>
              <w:t xml:space="preserve">          10</w:t>
            </w:r>
          </w:p>
        </w:tc>
        <w:tc>
          <w:tcPr>
            <w:tcW w:w="1600" w:type="dxa"/>
          </w:tcPr>
          <w:p w:rsidR="00A867A2" w:rsidRPr="00A867A2" w:rsidRDefault="00A867A2" w:rsidP="00F71832">
            <w:pPr>
              <w:tabs>
                <w:tab w:val="left" w:pos="2548"/>
              </w:tabs>
              <w:rPr>
                <w:b/>
                <w:sz w:val="24"/>
                <w:szCs w:val="24"/>
              </w:rPr>
            </w:pPr>
            <w:r w:rsidRPr="00A867A2">
              <w:rPr>
                <w:b/>
                <w:sz w:val="24"/>
                <w:szCs w:val="24"/>
              </w:rPr>
              <w:t xml:space="preserve">           2</w:t>
            </w:r>
          </w:p>
        </w:tc>
      </w:tr>
    </w:tbl>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w:t>
      </w:r>
    </w:p>
    <w:p w:rsidR="00A867A2" w:rsidRPr="00A867A2" w:rsidRDefault="00A867A2" w:rsidP="00A867A2">
      <w:pPr>
        <w:tabs>
          <w:tab w:val="left" w:pos="2548"/>
        </w:tabs>
        <w:rPr>
          <w:rFonts w:ascii="Times New Roman" w:hAnsi="Times New Roman" w:cs="Times New Roman"/>
          <w:b/>
          <w:sz w:val="24"/>
          <w:szCs w:val="24"/>
        </w:rPr>
      </w:pPr>
      <w:r w:rsidRPr="00A867A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867A2">
        <w:rPr>
          <w:rFonts w:ascii="Times New Roman" w:hAnsi="Times New Roman" w:cs="Times New Roman"/>
          <w:b/>
          <w:sz w:val="24"/>
          <w:szCs w:val="24"/>
        </w:rPr>
        <w:t>FATİH MAHALLESİ</w:t>
      </w:r>
    </w:p>
    <w:tbl>
      <w:tblPr>
        <w:tblStyle w:val="TabloKlavuzu"/>
        <w:tblW w:w="0" w:type="auto"/>
        <w:tblLayout w:type="fixed"/>
        <w:tblLook w:val="04A0"/>
      </w:tblPr>
      <w:tblGrid>
        <w:gridCol w:w="1526"/>
        <w:gridCol w:w="1620"/>
        <w:gridCol w:w="1808"/>
        <w:gridCol w:w="1594"/>
        <w:gridCol w:w="1450"/>
        <w:gridCol w:w="1041"/>
      </w:tblGrid>
      <w:tr w:rsidR="00A867A2" w:rsidRPr="00A867A2" w:rsidTr="00F71832">
        <w:trPr>
          <w:trHeight w:val="418"/>
        </w:trPr>
        <w:tc>
          <w:tcPr>
            <w:tcW w:w="1526" w:type="dxa"/>
          </w:tcPr>
          <w:p w:rsidR="00A867A2" w:rsidRPr="00A867A2" w:rsidRDefault="00A867A2" w:rsidP="00F71832">
            <w:pPr>
              <w:tabs>
                <w:tab w:val="left" w:pos="2548"/>
              </w:tabs>
              <w:rPr>
                <w:b/>
                <w:sz w:val="24"/>
                <w:szCs w:val="24"/>
              </w:rPr>
            </w:pPr>
            <w:r w:rsidRPr="00A867A2">
              <w:rPr>
                <w:b/>
                <w:sz w:val="24"/>
                <w:szCs w:val="24"/>
              </w:rPr>
              <w:t>PARKE TAŞI M2</w:t>
            </w:r>
          </w:p>
        </w:tc>
        <w:tc>
          <w:tcPr>
            <w:tcW w:w="1620" w:type="dxa"/>
          </w:tcPr>
          <w:p w:rsidR="00A867A2" w:rsidRPr="00A867A2" w:rsidRDefault="00A867A2" w:rsidP="00F71832">
            <w:pPr>
              <w:tabs>
                <w:tab w:val="left" w:pos="2548"/>
              </w:tabs>
              <w:rPr>
                <w:b/>
                <w:sz w:val="24"/>
                <w:szCs w:val="24"/>
              </w:rPr>
            </w:pPr>
            <w:r w:rsidRPr="00A867A2">
              <w:rPr>
                <w:b/>
                <w:sz w:val="24"/>
                <w:szCs w:val="24"/>
              </w:rPr>
              <w:t>BAZALT M2</w:t>
            </w:r>
          </w:p>
        </w:tc>
        <w:tc>
          <w:tcPr>
            <w:tcW w:w="1808" w:type="dxa"/>
          </w:tcPr>
          <w:p w:rsidR="00A867A2" w:rsidRPr="00A867A2" w:rsidRDefault="00A867A2" w:rsidP="00F71832">
            <w:pPr>
              <w:tabs>
                <w:tab w:val="left" w:pos="2548"/>
              </w:tabs>
              <w:rPr>
                <w:b/>
                <w:sz w:val="24"/>
                <w:szCs w:val="24"/>
              </w:rPr>
            </w:pPr>
            <w:r w:rsidRPr="00A867A2">
              <w:rPr>
                <w:b/>
                <w:sz w:val="24"/>
                <w:szCs w:val="24"/>
              </w:rPr>
              <w:t>KALDIRIM M2</w:t>
            </w:r>
          </w:p>
        </w:tc>
        <w:tc>
          <w:tcPr>
            <w:tcW w:w="1594" w:type="dxa"/>
          </w:tcPr>
          <w:p w:rsidR="00A867A2" w:rsidRPr="00A867A2" w:rsidRDefault="00A867A2" w:rsidP="00F71832">
            <w:pPr>
              <w:tabs>
                <w:tab w:val="left" w:pos="2548"/>
              </w:tabs>
              <w:rPr>
                <w:b/>
                <w:sz w:val="24"/>
                <w:szCs w:val="24"/>
              </w:rPr>
            </w:pPr>
            <w:r w:rsidRPr="00A867A2">
              <w:rPr>
                <w:b/>
                <w:sz w:val="24"/>
                <w:szCs w:val="24"/>
              </w:rPr>
              <w:t>ASFALT KG</w:t>
            </w:r>
          </w:p>
        </w:tc>
        <w:tc>
          <w:tcPr>
            <w:tcW w:w="1450" w:type="dxa"/>
          </w:tcPr>
          <w:p w:rsidR="00A867A2" w:rsidRPr="00A867A2" w:rsidRDefault="00A867A2" w:rsidP="00F71832">
            <w:pPr>
              <w:tabs>
                <w:tab w:val="left" w:pos="2548"/>
              </w:tabs>
              <w:rPr>
                <w:b/>
                <w:sz w:val="24"/>
                <w:szCs w:val="24"/>
              </w:rPr>
            </w:pPr>
            <w:r w:rsidRPr="00A867A2">
              <w:rPr>
                <w:b/>
                <w:sz w:val="24"/>
                <w:szCs w:val="24"/>
              </w:rPr>
              <w:t>KARO M2</w:t>
            </w:r>
          </w:p>
        </w:tc>
        <w:tc>
          <w:tcPr>
            <w:tcW w:w="1041" w:type="dxa"/>
          </w:tcPr>
          <w:p w:rsidR="00A867A2" w:rsidRPr="00A867A2" w:rsidRDefault="00A867A2" w:rsidP="00F71832">
            <w:pPr>
              <w:tabs>
                <w:tab w:val="left" w:pos="2548"/>
              </w:tabs>
              <w:rPr>
                <w:b/>
                <w:sz w:val="24"/>
                <w:szCs w:val="24"/>
              </w:rPr>
            </w:pPr>
            <w:r w:rsidRPr="00A867A2">
              <w:rPr>
                <w:b/>
                <w:sz w:val="24"/>
                <w:szCs w:val="24"/>
              </w:rPr>
              <w:t>BORDÜR M2</w:t>
            </w:r>
          </w:p>
        </w:tc>
      </w:tr>
      <w:tr w:rsidR="00A867A2" w:rsidRPr="00A867A2" w:rsidTr="00F71832">
        <w:trPr>
          <w:trHeight w:val="279"/>
        </w:trPr>
        <w:tc>
          <w:tcPr>
            <w:tcW w:w="1526" w:type="dxa"/>
          </w:tcPr>
          <w:p w:rsidR="00A867A2" w:rsidRPr="00A867A2" w:rsidRDefault="00A867A2" w:rsidP="00F71832">
            <w:pPr>
              <w:tabs>
                <w:tab w:val="left" w:pos="2548"/>
              </w:tabs>
              <w:rPr>
                <w:b/>
                <w:sz w:val="24"/>
                <w:szCs w:val="24"/>
              </w:rPr>
            </w:pPr>
            <w:r w:rsidRPr="00A867A2">
              <w:rPr>
                <w:b/>
                <w:sz w:val="24"/>
                <w:szCs w:val="24"/>
              </w:rPr>
              <w:t xml:space="preserve">          15</w:t>
            </w:r>
          </w:p>
        </w:tc>
        <w:tc>
          <w:tcPr>
            <w:tcW w:w="1620" w:type="dxa"/>
          </w:tcPr>
          <w:p w:rsidR="00A867A2" w:rsidRPr="00A867A2" w:rsidRDefault="00A867A2" w:rsidP="00F71832">
            <w:pPr>
              <w:tabs>
                <w:tab w:val="left" w:pos="2548"/>
              </w:tabs>
              <w:rPr>
                <w:b/>
                <w:sz w:val="24"/>
                <w:szCs w:val="24"/>
              </w:rPr>
            </w:pPr>
          </w:p>
        </w:tc>
        <w:tc>
          <w:tcPr>
            <w:tcW w:w="1808" w:type="dxa"/>
          </w:tcPr>
          <w:p w:rsidR="00A867A2" w:rsidRPr="00A867A2" w:rsidRDefault="00A867A2" w:rsidP="00F71832">
            <w:pPr>
              <w:tabs>
                <w:tab w:val="left" w:pos="2548"/>
              </w:tabs>
              <w:rPr>
                <w:b/>
                <w:sz w:val="24"/>
                <w:szCs w:val="24"/>
              </w:rPr>
            </w:pPr>
          </w:p>
        </w:tc>
        <w:tc>
          <w:tcPr>
            <w:tcW w:w="1594" w:type="dxa"/>
          </w:tcPr>
          <w:p w:rsidR="00A867A2" w:rsidRPr="00A867A2" w:rsidRDefault="00A867A2" w:rsidP="00F71832">
            <w:pPr>
              <w:tabs>
                <w:tab w:val="left" w:pos="2548"/>
              </w:tabs>
              <w:rPr>
                <w:b/>
                <w:sz w:val="24"/>
                <w:szCs w:val="24"/>
              </w:rPr>
            </w:pPr>
            <w:r w:rsidRPr="00A867A2">
              <w:rPr>
                <w:b/>
                <w:sz w:val="24"/>
                <w:szCs w:val="24"/>
              </w:rPr>
              <w:t xml:space="preserve">           9</w:t>
            </w:r>
          </w:p>
        </w:tc>
        <w:tc>
          <w:tcPr>
            <w:tcW w:w="1450" w:type="dxa"/>
          </w:tcPr>
          <w:p w:rsidR="00A867A2" w:rsidRPr="00A867A2" w:rsidRDefault="00A867A2" w:rsidP="00F71832">
            <w:pPr>
              <w:tabs>
                <w:tab w:val="left" w:pos="2548"/>
              </w:tabs>
              <w:rPr>
                <w:b/>
                <w:sz w:val="24"/>
                <w:szCs w:val="24"/>
              </w:rPr>
            </w:pPr>
          </w:p>
        </w:tc>
        <w:tc>
          <w:tcPr>
            <w:tcW w:w="1041" w:type="dxa"/>
          </w:tcPr>
          <w:p w:rsidR="00A867A2" w:rsidRPr="00A867A2" w:rsidRDefault="00A867A2" w:rsidP="00F71832">
            <w:pPr>
              <w:tabs>
                <w:tab w:val="left" w:pos="2548"/>
              </w:tabs>
              <w:rPr>
                <w:b/>
                <w:sz w:val="24"/>
                <w:szCs w:val="24"/>
              </w:rPr>
            </w:pPr>
          </w:p>
        </w:tc>
      </w:tr>
      <w:tr w:rsidR="00A867A2" w:rsidRPr="00A867A2" w:rsidTr="00F71832">
        <w:trPr>
          <w:trHeight w:val="279"/>
        </w:trPr>
        <w:tc>
          <w:tcPr>
            <w:tcW w:w="1526" w:type="dxa"/>
          </w:tcPr>
          <w:p w:rsidR="00A867A2" w:rsidRPr="00A867A2" w:rsidRDefault="00A867A2" w:rsidP="00F71832">
            <w:pPr>
              <w:tabs>
                <w:tab w:val="left" w:pos="2548"/>
              </w:tabs>
              <w:rPr>
                <w:b/>
                <w:sz w:val="24"/>
                <w:szCs w:val="24"/>
              </w:rPr>
            </w:pPr>
            <w:r w:rsidRPr="00A867A2">
              <w:rPr>
                <w:b/>
                <w:sz w:val="24"/>
                <w:szCs w:val="24"/>
              </w:rPr>
              <w:t xml:space="preserve">          6</w:t>
            </w:r>
          </w:p>
        </w:tc>
        <w:tc>
          <w:tcPr>
            <w:tcW w:w="1620" w:type="dxa"/>
          </w:tcPr>
          <w:p w:rsidR="00A867A2" w:rsidRPr="00A867A2" w:rsidRDefault="00A867A2" w:rsidP="00F71832">
            <w:pPr>
              <w:tabs>
                <w:tab w:val="left" w:pos="2548"/>
              </w:tabs>
              <w:rPr>
                <w:b/>
                <w:sz w:val="24"/>
                <w:szCs w:val="24"/>
              </w:rPr>
            </w:pPr>
          </w:p>
        </w:tc>
        <w:tc>
          <w:tcPr>
            <w:tcW w:w="1808" w:type="dxa"/>
          </w:tcPr>
          <w:p w:rsidR="00A867A2" w:rsidRPr="00A867A2" w:rsidRDefault="00A867A2" w:rsidP="00F71832">
            <w:pPr>
              <w:tabs>
                <w:tab w:val="left" w:pos="2548"/>
              </w:tabs>
              <w:rPr>
                <w:b/>
                <w:sz w:val="24"/>
                <w:szCs w:val="24"/>
              </w:rPr>
            </w:pPr>
          </w:p>
        </w:tc>
        <w:tc>
          <w:tcPr>
            <w:tcW w:w="1594" w:type="dxa"/>
          </w:tcPr>
          <w:p w:rsidR="00A867A2" w:rsidRPr="00A867A2" w:rsidRDefault="00A867A2" w:rsidP="00F71832">
            <w:pPr>
              <w:tabs>
                <w:tab w:val="left" w:pos="2548"/>
              </w:tabs>
              <w:rPr>
                <w:b/>
                <w:sz w:val="24"/>
                <w:szCs w:val="24"/>
              </w:rPr>
            </w:pPr>
          </w:p>
        </w:tc>
        <w:tc>
          <w:tcPr>
            <w:tcW w:w="1450" w:type="dxa"/>
          </w:tcPr>
          <w:p w:rsidR="00A867A2" w:rsidRPr="00A867A2" w:rsidRDefault="00A867A2" w:rsidP="00F71832">
            <w:pPr>
              <w:tabs>
                <w:tab w:val="left" w:pos="2548"/>
              </w:tabs>
              <w:rPr>
                <w:b/>
                <w:sz w:val="24"/>
                <w:szCs w:val="24"/>
              </w:rPr>
            </w:pPr>
          </w:p>
        </w:tc>
        <w:tc>
          <w:tcPr>
            <w:tcW w:w="1041" w:type="dxa"/>
          </w:tcPr>
          <w:p w:rsidR="00A867A2" w:rsidRPr="00A867A2" w:rsidRDefault="00A867A2" w:rsidP="00F71832">
            <w:pPr>
              <w:tabs>
                <w:tab w:val="left" w:pos="2548"/>
              </w:tabs>
              <w:rPr>
                <w:b/>
                <w:sz w:val="24"/>
                <w:szCs w:val="24"/>
              </w:rPr>
            </w:pPr>
          </w:p>
        </w:tc>
      </w:tr>
      <w:tr w:rsidR="00A867A2" w:rsidRPr="00A867A2" w:rsidTr="00F71832">
        <w:trPr>
          <w:trHeight w:val="279"/>
        </w:trPr>
        <w:tc>
          <w:tcPr>
            <w:tcW w:w="1526" w:type="dxa"/>
          </w:tcPr>
          <w:p w:rsidR="00A867A2" w:rsidRPr="00A867A2" w:rsidRDefault="00A867A2" w:rsidP="00F71832">
            <w:pPr>
              <w:tabs>
                <w:tab w:val="left" w:pos="2548"/>
              </w:tabs>
              <w:rPr>
                <w:b/>
                <w:sz w:val="24"/>
                <w:szCs w:val="24"/>
              </w:rPr>
            </w:pPr>
            <w:r w:rsidRPr="00A867A2">
              <w:rPr>
                <w:b/>
                <w:sz w:val="24"/>
                <w:szCs w:val="24"/>
              </w:rPr>
              <w:t xml:space="preserve">          9</w:t>
            </w:r>
          </w:p>
        </w:tc>
        <w:tc>
          <w:tcPr>
            <w:tcW w:w="1620" w:type="dxa"/>
          </w:tcPr>
          <w:p w:rsidR="00A867A2" w:rsidRPr="00A867A2" w:rsidRDefault="00A867A2" w:rsidP="00F71832">
            <w:pPr>
              <w:tabs>
                <w:tab w:val="left" w:pos="2548"/>
              </w:tabs>
              <w:rPr>
                <w:b/>
                <w:sz w:val="24"/>
                <w:szCs w:val="24"/>
              </w:rPr>
            </w:pPr>
          </w:p>
        </w:tc>
        <w:tc>
          <w:tcPr>
            <w:tcW w:w="1808" w:type="dxa"/>
          </w:tcPr>
          <w:p w:rsidR="00A867A2" w:rsidRPr="00A867A2" w:rsidRDefault="00A867A2" w:rsidP="00F71832">
            <w:pPr>
              <w:tabs>
                <w:tab w:val="left" w:pos="2548"/>
              </w:tabs>
              <w:rPr>
                <w:b/>
                <w:sz w:val="24"/>
                <w:szCs w:val="24"/>
              </w:rPr>
            </w:pPr>
          </w:p>
        </w:tc>
        <w:tc>
          <w:tcPr>
            <w:tcW w:w="1594" w:type="dxa"/>
          </w:tcPr>
          <w:p w:rsidR="00A867A2" w:rsidRPr="00A867A2" w:rsidRDefault="00A867A2" w:rsidP="00F71832">
            <w:pPr>
              <w:tabs>
                <w:tab w:val="left" w:pos="2548"/>
              </w:tabs>
              <w:rPr>
                <w:b/>
                <w:sz w:val="24"/>
                <w:szCs w:val="24"/>
              </w:rPr>
            </w:pPr>
          </w:p>
        </w:tc>
        <w:tc>
          <w:tcPr>
            <w:tcW w:w="1450" w:type="dxa"/>
          </w:tcPr>
          <w:p w:rsidR="00A867A2" w:rsidRPr="00A867A2" w:rsidRDefault="00A867A2" w:rsidP="00F71832">
            <w:pPr>
              <w:tabs>
                <w:tab w:val="left" w:pos="2548"/>
              </w:tabs>
              <w:rPr>
                <w:b/>
                <w:sz w:val="24"/>
                <w:szCs w:val="24"/>
              </w:rPr>
            </w:pPr>
          </w:p>
        </w:tc>
        <w:tc>
          <w:tcPr>
            <w:tcW w:w="1041" w:type="dxa"/>
          </w:tcPr>
          <w:p w:rsidR="00A867A2" w:rsidRPr="00A867A2" w:rsidRDefault="00A867A2" w:rsidP="00F71832">
            <w:pPr>
              <w:tabs>
                <w:tab w:val="left" w:pos="2548"/>
              </w:tabs>
              <w:rPr>
                <w:b/>
                <w:sz w:val="24"/>
                <w:szCs w:val="24"/>
              </w:rPr>
            </w:pPr>
          </w:p>
        </w:tc>
      </w:tr>
      <w:tr w:rsidR="00A867A2" w:rsidRPr="00A867A2" w:rsidTr="00F71832">
        <w:trPr>
          <w:trHeight w:val="279"/>
        </w:trPr>
        <w:tc>
          <w:tcPr>
            <w:tcW w:w="1526" w:type="dxa"/>
          </w:tcPr>
          <w:p w:rsidR="00A867A2" w:rsidRPr="00A867A2" w:rsidRDefault="00A867A2" w:rsidP="00F71832">
            <w:pPr>
              <w:tabs>
                <w:tab w:val="left" w:pos="2548"/>
              </w:tabs>
              <w:rPr>
                <w:b/>
                <w:sz w:val="24"/>
                <w:szCs w:val="24"/>
              </w:rPr>
            </w:pPr>
            <w:r w:rsidRPr="00A867A2">
              <w:rPr>
                <w:b/>
                <w:sz w:val="24"/>
                <w:szCs w:val="24"/>
              </w:rPr>
              <w:t xml:space="preserve">           </w:t>
            </w:r>
          </w:p>
        </w:tc>
        <w:tc>
          <w:tcPr>
            <w:tcW w:w="1620" w:type="dxa"/>
          </w:tcPr>
          <w:p w:rsidR="00A867A2" w:rsidRPr="00A867A2" w:rsidRDefault="00A867A2" w:rsidP="00F71832">
            <w:pPr>
              <w:tabs>
                <w:tab w:val="left" w:pos="2548"/>
              </w:tabs>
              <w:rPr>
                <w:b/>
                <w:sz w:val="24"/>
                <w:szCs w:val="24"/>
              </w:rPr>
            </w:pPr>
          </w:p>
        </w:tc>
        <w:tc>
          <w:tcPr>
            <w:tcW w:w="1808" w:type="dxa"/>
          </w:tcPr>
          <w:p w:rsidR="00A867A2" w:rsidRPr="00A867A2" w:rsidRDefault="00A867A2" w:rsidP="00F71832">
            <w:pPr>
              <w:tabs>
                <w:tab w:val="left" w:pos="2548"/>
              </w:tabs>
              <w:rPr>
                <w:b/>
                <w:sz w:val="24"/>
                <w:szCs w:val="24"/>
              </w:rPr>
            </w:pPr>
          </w:p>
        </w:tc>
        <w:tc>
          <w:tcPr>
            <w:tcW w:w="1594" w:type="dxa"/>
          </w:tcPr>
          <w:p w:rsidR="00A867A2" w:rsidRPr="00A867A2" w:rsidRDefault="00A867A2" w:rsidP="00F71832">
            <w:pPr>
              <w:tabs>
                <w:tab w:val="left" w:pos="2548"/>
              </w:tabs>
              <w:rPr>
                <w:b/>
                <w:sz w:val="24"/>
                <w:szCs w:val="24"/>
              </w:rPr>
            </w:pPr>
          </w:p>
        </w:tc>
        <w:tc>
          <w:tcPr>
            <w:tcW w:w="1450" w:type="dxa"/>
          </w:tcPr>
          <w:p w:rsidR="00A867A2" w:rsidRPr="00A867A2" w:rsidRDefault="00A867A2" w:rsidP="00F71832">
            <w:pPr>
              <w:tabs>
                <w:tab w:val="left" w:pos="2548"/>
              </w:tabs>
              <w:rPr>
                <w:b/>
                <w:sz w:val="24"/>
                <w:szCs w:val="24"/>
              </w:rPr>
            </w:pPr>
          </w:p>
        </w:tc>
        <w:tc>
          <w:tcPr>
            <w:tcW w:w="1041" w:type="dxa"/>
          </w:tcPr>
          <w:p w:rsidR="00A867A2" w:rsidRPr="00A867A2" w:rsidRDefault="00A867A2" w:rsidP="00F71832">
            <w:pPr>
              <w:tabs>
                <w:tab w:val="left" w:pos="2548"/>
              </w:tabs>
              <w:rPr>
                <w:b/>
                <w:sz w:val="24"/>
                <w:szCs w:val="24"/>
              </w:rPr>
            </w:pPr>
          </w:p>
        </w:tc>
      </w:tr>
      <w:tr w:rsidR="00A867A2" w:rsidRPr="00A867A2" w:rsidTr="00F71832">
        <w:trPr>
          <w:trHeight w:val="279"/>
        </w:trPr>
        <w:tc>
          <w:tcPr>
            <w:tcW w:w="1526" w:type="dxa"/>
          </w:tcPr>
          <w:p w:rsidR="00A867A2" w:rsidRPr="00A867A2" w:rsidRDefault="00A867A2" w:rsidP="00F71832">
            <w:pPr>
              <w:tabs>
                <w:tab w:val="left" w:pos="2548"/>
              </w:tabs>
              <w:rPr>
                <w:b/>
                <w:sz w:val="24"/>
                <w:szCs w:val="24"/>
              </w:rPr>
            </w:pPr>
            <w:r w:rsidRPr="00A867A2">
              <w:rPr>
                <w:b/>
                <w:sz w:val="24"/>
                <w:szCs w:val="24"/>
              </w:rPr>
              <w:t xml:space="preserve">         30</w:t>
            </w:r>
          </w:p>
        </w:tc>
        <w:tc>
          <w:tcPr>
            <w:tcW w:w="1620" w:type="dxa"/>
          </w:tcPr>
          <w:p w:rsidR="00A867A2" w:rsidRPr="00A867A2" w:rsidRDefault="00A867A2" w:rsidP="00F71832">
            <w:pPr>
              <w:tabs>
                <w:tab w:val="left" w:pos="2548"/>
              </w:tabs>
              <w:rPr>
                <w:b/>
                <w:sz w:val="24"/>
                <w:szCs w:val="24"/>
              </w:rPr>
            </w:pPr>
            <w:r w:rsidRPr="00A867A2">
              <w:rPr>
                <w:b/>
                <w:sz w:val="24"/>
                <w:szCs w:val="24"/>
              </w:rPr>
              <w:t xml:space="preserve">          0</w:t>
            </w:r>
          </w:p>
        </w:tc>
        <w:tc>
          <w:tcPr>
            <w:tcW w:w="1808" w:type="dxa"/>
          </w:tcPr>
          <w:p w:rsidR="00A867A2" w:rsidRPr="00A867A2" w:rsidRDefault="00A867A2" w:rsidP="00F71832">
            <w:pPr>
              <w:tabs>
                <w:tab w:val="left" w:pos="2548"/>
              </w:tabs>
              <w:rPr>
                <w:b/>
                <w:sz w:val="24"/>
                <w:szCs w:val="24"/>
              </w:rPr>
            </w:pPr>
            <w:r w:rsidRPr="00A867A2">
              <w:rPr>
                <w:b/>
                <w:sz w:val="24"/>
                <w:szCs w:val="24"/>
              </w:rPr>
              <w:t xml:space="preserve">           0</w:t>
            </w:r>
          </w:p>
        </w:tc>
        <w:tc>
          <w:tcPr>
            <w:tcW w:w="1594" w:type="dxa"/>
          </w:tcPr>
          <w:p w:rsidR="00A867A2" w:rsidRPr="00A867A2" w:rsidRDefault="00A867A2" w:rsidP="00F71832">
            <w:pPr>
              <w:tabs>
                <w:tab w:val="left" w:pos="2548"/>
              </w:tabs>
              <w:rPr>
                <w:b/>
                <w:sz w:val="24"/>
                <w:szCs w:val="24"/>
              </w:rPr>
            </w:pPr>
            <w:r w:rsidRPr="00A867A2">
              <w:rPr>
                <w:b/>
                <w:sz w:val="24"/>
                <w:szCs w:val="24"/>
              </w:rPr>
              <w:t xml:space="preserve">            9</w:t>
            </w:r>
          </w:p>
        </w:tc>
        <w:tc>
          <w:tcPr>
            <w:tcW w:w="1450" w:type="dxa"/>
          </w:tcPr>
          <w:p w:rsidR="00A867A2" w:rsidRPr="00A867A2" w:rsidRDefault="00A867A2" w:rsidP="00F71832">
            <w:pPr>
              <w:tabs>
                <w:tab w:val="left" w:pos="2548"/>
              </w:tabs>
              <w:rPr>
                <w:b/>
                <w:sz w:val="24"/>
                <w:szCs w:val="24"/>
              </w:rPr>
            </w:pPr>
            <w:r w:rsidRPr="00A867A2">
              <w:rPr>
                <w:b/>
                <w:sz w:val="24"/>
                <w:szCs w:val="24"/>
              </w:rPr>
              <w:t xml:space="preserve">          0</w:t>
            </w:r>
          </w:p>
        </w:tc>
        <w:tc>
          <w:tcPr>
            <w:tcW w:w="1041" w:type="dxa"/>
          </w:tcPr>
          <w:p w:rsidR="00A867A2" w:rsidRPr="00A867A2" w:rsidRDefault="00A867A2" w:rsidP="00F71832">
            <w:pPr>
              <w:tabs>
                <w:tab w:val="left" w:pos="2548"/>
              </w:tabs>
              <w:rPr>
                <w:b/>
                <w:sz w:val="24"/>
                <w:szCs w:val="24"/>
              </w:rPr>
            </w:pPr>
            <w:r w:rsidRPr="00A867A2">
              <w:rPr>
                <w:b/>
                <w:sz w:val="24"/>
                <w:szCs w:val="24"/>
              </w:rPr>
              <w:t xml:space="preserve">         0</w:t>
            </w:r>
          </w:p>
        </w:tc>
      </w:tr>
    </w:tbl>
    <w:p w:rsidR="00A867A2" w:rsidRPr="00A867A2" w:rsidRDefault="00A867A2" w:rsidP="00A867A2">
      <w:pPr>
        <w:tabs>
          <w:tab w:val="left" w:pos="2548"/>
        </w:tabs>
        <w:rPr>
          <w:rFonts w:ascii="Times New Roman" w:hAnsi="Times New Roman" w:cs="Times New Roman"/>
          <w:b/>
          <w:sz w:val="24"/>
          <w:szCs w:val="24"/>
          <w:u w:val="single"/>
        </w:rPr>
      </w:pPr>
      <w:r w:rsidRPr="00A867A2">
        <w:rPr>
          <w:rFonts w:ascii="Times New Roman" w:hAnsi="Times New Roman" w:cs="Times New Roman"/>
          <w:b/>
          <w:sz w:val="24"/>
          <w:szCs w:val="24"/>
        </w:rPr>
        <w:t xml:space="preserve">     </w:t>
      </w:r>
    </w:p>
    <w:p w:rsidR="00A867A2" w:rsidRPr="00A867A2" w:rsidRDefault="00A867A2" w:rsidP="00A867A2">
      <w:pPr>
        <w:jc w:val="center"/>
        <w:rPr>
          <w:rFonts w:ascii="Times New Roman" w:hAnsi="Times New Roman" w:cs="Times New Roman"/>
          <w:b/>
          <w:sz w:val="24"/>
          <w:szCs w:val="24"/>
          <w:u w:val="single"/>
        </w:rPr>
      </w:pPr>
      <w:r w:rsidRPr="00A867A2">
        <w:rPr>
          <w:rFonts w:ascii="Times New Roman" w:hAnsi="Times New Roman" w:cs="Times New Roman"/>
          <w:b/>
          <w:sz w:val="24"/>
          <w:szCs w:val="24"/>
          <w:u w:val="single"/>
        </w:rPr>
        <w:t>İHALE USULÜ İLE YAPILAN ÇALIŞMALARIMIZ</w:t>
      </w:r>
    </w:p>
    <w:p w:rsidR="00A867A2" w:rsidRPr="00A867A2" w:rsidRDefault="00A867A2" w:rsidP="00A867A2">
      <w:pPr>
        <w:rPr>
          <w:rFonts w:ascii="Times New Roman" w:hAnsi="Times New Roman" w:cs="Times New Roman"/>
          <w:b/>
          <w:sz w:val="24"/>
          <w:szCs w:val="24"/>
        </w:rPr>
      </w:pPr>
    </w:p>
    <w:p w:rsidR="00A867A2" w:rsidRPr="00A867A2" w:rsidRDefault="00A867A2" w:rsidP="00A867A2">
      <w:pPr>
        <w:pStyle w:val="ListeParagraf"/>
        <w:numPr>
          <w:ilvl w:val="0"/>
          <w:numId w:val="35"/>
        </w:numPr>
        <w:spacing w:after="0" w:line="240" w:lineRule="auto"/>
        <w:contextualSpacing/>
        <w:rPr>
          <w:rFonts w:ascii="Times New Roman" w:hAnsi="Times New Roman" w:cs="Times New Roman"/>
          <w:b/>
          <w:sz w:val="24"/>
          <w:szCs w:val="24"/>
        </w:rPr>
      </w:pPr>
      <w:r w:rsidRPr="00A867A2">
        <w:rPr>
          <w:rFonts w:ascii="Times New Roman" w:hAnsi="Times New Roman" w:cs="Times New Roman"/>
          <w:b/>
          <w:sz w:val="24"/>
          <w:szCs w:val="24"/>
        </w:rPr>
        <w:t>7 MAHALEDE (SELAHATTİNİ EYYUBİ, M.HALİT,KAYNARTEPE, MURADİYE, 5 NİSAN  YENİKÖY VE Ş.ŞAMİL MAHALLERİNDE) PARKE TAŞI DÖŞEME YAPIM İŞİ</w:t>
      </w:r>
    </w:p>
    <w:p w:rsidR="00A867A2" w:rsidRPr="00A867A2" w:rsidRDefault="00A867A2" w:rsidP="00A867A2">
      <w:pPr>
        <w:pStyle w:val="ListeParagraf"/>
        <w:numPr>
          <w:ilvl w:val="0"/>
          <w:numId w:val="35"/>
        </w:numPr>
        <w:spacing w:after="0" w:line="240" w:lineRule="auto"/>
        <w:contextualSpacing/>
        <w:rPr>
          <w:rFonts w:ascii="Times New Roman" w:hAnsi="Times New Roman" w:cs="Times New Roman"/>
          <w:sz w:val="24"/>
          <w:szCs w:val="24"/>
        </w:rPr>
      </w:pPr>
      <w:r w:rsidRPr="00A867A2">
        <w:rPr>
          <w:rFonts w:ascii="Times New Roman" w:hAnsi="Times New Roman" w:cs="Times New Roman"/>
          <w:sz w:val="24"/>
          <w:szCs w:val="24"/>
        </w:rPr>
        <w:t>Yol için yapılan parke taşı 21.000 M</w:t>
      </w:r>
      <w:r w:rsidRPr="00A867A2">
        <w:rPr>
          <w:rFonts w:ascii="Times New Roman" w:hAnsi="Times New Roman" w:cs="Times New Roman"/>
          <w:sz w:val="24"/>
          <w:szCs w:val="24"/>
          <w:vertAlign w:val="superscript"/>
        </w:rPr>
        <w:t>2</w:t>
      </w:r>
      <w:r w:rsidRPr="00A867A2">
        <w:rPr>
          <w:rFonts w:ascii="Times New Roman" w:hAnsi="Times New Roman" w:cs="Times New Roman"/>
          <w:sz w:val="24"/>
          <w:szCs w:val="24"/>
        </w:rPr>
        <w:t xml:space="preserve"> döşemesi yapılmıştır.</w:t>
      </w:r>
    </w:p>
    <w:p w:rsidR="00A867A2" w:rsidRPr="00A867A2" w:rsidRDefault="00A867A2" w:rsidP="00A867A2">
      <w:pPr>
        <w:pStyle w:val="ListeParagraf"/>
        <w:numPr>
          <w:ilvl w:val="0"/>
          <w:numId w:val="35"/>
        </w:numPr>
        <w:spacing w:after="0" w:line="240" w:lineRule="auto"/>
        <w:contextualSpacing/>
        <w:rPr>
          <w:rFonts w:ascii="Times New Roman" w:hAnsi="Times New Roman" w:cs="Times New Roman"/>
          <w:sz w:val="24"/>
          <w:szCs w:val="24"/>
        </w:rPr>
      </w:pPr>
      <w:r w:rsidRPr="00A867A2">
        <w:rPr>
          <w:rFonts w:ascii="Times New Roman" w:hAnsi="Times New Roman" w:cs="Times New Roman"/>
          <w:sz w:val="24"/>
          <w:szCs w:val="24"/>
        </w:rPr>
        <w:t>Kaldırım için yapılan Bordür döşemesi 880 M  yapılmış olup çalışmalar tamamlanmıştır.</w:t>
      </w:r>
    </w:p>
    <w:p w:rsidR="00A867A2" w:rsidRPr="00A867A2" w:rsidRDefault="00A867A2" w:rsidP="00A867A2">
      <w:pPr>
        <w:pStyle w:val="ListeParagraf"/>
        <w:rPr>
          <w:rFonts w:ascii="Times New Roman" w:hAnsi="Times New Roman" w:cs="Times New Roman"/>
          <w:sz w:val="24"/>
          <w:szCs w:val="24"/>
        </w:rPr>
      </w:pPr>
    </w:p>
    <w:p w:rsidR="00A867A2" w:rsidRPr="00A867A2" w:rsidRDefault="00A867A2" w:rsidP="00A867A2">
      <w:pPr>
        <w:pStyle w:val="ListeParagraf"/>
        <w:numPr>
          <w:ilvl w:val="0"/>
          <w:numId w:val="35"/>
        </w:numPr>
        <w:spacing w:after="0" w:line="240" w:lineRule="auto"/>
        <w:contextualSpacing/>
        <w:rPr>
          <w:rFonts w:ascii="Times New Roman" w:hAnsi="Times New Roman" w:cs="Times New Roman"/>
          <w:b/>
          <w:sz w:val="24"/>
          <w:szCs w:val="24"/>
        </w:rPr>
      </w:pPr>
      <w:r w:rsidRPr="00A867A2">
        <w:rPr>
          <w:rFonts w:ascii="Times New Roman" w:hAnsi="Times New Roman" w:cs="Times New Roman"/>
          <w:b/>
          <w:sz w:val="24"/>
          <w:szCs w:val="24"/>
        </w:rPr>
        <w:t>ASFALT KAPLAMA, KALDIRIM VE PARKE TAŞI DÖŞEME YAPIM İŞİ</w:t>
      </w:r>
    </w:p>
    <w:p w:rsidR="00A867A2" w:rsidRPr="00A867A2" w:rsidRDefault="00A867A2" w:rsidP="00A867A2">
      <w:pPr>
        <w:pStyle w:val="ListeParagraf"/>
        <w:numPr>
          <w:ilvl w:val="0"/>
          <w:numId w:val="35"/>
        </w:numPr>
        <w:spacing w:after="0" w:line="240" w:lineRule="auto"/>
        <w:contextualSpacing/>
        <w:rPr>
          <w:rFonts w:ascii="Times New Roman" w:hAnsi="Times New Roman" w:cs="Times New Roman"/>
          <w:sz w:val="24"/>
          <w:szCs w:val="24"/>
        </w:rPr>
      </w:pPr>
      <w:r w:rsidRPr="00A867A2">
        <w:rPr>
          <w:rFonts w:ascii="Times New Roman" w:hAnsi="Times New Roman" w:cs="Times New Roman"/>
          <w:sz w:val="24"/>
          <w:szCs w:val="24"/>
        </w:rPr>
        <w:t>Yol  için yapılan parke taşı  yol kaplama 22.916  M</w:t>
      </w:r>
      <w:r w:rsidRPr="00A867A2">
        <w:rPr>
          <w:rFonts w:ascii="Times New Roman" w:hAnsi="Times New Roman" w:cs="Times New Roman"/>
          <w:sz w:val="24"/>
          <w:szCs w:val="24"/>
          <w:vertAlign w:val="superscript"/>
        </w:rPr>
        <w:t xml:space="preserve">2  </w:t>
      </w:r>
      <w:r w:rsidRPr="00A867A2">
        <w:rPr>
          <w:rFonts w:ascii="Times New Roman" w:hAnsi="Times New Roman" w:cs="Times New Roman"/>
          <w:sz w:val="24"/>
          <w:szCs w:val="24"/>
        </w:rPr>
        <w:t>Döşemesi yapılmış olup çalışmalar devam etmektedir.</w:t>
      </w:r>
    </w:p>
    <w:p w:rsidR="00A867A2" w:rsidRPr="00A867A2" w:rsidRDefault="00A867A2" w:rsidP="00A867A2">
      <w:pPr>
        <w:pStyle w:val="ListeParagraf"/>
        <w:ind w:left="1080"/>
        <w:rPr>
          <w:rFonts w:ascii="Times New Roman" w:hAnsi="Times New Roman" w:cs="Times New Roman"/>
          <w:sz w:val="24"/>
          <w:szCs w:val="24"/>
        </w:rPr>
      </w:pPr>
    </w:p>
    <w:p w:rsidR="00A867A2" w:rsidRPr="00A867A2" w:rsidRDefault="00A867A2" w:rsidP="00A867A2">
      <w:pPr>
        <w:pStyle w:val="ListeParagraf"/>
        <w:numPr>
          <w:ilvl w:val="0"/>
          <w:numId w:val="35"/>
        </w:numPr>
        <w:spacing w:after="0" w:line="240" w:lineRule="auto"/>
        <w:contextualSpacing/>
        <w:rPr>
          <w:rFonts w:ascii="Times New Roman" w:hAnsi="Times New Roman" w:cs="Times New Roman"/>
          <w:sz w:val="24"/>
          <w:szCs w:val="24"/>
        </w:rPr>
      </w:pPr>
      <w:r w:rsidRPr="00A867A2">
        <w:rPr>
          <w:rFonts w:ascii="Times New Roman" w:hAnsi="Times New Roman" w:cs="Times New Roman"/>
          <w:sz w:val="24"/>
          <w:szCs w:val="24"/>
        </w:rPr>
        <w:t>Kaldırım için yapılan parke taşı kaplama 36.420 M</w:t>
      </w:r>
      <w:r w:rsidRPr="00A867A2">
        <w:rPr>
          <w:rFonts w:ascii="Times New Roman" w:hAnsi="Times New Roman" w:cs="Times New Roman"/>
          <w:sz w:val="24"/>
          <w:szCs w:val="24"/>
          <w:vertAlign w:val="superscript"/>
        </w:rPr>
        <w:t>2</w:t>
      </w:r>
      <w:r w:rsidRPr="00A867A2">
        <w:rPr>
          <w:rFonts w:ascii="Times New Roman" w:hAnsi="Times New Roman" w:cs="Times New Roman"/>
          <w:sz w:val="24"/>
          <w:szCs w:val="24"/>
        </w:rPr>
        <w:t xml:space="preserve"> döşemesi yapılmış olup çalışmalar devam etmektedir.</w:t>
      </w:r>
    </w:p>
    <w:p w:rsidR="00A867A2" w:rsidRPr="00A867A2" w:rsidRDefault="00A867A2" w:rsidP="00A867A2">
      <w:pPr>
        <w:pStyle w:val="ListeParagraf"/>
        <w:rPr>
          <w:rFonts w:ascii="Times New Roman" w:hAnsi="Times New Roman" w:cs="Times New Roman"/>
          <w:sz w:val="24"/>
          <w:szCs w:val="24"/>
        </w:rPr>
      </w:pPr>
    </w:p>
    <w:p w:rsidR="00A867A2" w:rsidRPr="00A867A2" w:rsidRDefault="00A867A2" w:rsidP="00A867A2">
      <w:pPr>
        <w:pStyle w:val="ListeParagraf"/>
        <w:numPr>
          <w:ilvl w:val="0"/>
          <w:numId w:val="35"/>
        </w:numPr>
        <w:spacing w:after="0" w:line="240" w:lineRule="auto"/>
        <w:contextualSpacing/>
        <w:rPr>
          <w:rFonts w:ascii="Times New Roman" w:hAnsi="Times New Roman" w:cs="Times New Roman"/>
          <w:sz w:val="24"/>
          <w:szCs w:val="24"/>
        </w:rPr>
      </w:pPr>
      <w:r w:rsidRPr="00A867A2">
        <w:rPr>
          <w:rFonts w:ascii="Times New Roman" w:hAnsi="Times New Roman" w:cs="Times New Roman"/>
          <w:sz w:val="24"/>
          <w:szCs w:val="24"/>
        </w:rPr>
        <w:t>İhale kapsamında Bağcılar Mahallesinde 10.000 ton Asfalt kaplama yapılmış olup çalışmalar devam etmektedir.</w:t>
      </w:r>
    </w:p>
    <w:p w:rsidR="00A867A2" w:rsidRPr="00A867A2" w:rsidRDefault="00A867A2" w:rsidP="00A867A2">
      <w:pPr>
        <w:pStyle w:val="ListeParagraf"/>
        <w:rPr>
          <w:rFonts w:ascii="Times New Roman" w:hAnsi="Times New Roman" w:cs="Times New Roman"/>
          <w:sz w:val="24"/>
          <w:szCs w:val="24"/>
        </w:rPr>
      </w:pPr>
    </w:p>
    <w:p w:rsidR="00A867A2" w:rsidRPr="00A867A2" w:rsidRDefault="00A867A2" w:rsidP="00A867A2">
      <w:pPr>
        <w:pStyle w:val="ListeParagraf"/>
        <w:numPr>
          <w:ilvl w:val="0"/>
          <w:numId w:val="35"/>
        </w:numPr>
        <w:spacing w:after="0" w:line="240" w:lineRule="auto"/>
        <w:contextualSpacing/>
        <w:rPr>
          <w:rFonts w:ascii="Times New Roman" w:hAnsi="Times New Roman" w:cs="Times New Roman"/>
          <w:sz w:val="24"/>
          <w:szCs w:val="24"/>
        </w:rPr>
      </w:pPr>
      <w:r w:rsidRPr="00A867A2">
        <w:rPr>
          <w:rFonts w:ascii="Times New Roman" w:hAnsi="Times New Roman" w:cs="Times New Roman"/>
          <w:sz w:val="24"/>
          <w:szCs w:val="24"/>
        </w:rPr>
        <w:t>İhale kapsamında Ş.Şamil Mahallesinde 12.400 ton Asfalt kaplama yapılmış olup çalışmalar devam etmektedir.</w:t>
      </w:r>
    </w:p>
    <w:p w:rsidR="00603A06" w:rsidRDefault="00603A06" w:rsidP="00E166B5">
      <w:pPr>
        <w:spacing w:after="0" w:line="240" w:lineRule="auto"/>
        <w:jc w:val="both"/>
        <w:rPr>
          <w:rFonts w:ascii="Times New Roman" w:eastAsia="Times New Roman" w:hAnsi="Times New Roman" w:cs="Times New Roman"/>
          <w:sz w:val="24"/>
          <w:szCs w:val="24"/>
          <w:lang w:eastAsia="tr-TR"/>
        </w:rPr>
      </w:pPr>
    </w:p>
    <w:p w:rsidR="00603A06" w:rsidRDefault="00603A06" w:rsidP="00E166B5">
      <w:pPr>
        <w:spacing w:after="0" w:line="240" w:lineRule="auto"/>
        <w:jc w:val="both"/>
        <w:rPr>
          <w:rFonts w:ascii="Times New Roman" w:eastAsia="Times New Roman" w:hAnsi="Times New Roman" w:cs="Times New Roman"/>
          <w:sz w:val="24"/>
          <w:szCs w:val="24"/>
          <w:lang w:eastAsia="tr-TR"/>
        </w:rPr>
      </w:pPr>
    </w:p>
    <w:p w:rsidR="00B24311" w:rsidRPr="006D4DCB" w:rsidRDefault="00B24311" w:rsidP="00E166B5">
      <w:pPr>
        <w:spacing w:after="0" w:line="240" w:lineRule="auto"/>
        <w:jc w:val="both"/>
        <w:rPr>
          <w:rFonts w:ascii="Times New Roman" w:eastAsia="Times New Roman" w:hAnsi="Times New Roman" w:cs="Times New Roman"/>
          <w:sz w:val="24"/>
          <w:szCs w:val="24"/>
          <w:lang w:eastAsia="tr-TR"/>
        </w:rPr>
      </w:pPr>
    </w:p>
    <w:p w:rsidR="00603A06" w:rsidRDefault="00603A06" w:rsidP="000E1B0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Default="00E166B5" w:rsidP="000E1B0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D81F4F" w:rsidRDefault="00D81F4F" w:rsidP="000E1B0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D81F4F" w:rsidRPr="000E1B0F" w:rsidRDefault="00D81F4F" w:rsidP="000E1B0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F6138" w:rsidRDefault="00603A06"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891B48">
        <w:rPr>
          <w:rFonts w:ascii="Times New Roman" w:eastAsia="Times New Roman" w:hAnsi="Times New Roman" w:cs="Times New Roman"/>
          <w:sz w:val="24"/>
          <w:szCs w:val="24"/>
          <w:lang w:eastAsia="tr-TR"/>
        </w:rPr>
        <w:t>t ederim</w:t>
      </w:r>
      <w:r>
        <w:rPr>
          <w:rFonts w:ascii="Times New Roman" w:eastAsia="Times New Roman" w:hAnsi="Times New Roman" w:cs="Times New Roman"/>
          <w:sz w:val="24"/>
          <w:szCs w:val="24"/>
          <w:lang w:eastAsia="tr-TR"/>
        </w:rPr>
        <w:t>. (Bağlar Belediyesi -19.03.2018</w:t>
      </w:r>
      <w:r w:rsidR="00E166B5" w:rsidRPr="006D4DCB">
        <w:rPr>
          <w:rFonts w:ascii="Times New Roman" w:eastAsia="Times New Roman" w:hAnsi="Times New Roman" w:cs="Times New Roman"/>
          <w:sz w:val="24"/>
          <w:szCs w:val="24"/>
          <w:lang w:eastAsia="tr-TR"/>
        </w:rPr>
        <w:t>)</w:t>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p>
    <w:p w:rsidR="00E166B5" w:rsidRPr="006D4DCB" w:rsidRDefault="005F6138"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81F4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7C28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BA4528">
        <w:rPr>
          <w:rFonts w:ascii="Times New Roman" w:eastAsia="Times New Roman" w:hAnsi="Times New Roman" w:cs="Times New Roman"/>
          <w:sz w:val="24"/>
          <w:szCs w:val="24"/>
          <w:lang w:eastAsia="tr-TR"/>
        </w:rPr>
        <w:t>M.Rojda BİLİCİ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5F6138">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ab/>
      </w:r>
      <w:r w:rsidR="005F6138">
        <w:rPr>
          <w:rFonts w:ascii="Times New Roman" w:eastAsia="Times New Roman" w:hAnsi="Times New Roman" w:cs="Times New Roman"/>
          <w:sz w:val="24"/>
          <w:szCs w:val="24"/>
          <w:lang w:eastAsia="tr-TR"/>
        </w:rPr>
        <w:t xml:space="preserve">               </w:t>
      </w:r>
      <w:r w:rsidR="00D81F4F">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Fen İşleri  Müdür V.</w:t>
      </w:r>
    </w:p>
    <w:p w:rsidR="00CC32A4" w:rsidRDefault="00E166B5" w:rsidP="00461B7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7C28AC">
        <w:rPr>
          <w:rFonts w:ascii="Times New Roman" w:eastAsia="Times New Roman" w:hAnsi="Times New Roman" w:cs="Times New Roman"/>
          <w:sz w:val="24"/>
          <w:szCs w:val="24"/>
          <w:lang w:eastAsia="tr-TR"/>
        </w:rPr>
        <w:t xml:space="preserve">                 </w:t>
      </w:r>
      <w:r w:rsidR="00D81F4F">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461B7F" w:rsidRPr="006D4DCB" w:rsidRDefault="00461B7F" w:rsidP="00461B7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22F66" w:rsidRDefault="00D22F66" w:rsidP="00E166B5">
      <w:pPr>
        <w:spacing w:after="0" w:line="240" w:lineRule="auto"/>
        <w:jc w:val="both"/>
        <w:rPr>
          <w:rFonts w:ascii="Times New Roman" w:eastAsia="Times New Roman" w:hAnsi="Times New Roman" w:cs="Times New Roman"/>
          <w:sz w:val="24"/>
          <w:szCs w:val="24"/>
          <w:lang w:eastAsia="tr-TR"/>
        </w:rPr>
      </w:pPr>
    </w:p>
    <w:p w:rsidR="00D81F4F" w:rsidRDefault="00D81F4F" w:rsidP="00E166B5">
      <w:pPr>
        <w:spacing w:after="0" w:line="240" w:lineRule="auto"/>
        <w:jc w:val="both"/>
        <w:rPr>
          <w:rFonts w:ascii="Times New Roman" w:eastAsia="Times New Roman" w:hAnsi="Times New Roman" w:cs="Times New Roman"/>
          <w:sz w:val="24"/>
          <w:szCs w:val="24"/>
          <w:lang w:eastAsia="tr-TR"/>
        </w:rPr>
      </w:pPr>
    </w:p>
    <w:p w:rsidR="00D74FE5" w:rsidRPr="006D4DCB" w:rsidRDefault="00D74FE5" w:rsidP="00E166B5">
      <w:pPr>
        <w:spacing w:after="0" w:line="240" w:lineRule="auto"/>
        <w:jc w:val="both"/>
        <w:rPr>
          <w:rFonts w:ascii="Times New Roman" w:eastAsia="Times New Roman" w:hAnsi="Times New Roman" w:cs="Times New Roman"/>
          <w:sz w:val="24"/>
          <w:szCs w:val="24"/>
          <w:lang w:eastAsia="tr-TR"/>
        </w:rPr>
      </w:pPr>
    </w:p>
    <w:p w:rsidR="00D22F66" w:rsidRPr="00D22F66" w:rsidRDefault="00E166B5" w:rsidP="00D22F66">
      <w:pPr>
        <w:spacing w:after="120" w:line="36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PARK VE BAHÇELER MÜDÜRLÜĞÜ</w:t>
      </w:r>
    </w:p>
    <w:p w:rsidR="00D22F66" w:rsidRPr="00D22F66" w:rsidRDefault="00D22F66" w:rsidP="00D22F66">
      <w:pPr>
        <w:jc w:val="both"/>
        <w:rPr>
          <w:rFonts w:ascii="Times New Roman" w:hAnsi="Times New Roman" w:cs="Times New Roman"/>
          <w:b/>
          <w:color w:val="000000"/>
          <w:sz w:val="24"/>
          <w:szCs w:val="24"/>
        </w:rPr>
      </w:pPr>
      <w:r w:rsidRPr="00D22F66">
        <w:rPr>
          <w:rStyle w:val="Gl"/>
          <w:rFonts w:ascii="Times New Roman" w:hAnsi="Times New Roman" w:cs="Times New Roman"/>
          <w:color w:val="000000"/>
          <w:sz w:val="24"/>
          <w:szCs w:val="24"/>
        </w:rPr>
        <w:t xml:space="preserve">                                                     İNSAN KAYNAKLARI</w:t>
      </w:r>
    </w:p>
    <w:p w:rsidR="00D22F66" w:rsidRPr="00D22F66" w:rsidRDefault="00D22F66" w:rsidP="00D22F66">
      <w:pPr>
        <w:ind w:firstLine="708"/>
        <w:rPr>
          <w:rFonts w:ascii="Times New Roman" w:hAnsi="Times New Roman" w:cs="Times New Roman"/>
          <w:sz w:val="24"/>
          <w:szCs w:val="24"/>
        </w:rPr>
      </w:pPr>
      <w:r w:rsidRPr="00D22F66">
        <w:rPr>
          <w:rFonts w:ascii="Times New Roman" w:hAnsi="Times New Roman" w:cs="Times New Roman"/>
          <w:sz w:val="24"/>
          <w:szCs w:val="24"/>
        </w:rPr>
        <w:t>Müdürlüğümüz; 1 Müdür (Ziraat mühendisi), 23 Kadrolu işçi ve 100 hizmet alımı işçisi olmak üzere toplam 124 personel ile hizmet vermektedir.</w:t>
      </w:r>
    </w:p>
    <w:p w:rsidR="00D22F66" w:rsidRPr="00D22F66" w:rsidRDefault="00D22F66" w:rsidP="00D22F66">
      <w:pPr>
        <w:jc w:val="both"/>
        <w:rPr>
          <w:rFonts w:ascii="Times New Roman" w:hAnsi="Times New Roman" w:cs="Times New Roman"/>
          <w:b/>
          <w:sz w:val="24"/>
          <w:szCs w:val="24"/>
        </w:rPr>
      </w:pPr>
      <w:r w:rsidRPr="00D22F66">
        <w:rPr>
          <w:rFonts w:ascii="Times New Roman" w:hAnsi="Times New Roman" w:cs="Times New Roman"/>
          <w:b/>
          <w:sz w:val="24"/>
          <w:szCs w:val="24"/>
        </w:rPr>
        <w:t xml:space="preserve">   PARK - YEŞİL ALANLARDA YAPILAN ÇALIŞMALAR VE BAKIMLAR</w:t>
      </w:r>
    </w:p>
    <w:p w:rsidR="00D22F66" w:rsidRPr="00D22F66" w:rsidRDefault="00D22F66" w:rsidP="00D22F66">
      <w:pPr>
        <w:ind w:firstLine="708"/>
        <w:jc w:val="both"/>
        <w:rPr>
          <w:rFonts w:ascii="Times New Roman" w:hAnsi="Times New Roman" w:cs="Times New Roman"/>
          <w:sz w:val="24"/>
          <w:szCs w:val="24"/>
        </w:rPr>
      </w:pPr>
      <w:r w:rsidRPr="00D22F66">
        <w:rPr>
          <w:rFonts w:ascii="Times New Roman" w:hAnsi="Times New Roman" w:cs="Times New Roman"/>
          <w:sz w:val="24"/>
          <w:szCs w:val="24"/>
        </w:rPr>
        <w:t>Müdürlüğümüz sorumluk alanında bulunan 357.731 m² alanı kaplayan park, yeşil alan ve orta refüjlerin varlığının devamlılığını sağlamak ve çağdaş alanlar haline getirmek için düzenli olarak bakımları (çim biçimi, sulama, yabani ot temizliği, toprak havalandırma, temizlik, eksik bitkilerin tamamlanması, çocuk oyun alanlarının ve spor aletlerinin bakım ve onarımlarının yapılması vb.)  yapılmaktadır.</w:t>
      </w: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90"/>
        <w:gridCol w:w="7256"/>
        <w:gridCol w:w="1701"/>
      </w:tblGrid>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b/>
                <w:caps/>
                <w:sz w:val="24"/>
                <w:szCs w:val="24"/>
              </w:rPr>
            </w:pPr>
            <w:r w:rsidRPr="00D22F66">
              <w:rPr>
                <w:rFonts w:ascii="Times New Roman" w:hAnsi="Times New Roman" w:cs="Times New Roman"/>
                <w:b/>
                <w:caps/>
                <w:sz w:val="24"/>
                <w:szCs w:val="24"/>
              </w:rPr>
              <w:t>sıra no</w:t>
            </w:r>
          </w:p>
        </w:tc>
        <w:tc>
          <w:tcPr>
            <w:tcW w:w="7256" w:type="dxa"/>
            <w:tcBorders>
              <w:left w:val="single" w:sz="4" w:space="0" w:color="auto"/>
            </w:tcBorders>
            <w:shd w:val="clear" w:color="auto" w:fill="auto"/>
          </w:tcPr>
          <w:p w:rsidR="00D22F66" w:rsidRPr="00D22F66" w:rsidRDefault="00D22F66" w:rsidP="00453124">
            <w:pPr>
              <w:jc w:val="center"/>
              <w:rPr>
                <w:rFonts w:ascii="Times New Roman" w:hAnsi="Times New Roman" w:cs="Times New Roman"/>
                <w:b/>
                <w:caps/>
                <w:sz w:val="24"/>
                <w:szCs w:val="24"/>
              </w:rPr>
            </w:pPr>
            <w:r w:rsidRPr="00D22F66">
              <w:rPr>
                <w:rFonts w:ascii="Times New Roman" w:hAnsi="Times New Roman" w:cs="Times New Roman"/>
                <w:b/>
                <w:caps/>
                <w:sz w:val="24"/>
                <w:szCs w:val="24"/>
              </w:rPr>
              <w:t>PARK VE YEŞİL ALAN isimleri</w:t>
            </w:r>
          </w:p>
        </w:tc>
        <w:tc>
          <w:tcPr>
            <w:tcW w:w="1701" w:type="dxa"/>
            <w:shd w:val="clear" w:color="auto" w:fill="auto"/>
          </w:tcPr>
          <w:p w:rsidR="00D22F66" w:rsidRPr="00D22F66" w:rsidRDefault="00D22F66" w:rsidP="00453124">
            <w:pPr>
              <w:jc w:val="center"/>
              <w:rPr>
                <w:rFonts w:ascii="Times New Roman" w:hAnsi="Times New Roman" w:cs="Times New Roman"/>
                <w:b/>
                <w:caps/>
                <w:sz w:val="24"/>
                <w:szCs w:val="24"/>
                <w:vertAlign w:val="superscript"/>
              </w:rPr>
            </w:pPr>
            <w:r w:rsidRPr="00D22F66">
              <w:rPr>
                <w:rFonts w:ascii="Times New Roman" w:hAnsi="Times New Roman" w:cs="Times New Roman"/>
                <w:b/>
                <w:caps/>
                <w:sz w:val="24"/>
                <w:szCs w:val="24"/>
              </w:rPr>
              <w:t>M</w:t>
            </w:r>
            <w:r w:rsidRPr="00D22F66">
              <w:rPr>
                <w:rFonts w:ascii="Times New Roman" w:hAnsi="Times New Roman" w:cs="Times New Roman"/>
                <w:b/>
                <w:caps/>
                <w:sz w:val="24"/>
                <w:szCs w:val="24"/>
                <w:vertAlign w:val="superscript"/>
              </w:rPr>
              <w:t>2</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KARANFİL–1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8.100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KARANFİL–2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8.850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YENİKÖY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7.400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BOSNA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1.000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YUNUS EMRE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4.000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6</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ALİPINAR SPOR KOMPLEKSİ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19.600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7</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KÖRHAT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12.380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8</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KELEBEK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1.350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9</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SARI PARK</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1.190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10</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SAKARYA ANIT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1.160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11</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3 NOLU SAĞLIK OCAĞI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1.280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12</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MTA–1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3.250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13</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MTA–2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4.480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14</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YAŞAM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2.640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15</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KORE GAZİLERİ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11.200</w:t>
            </w:r>
          </w:p>
        </w:tc>
      </w:tr>
      <w:tr w:rsidR="00D22F66" w:rsidRPr="00D22F66" w:rsidTr="00453124">
        <w:trPr>
          <w:trHeight w:val="255"/>
        </w:trPr>
        <w:tc>
          <w:tcPr>
            <w:tcW w:w="790" w:type="dxa"/>
            <w:tcBorders>
              <w:bottom w:val="single" w:sz="4" w:space="0" w:color="auto"/>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16</w:t>
            </w:r>
          </w:p>
        </w:tc>
        <w:tc>
          <w:tcPr>
            <w:tcW w:w="7256" w:type="dxa"/>
            <w:tcBorders>
              <w:left w:val="single" w:sz="4" w:space="0" w:color="auto"/>
              <w:bottom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AYŞE ŞAN PARKI</w:t>
            </w:r>
          </w:p>
        </w:tc>
        <w:tc>
          <w:tcPr>
            <w:tcW w:w="1701" w:type="dxa"/>
            <w:tcBorders>
              <w:bottom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7.500</w:t>
            </w:r>
          </w:p>
        </w:tc>
      </w:tr>
      <w:tr w:rsidR="00D22F66" w:rsidRPr="00D22F66" w:rsidTr="00453124">
        <w:trPr>
          <w:trHeight w:val="30"/>
        </w:trPr>
        <w:tc>
          <w:tcPr>
            <w:tcW w:w="790" w:type="dxa"/>
            <w:tcBorders>
              <w:top w:val="single" w:sz="4" w:space="0" w:color="auto"/>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17</w:t>
            </w:r>
          </w:p>
        </w:tc>
        <w:tc>
          <w:tcPr>
            <w:tcW w:w="7256" w:type="dxa"/>
            <w:tcBorders>
              <w:top w:val="single" w:sz="4" w:space="0" w:color="auto"/>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CEZAEVİ PARKI</w:t>
            </w:r>
          </w:p>
        </w:tc>
        <w:tc>
          <w:tcPr>
            <w:tcW w:w="1701" w:type="dxa"/>
            <w:tcBorders>
              <w:top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2.000</w:t>
            </w:r>
          </w:p>
        </w:tc>
      </w:tr>
      <w:tr w:rsidR="00D22F66" w:rsidRPr="00D22F66" w:rsidTr="00453124">
        <w:tc>
          <w:tcPr>
            <w:tcW w:w="790" w:type="dxa"/>
            <w:tcBorders>
              <w:bottom w:val="single" w:sz="4" w:space="0" w:color="auto"/>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18</w:t>
            </w:r>
          </w:p>
        </w:tc>
        <w:tc>
          <w:tcPr>
            <w:tcW w:w="7256" w:type="dxa"/>
            <w:tcBorders>
              <w:left w:val="single" w:sz="4" w:space="0" w:color="auto"/>
              <w:bottom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CANSU PARKI</w:t>
            </w:r>
          </w:p>
        </w:tc>
        <w:tc>
          <w:tcPr>
            <w:tcW w:w="1701" w:type="dxa"/>
            <w:tcBorders>
              <w:bottom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2.430</w:t>
            </w:r>
          </w:p>
        </w:tc>
      </w:tr>
      <w:tr w:rsidR="00D22F66" w:rsidRPr="00D22F66" w:rsidTr="00453124">
        <w:tc>
          <w:tcPr>
            <w:tcW w:w="790" w:type="dxa"/>
            <w:tcBorders>
              <w:top w:val="single" w:sz="4" w:space="0" w:color="auto"/>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19</w:t>
            </w:r>
          </w:p>
        </w:tc>
        <w:tc>
          <w:tcPr>
            <w:tcW w:w="7256" w:type="dxa"/>
            <w:tcBorders>
              <w:top w:val="single" w:sz="4" w:space="0" w:color="auto"/>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SELÇUK ECZA DEPOSU PARKI</w:t>
            </w:r>
          </w:p>
        </w:tc>
        <w:tc>
          <w:tcPr>
            <w:tcW w:w="1701" w:type="dxa"/>
            <w:tcBorders>
              <w:top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2.610</w:t>
            </w:r>
          </w:p>
        </w:tc>
      </w:tr>
      <w:tr w:rsidR="00D22F66" w:rsidRPr="00D22F66" w:rsidTr="00453124">
        <w:tc>
          <w:tcPr>
            <w:tcW w:w="790" w:type="dxa"/>
            <w:tcBorders>
              <w:top w:val="single" w:sz="4" w:space="0" w:color="auto"/>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20</w:t>
            </w:r>
          </w:p>
        </w:tc>
        <w:tc>
          <w:tcPr>
            <w:tcW w:w="7256" w:type="dxa"/>
            <w:tcBorders>
              <w:top w:val="single" w:sz="4" w:space="0" w:color="auto"/>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RIHAN PARKI</w:t>
            </w:r>
          </w:p>
        </w:tc>
        <w:tc>
          <w:tcPr>
            <w:tcW w:w="1701" w:type="dxa"/>
            <w:tcBorders>
              <w:top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12.500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21</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LEYLA KASIM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5.500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22</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TURGUT ÖZAL BULVARI CEP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540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23</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EMEK CADDESİ  CEP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810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24</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TEĞMEN CADDESİ CEP PARKI-1</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580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25</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TEĞMEN CADDESİ CEP PARKI-2</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990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26</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EVDALE ZEYNE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5.500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27</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KULİLK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1.500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28</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AVAŞİN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3.000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29</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BAĞLAR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55.000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30</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GULAN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21.000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31</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5 NİSAN MAHALLESİ MEYDAN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1.340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32</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ŞEYHŞAMİL MAHALLESİ MEYDAN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2.700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33</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DİYALA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47.820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34</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AYDIN ARSLAN BULVARI PARKI VE YEŞİL ALANI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2.200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35</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HİZMET BİNASI  YEŞİL ALANI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11.700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36</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BAĞLAR HASTANESİ CEP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37</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KADIN JİYAN SEMT PAZARI YEŞİL ALANI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1.000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38</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FATİH LİSESİ İLE FEVZİ ÇAKMAK İ.Ö.O ARASI YÜRÜME YOLU</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1.640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39</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color w:val="000000"/>
                <w:sz w:val="24"/>
                <w:szCs w:val="24"/>
              </w:rPr>
              <w:t>ŞEYHŞAMİL MAHALLESİ 564. SOKAKTAKİ ORTA REFÜJ</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1.500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40</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CENGİZLER CADDESİ CEP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150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41</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EK HİZMET BİNASI VE MAKİNA İKMAL ŞANTİYESİ YEŞİL ALANI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5.700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42</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SAĞLIK MERKEZİ YEŞİL ALANI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1.200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43</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KÖRHAT EĞİTİM DESTEK EVİ YEŞİL ALANI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44</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FERZAD KEMANGER EĞİTİM DESTEK EVİ YEŞİL ALANI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190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45</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SELHATTİN EYYÜBİ MAHALLESİ 339. SOKAKTAKİ CEP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270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46</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YENİHAL CADDESİ CEP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290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47</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YENİ HAL CADDESİ VE KARANFİL 7 ORTA REFÜJÜ</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3.040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48</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 1143 VE  1140 SOKAKTAKİ ORTA REFÜJ</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9.000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49</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YENİKÖY MAHALLE EVİ VE YEŞİL ALANI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1.500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50</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GÜL BAHÇESİ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8.080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51</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MAHALLESİ.1086.SOKAKTAKİ YENİ YAPILAN PARK</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780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52</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MAHALLESİ.1126.SOKAKTAKİ YENİ YAPILAN PARK</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465</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53</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YENİ HAL 2.CADDESİ ORTA REFÜJÜ(AVEA CADDESİ)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930</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54</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MAHALLESİ.1101.SOKAK 1355 ADA 3 NOLU PARSEL  (BAHÇEŞEHİR KOLEJİ ARKASI)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4.671</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55</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MAHALLESİ.1122.SOKAK 4289 ADA 1 PARSEL (BANVİT ARKASI)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8.125</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56</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MAHALLESİ.1126.SOKAK İLE 1127.SOKAK ARASINDAKİ PARK (DOĞU ÇINARI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4.655</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57</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MAHALLESİ.1126.SOKAK İLE 1127.SOKAK ARASINDAKİ PARK (ELDER ÇAMI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3.165</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58</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MAHALLESİ.1155 SOKAKTAKİ ORTA REFÜJ</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3.665</w:t>
            </w:r>
          </w:p>
        </w:tc>
      </w:tr>
      <w:tr w:rsidR="00D22F66" w:rsidRPr="00D22F66" w:rsidTr="00453124">
        <w:trPr>
          <w:trHeight w:val="652"/>
        </w:trPr>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59</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MAHALLESİ.1188.SOKAK (ELDER ÇAMI PARKI 2)</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8.125</w:t>
            </w:r>
          </w:p>
        </w:tc>
      </w:tr>
      <w:tr w:rsidR="00D22F66" w:rsidRPr="00D22F66" w:rsidTr="00453124">
        <w:trPr>
          <w:trHeight w:val="652"/>
        </w:trPr>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60</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MAHALLESİ.1140.SOKAK( ELDER ÇAM PARKI 3</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729</w:t>
            </w:r>
          </w:p>
        </w:tc>
      </w:tr>
      <w:tr w:rsidR="00D22F66" w:rsidRPr="00D22F66" w:rsidTr="00453124">
        <w:trPr>
          <w:trHeight w:val="652"/>
        </w:trPr>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61</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MAHALLESİ.1124.SOKAK (MAVİ SELVİ ÇAM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3.700</w:t>
            </w:r>
          </w:p>
        </w:tc>
      </w:tr>
      <w:tr w:rsidR="00D22F66" w:rsidRPr="00D22F66" w:rsidTr="00453124">
        <w:trPr>
          <w:trHeight w:val="652"/>
        </w:trPr>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62</w:t>
            </w:r>
          </w:p>
        </w:tc>
        <w:tc>
          <w:tcPr>
            <w:tcW w:w="7256" w:type="dxa"/>
            <w:tcBorders>
              <w:left w:val="single" w:sz="4" w:space="0" w:color="auto"/>
            </w:tcBorders>
            <w:shd w:val="clear" w:color="auto" w:fill="auto"/>
          </w:tcPr>
          <w:p w:rsidR="00D22F66" w:rsidRPr="00D22F66" w:rsidRDefault="00D22F66" w:rsidP="00453124">
            <w:pPr>
              <w:rPr>
                <w:rFonts w:ascii="Times New Roman" w:hAnsi="Times New Roman" w:cs="Times New Roman"/>
                <w:sz w:val="24"/>
                <w:szCs w:val="24"/>
              </w:rPr>
            </w:pPr>
            <w:r w:rsidRPr="00D22F66">
              <w:rPr>
                <w:rFonts w:ascii="Times New Roman" w:hAnsi="Times New Roman" w:cs="Times New Roman"/>
                <w:sz w:val="24"/>
                <w:szCs w:val="24"/>
              </w:rPr>
              <w:t>BAĞCILAR MAHALLESİ.1150.SOKAK YEŞİL KUŞAK PARKI</w:t>
            </w:r>
          </w:p>
        </w:tc>
        <w:tc>
          <w:tcPr>
            <w:tcW w:w="1701" w:type="dxa"/>
            <w:shd w:val="clear" w:color="auto" w:fill="auto"/>
          </w:tcPr>
          <w:p w:rsidR="00D22F66" w:rsidRPr="00D22F66" w:rsidRDefault="00D22F66" w:rsidP="00453124">
            <w:pPr>
              <w:jc w:val="center"/>
              <w:rPr>
                <w:rFonts w:ascii="Times New Roman" w:hAnsi="Times New Roman" w:cs="Times New Roman"/>
                <w:sz w:val="24"/>
                <w:szCs w:val="24"/>
              </w:rPr>
            </w:pPr>
            <w:r w:rsidRPr="00D22F66">
              <w:rPr>
                <w:rFonts w:ascii="Times New Roman" w:hAnsi="Times New Roman" w:cs="Times New Roman"/>
                <w:sz w:val="24"/>
                <w:szCs w:val="24"/>
              </w:rPr>
              <w:t>9.561</w:t>
            </w:r>
          </w:p>
        </w:tc>
      </w:tr>
      <w:tr w:rsidR="00D22F66" w:rsidRPr="00D22F66" w:rsidTr="00453124">
        <w:tc>
          <w:tcPr>
            <w:tcW w:w="790" w:type="dxa"/>
            <w:tcBorders>
              <w:right w:val="single" w:sz="4" w:space="0" w:color="auto"/>
            </w:tcBorders>
            <w:shd w:val="clear" w:color="auto" w:fill="auto"/>
          </w:tcPr>
          <w:p w:rsidR="00D22F66" w:rsidRPr="00D22F66" w:rsidRDefault="00D22F66" w:rsidP="00453124">
            <w:pPr>
              <w:jc w:val="center"/>
              <w:rPr>
                <w:rFonts w:ascii="Times New Roman" w:hAnsi="Times New Roman" w:cs="Times New Roman"/>
                <w:sz w:val="24"/>
                <w:szCs w:val="24"/>
              </w:rPr>
            </w:pPr>
          </w:p>
        </w:tc>
        <w:tc>
          <w:tcPr>
            <w:tcW w:w="7256" w:type="dxa"/>
            <w:tcBorders>
              <w:left w:val="single" w:sz="4" w:space="0" w:color="auto"/>
            </w:tcBorders>
            <w:shd w:val="clear" w:color="auto" w:fill="auto"/>
          </w:tcPr>
          <w:p w:rsidR="00D22F66" w:rsidRPr="00D22F66" w:rsidRDefault="00D22F66" w:rsidP="00453124">
            <w:pPr>
              <w:jc w:val="center"/>
              <w:rPr>
                <w:rFonts w:ascii="Times New Roman" w:hAnsi="Times New Roman" w:cs="Times New Roman"/>
                <w:b/>
                <w:sz w:val="24"/>
                <w:szCs w:val="24"/>
              </w:rPr>
            </w:pPr>
            <w:r w:rsidRPr="00D22F66">
              <w:rPr>
                <w:rFonts w:ascii="Times New Roman" w:hAnsi="Times New Roman" w:cs="Times New Roman"/>
                <w:b/>
                <w:sz w:val="24"/>
                <w:szCs w:val="24"/>
              </w:rPr>
              <w:t>TOPLAM YEŞİL ALAN MİKTARI</w:t>
            </w:r>
          </w:p>
        </w:tc>
        <w:tc>
          <w:tcPr>
            <w:tcW w:w="1701" w:type="dxa"/>
            <w:shd w:val="clear" w:color="auto" w:fill="auto"/>
          </w:tcPr>
          <w:p w:rsidR="00D22F66" w:rsidRPr="00D22F66" w:rsidRDefault="00D22F66" w:rsidP="00453124">
            <w:pPr>
              <w:jc w:val="center"/>
              <w:rPr>
                <w:rFonts w:ascii="Times New Roman" w:hAnsi="Times New Roman" w:cs="Times New Roman"/>
                <w:b/>
                <w:sz w:val="24"/>
                <w:szCs w:val="24"/>
              </w:rPr>
            </w:pPr>
            <w:r w:rsidRPr="00D22F66">
              <w:rPr>
                <w:rFonts w:ascii="Times New Roman" w:hAnsi="Times New Roman" w:cs="Times New Roman"/>
                <w:b/>
                <w:sz w:val="24"/>
                <w:szCs w:val="24"/>
              </w:rPr>
              <w:t>357.731</w:t>
            </w:r>
          </w:p>
        </w:tc>
      </w:tr>
    </w:tbl>
    <w:p w:rsidR="00D22F66" w:rsidRPr="00D22F66" w:rsidRDefault="00D22F66" w:rsidP="00D22F66">
      <w:pPr>
        <w:jc w:val="both"/>
        <w:rPr>
          <w:rFonts w:ascii="Times New Roman" w:hAnsi="Times New Roman" w:cs="Times New Roman"/>
          <w:b/>
          <w:sz w:val="24"/>
          <w:szCs w:val="24"/>
        </w:rPr>
      </w:pPr>
      <w:r w:rsidRPr="00D22F66">
        <w:rPr>
          <w:rFonts w:ascii="Times New Roman" w:hAnsi="Times New Roman" w:cs="Times New Roman"/>
          <w:b/>
          <w:sz w:val="24"/>
          <w:szCs w:val="24"/>
        </w:rPr>
        <w:t>KARANFİL-1 PARKI:8.100 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çocuk oyun grubunun bakım ve onarımları yapıldı.</w:t>
      </w:r>
    </w:p>
    <w:p w:rsidR="00D22F66" w:rsidRPr="00D22F66" w:rsidRDefault="00D22F66" w:rsidP="00D63877">
      <w:pPr>
        <w:pStyle w:val="ListeParagraf"/>
        <w:numPr>
          <w:ilvl w:val="0"/>
          <w:numId w:val="20"/>
        </w:numPr>
        <w:contextualSpacing/>
        <w:rPr>
          <w:rFonts w:ascii="Times New Roman" w:hAnsi="Times New Roman" w:cs="Times New Roman"/>
          <w:sz w:val="24"/>
          <w:szCs w:val="24"/>
        </w:rPr>
      </w:pPr>
      <w:r w:rsidRPr="00D22F66">
        <w:rPr>
          <w:rFonts w:ascii="Times New Roman" w:hAnsi="Times New Roman" w:cs="Times New Roman"/>
          <w:sz w:val="24"/>
          <w:szCs w:val="24"/>
        </w:rPr>
        <w:t>Parka 4 adet oturma bankı ve 2</w:t>
      </w:r>
      <w:r w:rsidR="00453124">
        <w:rPr>
          <w:rFonts w:ascii="Times New Roman" w:hAnsi="Times New Roman" w:cs="Times New Roman"/>
          <w:sz w:val="24"/>
          <w:szCs w:val="24"/>
        </w:rPr>
        <w:t xml:space="preserve"> </w:t>
      </w:r>
      <w:r w:rsidRPr="00D22F66">
        <w:rPr>
          <w:rFonts w:ascii="Times New Roman" w:hAnsi="Times New Roman" w:cs="Times New Roman"/>
          <w:sz w:val="24"/>
          <w:szCs w:val="24"/>
        </w:rPr>
        <w:t>adet ayaklı çöp kutusunun montajı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salıncak sepetinin yakılmış olmasından dolayı yerine yenisi takıldı.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hidrofor odasının kapı kilidinin değişimi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1 adet çöp kutusu montajı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4 adet oturma bankının onarımı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5 adet oturma bankının kırılmış olmasından dolayı hurdalığa alındı.</w:t>
      </w:r>
    </w:p>
    <w:p w:rsidR="00D22F66" w:rsidRPr="00D22F66" w:rsidRDefault="00D22F66" w:rsidP="00D22F66">
      <w:pPr>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KARANFİL–2 PARKI:8.850m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1"/>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1"/>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çocuk oyun grubunun bakım ve onarımları yapıldı.</w:t>
      </w:r>
    </w:p>
    <w:p w:rsidR="00D22F66" w:rsidRPr="00D22F66" w:rsidRDefault="00D22F66" w:rsidP="00D63877">
      <w:pPr>
        <w:pStyle w:val="ListeParagraf"/>
        <w:numPr>
          <w:ilvl w:val="0"/>
          <w:numId w:val="21"/>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1"/>
        </w:numPr>
        <w:contextualSpacing/>
        <w:rPr>
          <w:rFonts w:ascii="Times New Roman" w:hAnsi="Times New Roman" w:cs="Times New Roman"/>
          <w:sz w:val="24"/>
          <w:szCs w:val="24"/>
        </w:rPr>
      </w:pPr>
      <w:r w:rsidRPr="00D22F66">
        <w:rPr>
          <w:rFonts w:ascii="Times New Roman" w:hAnsi="Times New Roman" w:cs="Times New Roman"/>
          <w:sz w:val="24"/>
          <w:szCs w:val="24"/>
        </w:rPr>
        <w:t>Parka 5 adet oturma bankı ve 3 adet ayaklı çöp kutusunun montajı yapıldı.</w:t>
      </w:r>
    </w:p>
    <w:p w:rsidR="00D22F66" w:rsidRPr="00D22F66" w:rsidRDefault="00D22F66" w:rsidP="00D63877">
      <w:pPr>
        <w:pStyle w:val="ListeParagraf"/>
        <w:numPr>
          <w:ilvl w:val="0"/>
          <w:numId w:val="21"/>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1 adet vana açma kapama anahtarı yapıldı.</w:t>
      </w:r>
    </w:p>
    <w:p w:rsidR="00D22F66" w:rsidRDefault="00D22F66" w:rsidP="00D63877">
      <w:pPr>
        <w:pStyle w:val="ListeParagraf"/>
        <w:numPr>
          <w:ilvl w:val="0"/>
          <w:numId w:val="21"/>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oturma bankının onarımı yapıldı.</w:t>
      </w:r>
    </w:p>
    <w:p w:rsidR="00453124" w:rsidRPr="00D22F66" w:rsidRDefault="00453124" w:rsidP="00D63877">
      <w:pPr>
        <w:pStyle w:val="ListeParagraf"/>
        <w:numPr>
          <w:ilvl w:val="0"/>
          <w:numId w:val="21"/>
        </w:num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YENİKÖY PARKI:7.400m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çocuk oyun grubunun bakım ve onarımları yapıldı.</w:t>
      </w:r>
    </w:p>
    <w:p w:rsidR="00D22F66" w:rsidRPr="00D22F66" w:rsidRDefault="00D22F66" w:rsidP="00D63877">
      <w:pPr>
        <w:pStyle w:val="ListeParagraf"/>
        <w:numPr>
          <w:ilvl w:val="0"/>
          <w:numId w:val="2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22F66">
      <w:pPr>
        <w:pStyle w:val="ListeParagraf"/>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YUNUS EMRE PARKI:4.000m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0"/>
        </w:numPr>
        <w:contextualSpacing/>
        <w:rPr>
          <w:rFonts w:ascii="Times New Roman" w:hAnsi="Times New Roman" w:cs="Times New Roman"/>
          <w:sz w:val="24"/>
          <w:szCs w:val="24"/>
        </w:rPr>
      </w:pPr>
      <w:r w:rsidRPr="00D22F66">
        <w:rPr>
          <w:rFonts w:ascii="Times New Roman" w:hAnsi="Times New Roman" w:cs="Times New Roman"/>
          <w:sz w:val="24"/>
          <w:szCs w:val="24"/>
        </w:rPr>
        <w:t>Parka 3 adet oturma bankı ve 3 adet çöp kutusunun montajı yapıldı.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çöp kutusu kullanılmaz halde olduğundan dolayı sökülüp, yerine yenisi takıldı.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 xml:space="preserve">Parkta bulunan 4 adet zincirli salıncak sepetinin ve 2 adet ayaklı çöp kutusunun çocuk oyun grubunun 1 adet korkuluk onarımı ve montajı yapıldı. </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3 adet zincirli salıncak sepetinin, 2 adet kaydırak ve 2 adet çöp kutusunun montajı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çocuk oyun grubunun zincirli salıncak sepetinin bilyesi kırılmış olmasından dolayı değişimi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çocuk oyun grubunun, oturma banklarının ve çöp kutularının bakım ve onarımı yapıldıktan sonra boyama işi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hidrofor odasının kapı kilidi kırılmış olmasından dolayı değişimi yapıldı.</w:t>
      </w:r>
    </w:p>
    <w:p w:rsidR="00D22F66" w:rsidRPr="00D22F66" w:rsidRDefault="00D22F66" w:rsidP="00D22F66">
      <w:pPr>
        <w:rPr>
          <w:rFonts w:ascii="Times New Roman" w:hAnsi="Times New Roman" w:cs="Times New Roman"/>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ALİPINAR SPOR KOMPLEKSİ PARKI:19.600m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5"/>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5"/>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5"/>
        </w:numPr>
        <w:contextualSpacing/>
        <w:rPr>
          <w:rFonts w:ascii="Times New Roman" w:hAnsi="Times New Roman" w:cs="Times New Roman"/>
          <w:sz w:val="24"/>
          <w:szCs w:val="24"/>
        </w:rPr>
      </w:pPr>
      <w:r w:rsidRPr="00D22F66">
        <w:rPr>
          <w:rFonts w:ascii="Times New Roman" w:hAnsi="Times New Roman" w:cs="Times New Roman"/>
          <w:sz w:val="24"/>
          <w:szCs w:val="24"/>
        </w:rPr>
        <w:t>Parkta 15 adet aşılı mavi selvi çam ve 3 adet oya ağaçlarının dikimi yapıldı.</w:t>
      </w:r>
    </w:p>
    <w:p w:rsidR="00D22F66" w:rsidRPr="00D22F66" w:rsidRDefault="00D22F66" w:rsidP="00D63877">
      <w:pPr>
        <w:pStyle w:val="ListeParagraf"/>
        <w:numPr>
          <w:ilvl w:val="0"/>
          <w:numId w:val="25"/>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çöp kutusu kullanılmaz halde olduğundan dolayı sökülüp, yerine yenisi takıldı.</w:t>
      </w:r>
    </w:p>
    <w:p w:rsidR="00D22F66" w:rsidRPr="00D22F66" w:rsidRDefault="00D22F66" w:rsidP="00D63877">
      <w:pPr>
        <w:pStyle w:val="ListeParagraf"/>
        <w:numPr>
          <w:ilvl w:val="0"/>
          <w:numId w:val="25"/>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spor aletinin onarımı yapıldı.</w:t>
      </w:r>
    </w:p>
    <w:p w:rsidR="00D22F66" w:rsidRPr="00D22F66" w:rsidRDefault="00D22F66" w:rsidP="00D63877">
      <w:pPr>
        <w:pStyle w:val="ListeParagraf"/>
        <w:numPr>
          <w:ilvl w:val="0"/>
          <w:numId w:val="25"/>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1 adet aydınlatma direğinin kapak montajı yapıldı.</w:t>
      </w:r>
    </w:p>
    <w:p w:rsidR="00D22F66" w:rsidRPr="00D22F66" w:rsidRDefault="00D22F66" w:rsidP="00D63877">
      <w:pPr>
        <w:pStyle w:val="ListeParagraf"/>
        <w:numPr>
          <w:ilvl w:val="0"/>
          <w:numId w:val="25"/>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banklarının ve çöp kutularının bakım ve onarımı yapıldıktan sonra boyama işi yapıldı.</w:t>
      </w:r>
    </w:p>
    <w:p w:rsidR="00D22F66" w:rsidRPr="00D22F66" w:rsidRDefault="00D22F66" w:rsidP="00D63877">
      <w:pPr>
        <w:pStyle w:val="ListeParagraf"/>
        <w:numPr>
          <w:ilvl w:val="0"/>
          <w:numId w:val="25"/>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2 adet basket potası montaj edildi.</w:t>
      </w:r>
    </w:p>
    <w:p w:rsidR="00D22F66" w:rsidRPr="00D22F66" w:rsidRDefault="00D22F66" w:rsidP="00D63877">
      <w:pPr>
        <w:pStyle w:val="ListeParagraf"/>
        <w:numPr>
          <w:ilvl w:val="0"/>
          <w:numId w:val="25"/>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4 adet tor saç ve 1 adet profilden merdiven yapılıp, montaj edildi.</w:t>
      </w:r>
    </w:p>
    <w:p w:rsidR="00D22F66" w:rsidRPr="00D22F66" w:rsidRDefault="00D22F66" w:rsidP="00D63877">
      <w:pPr>
        <w:pStyle w:val="ListeParagraf"/>
        <w:numPr>
          <w:ilvl w:val="0"/>
          <w:numId w:val="25"/>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basket sahasının giriş kapısının onarım ve kaynak işleri yapıldı.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KÖRHAT PARKI:12.380m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0"/>
        </w:numPr>
        <w:contextualSpacing/>
        <w:rPr>
          <w:rFonts w:ascii="Times New Roman" w:hAnsi="Times New Roman" w:cs="Times New Roman"/>
          <w:sz w:val="24"/>
          <w:szCs w:val="24"/>
        </w:rPr>
      </w:pPr>
      <w:r w:rsidRPr="00D22F66">
        <w:rPr>
          <w:rFonts w:ascii="Times New Roman" w:hAnsi="Times New Roman" w:cs="Times New Roman"/>
          <w:sz w:val="24"/>
          <w:szCs w:val="24"/>
        </w:rPr>
        <w:t>Parkta bulunan spor aletlerinin bakım ve onarımı yapıldı.</w:t>
      </w:r>
    </w:p>
    <w:p w:rsidR="00D22F66" w:rsidRPr="00D22F66" w:rsidRDefault="00D22F66" w:rsidP="00D63877">
      <w:pPr>
        <w:pStyle w:val="ListeParagraf"/>
        <w:numPr>
          <w:ilvl w:val="0"/>
          <w:numId w:val="20"/>
        </w:numPr>
        <w:contextualSpacing/>
        <w:rPr>
          <w:rFonts w:ascii="Times New Roman" w:hAnsi="Times New Roman" w:cs="Times New Roman"/>
          <w:sz w:val="24"/>
          <w:szCs w:val="24"/>
        </w:rPr>
      </w:pPr>
      <w:r w:rsidRPr="00D22F66">
        <w:rPr>
          <w:rFonts w:ascii="Times New Roman" w:hAnsi="Times New Roman" w:cs="Times New Roman"/>
          <w:sz w:val="24"/>
          <w:szCs w:val="24"/>
        </w:rPr>
        <w:t>Parkın çim alanında tahrip olan yerlere yeniden çimlendirme çalışması yapılmıştır.</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2 adet spor aletinin bakım ve onarımları yapıldı.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Parkta bulunan 3 adet çöp kutusu kullanılmaz halde olduğundan dolayı sökülüp, yerine yenisi takıldı. </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1 adet tahteravalli’nin kırılmış olmasından dolayı sökülüp yerine yenisi takılarak montajı yapıldı.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4 adet zincirli salıncak sepeti, 2 adet tahteravelli ve 3 adet çöp kutusunun onarımları yapıldı.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Parkta bulunan çocuk oyun grubunun yürüme yollarının 4 adet 110cm boyunda olan tahtalar kırılmış olmasından dolayı sökülüp yerine yenileri takıldı.  </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1 adet salıncağın kopmuş olmasından dolayı onarımı yapıldı.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3 adet su vanası kapaklarının imalat ve montajı yapıldı.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çocuk oyun grubunun kaydırağı kırılmış olmasından dolayı onarım ve kaynak işleri yapılıp yerine montaj edildi.</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 xml:space="preserve"> Parkta bulunan çocuk oyun grubunun ve çöp kutularının bakım ve onarımı yapıldıktan sonra boyama işi yapıldı.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su deposu kapağının onarımı yapıldı.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4 adet salıncağın onarımı yapıldı.</w:t>
      </w: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KELEBEK PARKI: 1.350m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0"/>
        </w:numPr>
        <w:contextualSpacing/>
        <w:rPr>
          <w:rFonts w:ascii="Times New Roman" w:hAnsi="Times New Roman" w:cs="Times New Roman"/>
          <w:sz w:val="24"/>
          <w:szCs w:val="24"/>
        </w:rPr>
      </w:pPr>
      <w:r w:rsidRPr="00D22F66">
        <w:rPr>
          <w:rFonts w:ascii="Times New Roman" w:hAnsi="Times New Roman" w:cs="Times New Roman"/>
          <w:sz w:val="24"/>
          <w:szCs w:val="24"/>
        </w:rPr>
        <w:t>Parkta bulunan 3 adet oturma bankı ve 1 adet ayaklı çöp kutusunun onarımı yapıldı.</w:t>
      </w:r>
    </w:p>
    <w:p w:rsidR="00D22F66" w:rsidRPr="00D22F66" w:rsidRDefault="00D22F66" w:rsidP="00D63877">
      <w:pPr>
        <w:pStyle w:val="ListeParagraf"/>
        <w:numPr>
          <w:ilvl w:val="0"/>
          <w:numId w:val="20"/>
        </w:numPr>
        <w:contextualSpacing/>
        <w:rPr>
          <w:rFonts w:ascii="Times New Roman" w:hAnsi="Times New Roman" w:cs="Times New Roman"/>
          <w:sz w:val="24"/>
          <w:szCs w:val="24"/>
        </w:rPr>
      </w:pPr>
      <w:r w:rsidRPr="00D22F66">
        <w:rPr>
          <w:rFonts w:ascii="Times New Roman" w:hAnsi="Times New Roman" w:cs="Times New Roman"/>
          <w:sz w:val="24"/>
          <w:szCs w:val="24"/>
        </w:rPr>
        <w:t>Parkın çim alanında tahrip olan yerlere yeniden çimlendirme çalışması yapılmıştır.</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çöp kutusu kullanılmaz halde olduğundan dolayı sökülüp, yerine yenisi takıldı.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bulunan1 adet zincirli salıncak sepetinin onarımı yapıldı.</w:t>
      </w:r>
    </w:p>
    <w:p w:rsid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banklarının, çocuk oyun grubunun ve çöp kutularının bakım ve onarımı yapıldıktan sonra boyama işi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vertAlign w:val="superscript"/>
        </w:rPr>
      </w:pPr>
      <w:r w:rsidRPr="00D22F66">
        <w:rPr>
          <w:rFonts w:ascii="Times New Roman" w:hAnsi="Times New Roman" w:cs="Times New Roman"/>
          <w:b/>
          <w:sz w:val="24"/>
          <w:szCs w:val="24"/>
        </w:rPr>
        <w:t>3 NOLU SAĞLIK OCAĞI PARKI: 1.280m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çöp kutusunun kırılmış olmasından dolayı sökümü yapılıp, yerine yenisi takıldı.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oturma bankının onarımı yapıldı.</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çocuk oyun grubu, çöp kutuları ve perde duvarının bakım ve onarımı yapıldıktan sonra boyama işi yapıldı.</w:t>
      </w:r>
    </w:p>
    <w:p w:rsidR="00D22F66" w:rsidRPr="00D22F66" w:rsidRDefault="00D22F66" w:rsidP="00D22F66">
      <w:pPr>
        <w:pStyle w:val="ListeParagraf"/>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MTA–1 PARKI: 3.250m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0"/>
        </w:numPr>
        <w:contextualSpacing/>
        <w:rPr>
          <w:rFonts w:ascii="Times New Roman" w:hAnsi="Times New Roman" w:cs="Times New Roman"/>
          <w:sz w:val="24"/>
          <w:szCs w:val="24"/>
        </w:rPr>
      </w:pPr>
      <w:r w:rsidRPr="00D22F66">
        <w:rPr>
          <w:rFonts w:ascii="Times New Roman" w:hAnsi="Times New Roman" w:cs="Times New Roman"/>
          <w:sz w:val="24"/>
          <w:szCs w:val="24"/>
        </w:rPr>
        <w:t>Parkta bulunan 9 adet oturma bankının onarımı yapıldı.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1 adet çöp kutusu kullanılmaz halde olduğundan dolayı sökülüp, yerine yenisi takıldı.</w:t>
      </w:r>
    </w:p>
    <w:p w:rsidR="00D22F66" w:rsidRPr="00D22F66" w:rsidRDefault="00D22F66" w:rsidP="00D63877">
      <w:pPr>
        <w:pStyle w:val="ListeParagraf"/>
        <w:numPr>
          <w:ilvl w:val="0"/>
          <w:numId w:val="20"/>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zincirli salıncak sepetinin onarımı yapıldı.</w:t>
      </w:r>
    </w:p>
    <w:p w:rsidR="00D22F66" w:rsidRDefault="00D22F66" w:rsidP="00D63877">
      <w:pPr>
        <w:pStyle w:val="ListeParagraf"/>
        <w:numPr>
          <w:ilvl w:val="0"/>
          <w:numId w:val="2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banklarının ve çöp kutularının bakım ve onarımı yapıldıktan sonra boyama işi yapıldı.</w:t>
      </w:r>
    </w:p>
    <w:p w:rsidR="00D22F66" w:rsidRPr="00D22F66" w:rsidRDefault="00D22F66" w:rsidP="00453124">
      <w:pPr>
        <w:pStyle w:val="ListeParagraf"/>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vertAlign w:val="superscript"/>
        </w:rPr>
      </w:pPr>
      <w:r w:rsidRPr="00D22F66">
        <w:rPr>
          <w:rFonts w:ascii="Times New Roman" w:hAnsi="Times New Roman" w:cs="Times New Roman"/>
          <w:b/>
          <w:sz w:val="24"/>
          <w:szCs w:val="24"/>
        </w:rPr>
        <w:t>MTA–2 PARKI: 4.480m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zincirli salıncak sepetinin kopmuş olmasından dolayı onarımları yapıldı.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1 adet çocuk oyun grubunun kaydırağı ve 1 adet geçiş tünelinin kırılmış olmasından dolayı yerine yenisi takıldı.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6 adet plastik platform korkuluklarının bakım ve onarımları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çocuk oyun grubunun ve çöp kutularının bakım ve onarımı yapıldıktan sonra boyama işi yapıldı.</w:t>
      </w:r>
    </w:p>
    <w:p w:rsidR="00D22F66" w:rsidRPr="00D22F66" w:rsidRDefault="00D22F66" w:rsidP="00D22F66">
      <w:pPr>
        <w:pStyle w:val="ListeParagraf"/>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vertAlign w:val="superscript"/>
        </w:rPr>
      </w:pPr>
      <w:r w:rsidRPr="00D22F66">
        <w:rPr>
          <w:rFonts w:ascii="Times New Roman" w:hAnsi="Times New Roman" w:cs="Times New Roman"/>
          <w:b/>
          <w:sz w:val="24"/>
          <w:szCs w:val="24"/>
        </w:rPr>
        <w:t>YAŞAM PARKI: 2.640m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Parkta bulunan çocuk oyun gurubunun ve 7 adet oturma bankının onarımı yapıldı.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1 adet çöp kutusu kullanılmaz halde olduğundan dolayı sökülüp, yerine yenisi takıldı.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çocuk oyun grubunun platform kısmı kırılmış olmasından dolayı onarım ve kaynak işleri yapılıp montaj edildi.</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personel kulubesinin üst kısmı kırık olmasından dolayı bırandayla kapatıldı.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pergole ve kamelyaların onarımı yapıldı.</w:t>
      </w: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KORE GAZİLERİ PARKI: 11.200m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 xml:space="preserve">Parkta bulunan 4 adet oturma bankının onarımı yapıldı. </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su vanası sandık kapağının onarımı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su vanasına kapak yapıldı.</w:t>
      </w:r>
    </w:p>
    <w:p w:rsid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 xml:space="preserve">Parkta 1 adet logar kapağı montajı yapıldı. </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AYŞE ŞAN PARKI: 7.500m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pergoleler ve çöp kutularının bakım ve onarımı yapıldıktan sonra boyama işi yapıldı.</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Parkta bulunan elektrik panosunun değişimi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su deposunun üst onarımı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pergoleler ve çöp kutularının bakım ve onarımı yapıldıktan sonra boyama işi yapıldı.</w:t>
      </w:r>
    </w:p>
    <w:p w:rsidR="00D22F66" w:rsidRPr="00D22F66" w:rsidRDefault="00D22F66" w:rsidP="00D22F66">
      <w:pPr>
        <w:rPr>
          <w:rFonts w:ascii="Times New Roman" w:hAnsi="Times New Roman" w:cs="Times New Roman"/>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CEZAEVİ PARKI: 2.000m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Parkta bulunan 5 adet oturma bankının onarımı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3 adet çöp kutusunun kırılmış olmasından dolayı sökümü yapılıp, yerine yenisi takıldı.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 xml:space="preserve">Parkta bulunan 1 adet helezonlu kaydırağın yanmış olmasından dolayı sökülerek yerine yenisi takılıp montajı yapıldı. </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1 adet düz kaydırağın kırılmış olmasından dolayı sökülüp hurdalığa alındı.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2 adet tahteravalli montajı yapıldı.</w:t>
      </w:r>
    </w:p>
    <w:p w:rsid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pergoleler ve çöp kutularının bakım ve onarımı yapıldıktan sonra boyama işi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CANSU PARKI: 2.430m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2"/>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2"/>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2"/>
        </w:numPr>
        <w:contextualSpacing/>
        <w:rPr>
          <w:rFonts w:ascii="Times New Roman" w:hAnsi="Times New Roman" w:cs="Times New Roman"/>
          <w:sz w:val="24"/>
          <w:szCs w:val="24"/>
        </w:rPr>
      </w:pPr>
      <w:r w:rsidRPr="00D22F66">
        <w:rPr>
          <w:rFonts w:ascii="Times New Roman" w:hAnsi="Times New Roman" w:cs="Times New Roman"/>
          <w:sz w:val="24"/>
          <w:szCs w:val="24"/>
        </w:rPr>
        <w:t>Parkta bulunan 3 adet oturma bankının onarımı yapıldı.</w:t>
      </w:r>
    </w:p>
    <w:p w:rsidR="00D22F66" w:rsidRPr="00D22F66" w:rsidRDefault="00D22F66" w:rsidP="00D63877">
      <w:pPr>
        <w:pStyle w:val="ListeParagraf"/>
        <w:numPr>
          <w:ilvl w:val="0"/>
          <w:numId w:val="22"/>
        </w:numPr>
        <w:contextualSpacing/>
        <w:rPr>
          <w:rFonts w:ascii="Times New Roman" w:hAnsi="Times New Roman" w:cs="Times New Roman"/>
          <w:sz w:val="24"/>
          <w:szCs w:val="24"/>
        </w:rPr>
      </w:pPr>
      <w:r w:rsidRPr="00D22F66">
        <w:rPr>
          <w:rFonts w:ascii="Times New Roman" w:hAnsi="Times New Roman" w:cs="Times New Roman"/>
          <w:sz w:val="24"/>
          <w:szCs w:val="24"/>
        </w:rPr>
        <w:t>Parkın çim alanında tahrip olan yerlere yeniden çimlendirme çalışması yapılmıştır.</w:t>
      </w:r>
    </w:p>
    <w:p w:rsidR="00D22F66" w:rsidRPr="00D22F66" w:rsidRDefault="00D22F66" w:rsidP="00D63877">
      <w:pPr>
        <w:pStyle w:val="ListeParagraf"/>
        <w:numPr>
          <w:ilvl w:val="0"/>
          <w:numId w:val="22"/>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çöp kutusu kullanılmaz halde olduğundan dolayı sökülüp, yerine yenisi takıldı.</w:t>
      </w:r>
    </w:p>
    <w:p w:rsidR="00D22F66" w:rsidRPr="00D22F66" w:rsidRDefault="00D22F66" w:rsidP="00D63877">
      <w:pPr>
        <w:pStyle w:val="ListeParagraf"/>
        <w:numPr>
          <w:ilvl w:val="0"/>
          <w:numId w:val="22"/>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su sayacının dolap onarımı yapıldı.</w:t>
      </w:r>
    </w:p>
    <w:p w:rsidR="00D22F66" w:rsidRPr="00D22F66" w:rsidRDefault="00D22F66" w:rsidP="00D22F66">
      <w:pPr>
        <w:pStyle w:val="ListeParagraf"/>
        <w:rPr>
          <w:rFonts w:ascii="Times New Roman" w:hAnsi="Times New Roman" w:cs="Times New Roman"/>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SELÇUK ECZA DEPOSU PARKI: 2.610m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6"/>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6"/>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6"/>
        </w:numPr>
        <w:contextualSpacing/>
        <w:rPr>
          <w:rFonts w:ascii="Times New Roman" w:hAnsi="Times New Roman" w:cs="Times New Roman"/>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26"/>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çöp kutusunun kırılmış olmasından dolayı sökümü yapılıp, yerine yenisi takıldı.</w:t>
      </w:r>
    </w:p>
    <w:p w:rsidR="00D22F66" w:rsidRPr="00D22F66" w:rsidRDefault="00D22F66" w:rsidP="00D63877">
      <w:pPr>
        <w:pStyle w:val="ListeParagraf"/>
        <w:numPr>
          <w:ilvl w:val="0"/>
          <w:numId w:val="26"/>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tahteravalli kırılmış olmasından dolayı onarım ve kaynak işleri yapıldı.</w:t>
      </w:r>
    </w:p>
    <w:p w:rsidR="00D22F66" w:rsidRPr="00D22F66" w:rsidRDefault="00D22F66" w:rsidP="00D63877">
      <w:pPr>
        <w:pStyle w:val="ListeParagraf"/>
        <w:numPr>
          <w:ilvl w:val="0"/>
          <w:numId w:val="26"/>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8 adet oturma bankının onarımı ve tahta değişimleri yapıldı.</w:t>
      </w:r>
    </w:p>
    <w:p w:rsidR="00D22F66" w:rsidRPr="00D22F66" w:rsidRDefault="00D22F66" w:rsidP="00D63877">
      <w:pPr>
        <w:pStyle w:val="ListeParagraf"/>
        <w:numPr>
          <w:ilvl w:val="0"/>
          <w:numId w:val="26"/>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çocuk oyun grubunun ve çöp kutularının bakım ve onarımı yapıldıktan sonra boyama işi yapıldı.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RIHAN PARKI: 12.500m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2"/>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2"/>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spor aletlerinin bakım ve onarımları yapıldı.</w:t>
      </w:r>
    </w:p>
    <w:p w:rsidR="00D22F66" w:rsidRPr="00D22F66" w:rsidRDefault="00D22F66" w:rsidP="00D63877">
      <w:pPr>
        <w:pStyle w:val="ListeParagraf"/>
        <w:numPr>
          <w:ilvl w:val="0"/>
          <w:numId w:val="22"/>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2"/>
        </w:numPr>
        <w:contextualSpacing/>
        <w:rPr>
          <w:rFonts w:ascii="Times New Roman" w:hAnsi="Times New Roman" w:cs="Times New Roman"/>
          <w:sz w:val="24"/>
          <w:szCs w:val="24"/>
        </w:rPr>
      </w:pPr>
      <w:r w:rsidRPr="00D22F66">
        <w:rPr>
          <w:rFonts w:ascii="Times New Roman" w:hAnsi="Times New Roman" w:cs="Times New Roman"/>
          <w:sz w:val="24"/>
          <w:szCs w:val="24"/>
        </w:rPr>
        <w:t>Parka 3 adet ayaklı çöp kutusunun montajı yapıldı.</w:t>
      </w:r>
    </w:p>
    <w:p w:rsidR="00D22F66" w:rsidRPr="00D22F66" w:rsidRDefault="00D22F66" w:rsidP="00D63877">
      <w:pPr>
        <w:pStyle w:val="ListeParagraf"/>
        <w:numPr>
          <w:ilvl w:val="0"/>
          <w:numId w:val="22"/>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çocuk oyun grubunun ve 1 adet zincirli salıncak sepetinin  montajı yapıldı.</w:t>
      </w:r>
    </w:p>
    <w:p w:rsidR="00D22F66" w:rsidRPr="00D22F66" w:rsidRDefault="00D22F66" w:rsidP="00D63877">
      <w:pPr>
        <w:pStyle w:val="ListeParagraf"/>
        <w:numPr>
          <w:ilvl w:val="0"/>
          <w:numId w:val="22"/>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1 adet 51x20 çapında su giderine ızgara yapılıp montaj edildi.</w:t>
      </w:r>
    </w:p>
    <w:p w:rsidR="00D22F66" w:rsidRPr="00D22F66" w:rsidRDefault="00D22F66" w:rsidP="00D63877">
      <w:pPr>
        <w:pStyle w:val="ListeParagraf"/>
        <w:numPr>
          <w:ilvl w:val="0"/>
          <w:numId w:val="22"/>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çocuk oyun grubunun salıncak iskeletin kırılmış olmasından dolayı onarım ve montajı yapıldı.</w:t>
      </w:r>
    </w:p>
    <w:p w:rsidR="00D22F66" w:rsidRPr="00D22F66" w:rsidRDefault="00D22F66" w:rsidP="00D63877">
      <w:pPr>
        <w:pStyle w:val="ListeParagraf"/>
        <w:numPr>
          <w:ilvl w:val="0"/>
          <w:numId w:val="22"/>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hidrofor kapağının onarımı yapıldı.</w:t>
      </w:r>
    </w:p>
    <w:p w:rsidR="00D22F66" w:rsidRPr="00D22F66" w:rsidRDefault="00D22F66" w:rsidP="00D63877">
      <w:pPr>
        <w:pStyle w:val="ListeParagraf"/>
        <w:numPr>
          <w:ilvl w:val="0"/>
          <w:numId w:val="22"/>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spor aletlerinin plastik takozu,4 adet ayaklık ve 1 adet bisiklet pedalının onarım ve kaynak işleri yapıldı.</w:t>
      </w:r>
    </w:p>
    <w:p w:rsidR="00D22F66" w:rsidRPr="00D22F66" w:rsidRDefault="00D22F66" w:rsidP="00D22F66">
      <w:pPr>
        <w:pStyle w:val="ListeParagraf"/>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LEYLA KASIM PARKI: 5.500m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7"/>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spor aletlerinin bakım ve onarımları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7"/>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pergoleler ve çöp kutularının bakım ve onarımı yapıldıktan sonra boyama işi yapıldı.</w:t>
      </w:r>
    </w:p>
    <w:p w:rsidR="00D22F66" w:rsidRPr="00D22F66" w:rsidRDefault="00D22F66" w:rsidP="00D63877">
      <w:pPr>
        <w:pStyle w:val="ListeParagraf"/>
        <w:numPr>
          <w:ilvl w:val="0"/>
          <w:numId w:val="27"/>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1 adet zincirli salıncak sepetinin ve 9 adet çöp kutusunun onarımları yapıldı.</w:t>
      </w:r>
    </w:p>
    <w:p w:rsidR="00D22F66" w:rsidRPr="00D22F66" w:rsidRDefault="00D22F66" w:rsidP="00D63877">
      <w:pPr>
        <w:pStyle w:val="ListeParagraf"/>
        <w:numPr>
          <w:ilvl w:val="0"/>
          <w:numId w:val="27"/>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1 adet elektrik panosunun sökümü yapıldı.</w:t>
      </w:r>
    </w:p>
    <w:p w:rsidR="00D22F66" w:rsidRPr="00D22F66" w:rsidRDefault="00D22F66" w:rsidP="00D63877">
      <w:pPr>
        <w:pStyle w:val="ListeParagraf"/>
        <w:numPr>
          <w:ilvl w:val="0"/>
          <w:numId w:val="27"/>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1 adet 200’lük helezonlu kaydırağın onarımı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ve kamelyaların bakım ve onarımı yapıldıktan sonra boyama işi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WC kapısı kırılmışmış olmasından dolayı onarımı yapıldı.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EMEK CADDESİ CEP PARKI: 810m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7"/>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1 adet oturma bankı montajı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su sayacı sandığının kaynak işleri yapıldı.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TEĞMEN CADDESİ CEP PARKI 1:580m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7"/>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27"/>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su sayacı sandığının onarımı yapıldı.</w:t>
      </w:r>
    </w:p>
    <w:p w:rsidR="00D22F66" w:rsidRPr="00D22F66" w:rsidRDefault="00D22F66" w:rsidP="00D63877">
      <w:pPr>
        <w:pStyle w:val="ListeParagraf"/>
        <w:numPr>
          <w:ilvl w:val="0"/>
          <w:numId w:val="27"/>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salıncak iskeletinin sökümü yapılıp depoya bırakıldı.</w:t>
      </w:r>
    </w:p>
    <w:p w:rsidR="00D22F66" w:rsidRPr="00D22F66" w:rsidRDefault="00D22F66" w:rsidP="00D63877">
      <w:pPr>
        <w:pStyle w:val="ListeParagraf"/>
        <w:numPr>
          <w:ilvl w:val="0"/>
          <w:numId w:val="27"/>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çöp kutusu kullanılmaz halde olduğundan dolayı sökülüp, yerine yenisi takıldı.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banklarının ve çöp kutularının bakım ve onarımı yapıldıktan sonra boyama işi yapıldı.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TEĞMEN CADDESİ CEP PARKI 2:990m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7"/>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banklarının ve çöp kutularının bakım ve onarımı yapıldıktan sonra boyama işi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EVDALE ZEYNE PARKI:5.500m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7"/>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pergoleler ve çöp kutularının bakım ve onarımı yapıldıktan sonra boyama işi yapıldı.</w:t>
      </w:r>
    </w:p>
    <w:p w:rsidR="00D22F66" w:rsidRPr="00D22F66" w:rsidRDefault="00D22F66" w:rsidP="00D63877">
      <w:pPr>
        <w:pStyle w:val="ListeParagraf"/>
        <w:numPr>
          <w:ilvl w:val="0"/>
          <w:numId w:val="27"/>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1 adet kırılmış olan çöp kutusunun sökümü yapılıp, yerine yenisi takıldı.</w:t>
      </w:r>
    </w:p>
    <w:p w:rsidR="00D22F66" w:rsidRPr="00D22F66" w:rsidRDefault="00D22F66" w:rsidP="00D22F66">
      <w:pPr>
        <w:tabs>
          <w:tab w:val="left" w:pos="930"/>
        </w:tabs>
        <w:spacing w:after="0" w:line="240" w:lineRule="auto"/>
        <w:rPr>
          <w:rFonts w:ascii="Times New Roman" w:hAnsi="Times New Roman" w:cs="Times New Roman"/>
          <w:sz w:val="24"/>
          <w:szCs w:val="24"/>
        </w:rPr>
      </w:pPr>
    </w:p>
    <w:p w:rsidR="00D22F66" w:rsidRPr="00D22F66" w:rsidRDefault="00D22F66" w:rsidP="00D22F66">
      <w:p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KULİLK PARKI: 1.500m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pergoleler ve çöp kutularının bakım ve onarımı yapıldıktan sonra boyama işi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çöp kutusu kırılmış olmasından dolayı sökümü yapılıp, yerine yenisi takıldı.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AVAŞİN PARKI: 3.000m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elektrik panosunun asma kilit yeri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çocuk oyun grupları, çöp kutularının ve kamelyaların bakım ve onarımı yapıldıktan sonra boyama işi yapıldı.</w:t>
      </w:r>
    </w:p>
    <w:p w:rsidR="00D22F66" w:rsidRPr="00D22F66" w:rsidRDefault="00D22F66" w:rsidP="00D22F66">
      <w:pPr>
        <w:ind w:left="360"/>
        <w:rPr>
          <w:rFonts w:ascii="Times New Roman" w:hAnsi="Times New Roman" w:cs="Times New Roman"/>
          <w:b/>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BAĞLAR PARKI: 55.000m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Parka 5 adet oturma bankının montajı yapıldı.</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 xml:space="preserve">Parkta bulunan havuzların su tahliyeleri için 3 adet vana takılıp, su sızıntısı yapan yerlerin onarımı yapılıp izole edilmiştir.  </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Parka 65 adet aşılı mavi selvi ve 74 adet elder çamı ağaçlarının dikimleri yapıldı.</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ve çöp kutularının bakım ve onarımı yapıldıktan sonra boyama işi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3 adet çöp kutusu ve 1 adet oturma bankı montajı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12 adet ortopedik eğimli kompozit oturma bankının montajı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44 adet uyarı levhası montajı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Pakta bulunan 1 adet kapının sökümü yapılarak depoya bırakıldı.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banklarının tahta montajları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 xml:space="preserve">Parkta bulunan hidrofor odası kapı kilidinin göbek değişimi ve montajı yapıldı. </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 xml:space="preserve">Parkta bulunan malzeme odası kapı kilidinin değişim ve montaj yapıldı. </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2 adet kompozit oturma bankının parçası kırılmış olmasından dolayı değişimi yapılmıştır.</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WC kapısının imalatı yapılıp montajı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istinat duvarı üstünde bulunan demirlerin kesimi yapıldı.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GULAN PARKI: 21.000m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Parka  3 adet ayaklı çöp kutusunun montajı yapıldı.</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Parkta 1 adet aydınlatma direğinin kapak montajı yapıldı.</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Parka 60 adet elder çamı, 50 adet aşılı mavi selvi çam ağaçlarının dikimi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çöp kutusunun kırılmış olmasından dolayı sökümü yapılıp, yerine yenisi takıldı.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6 adet spor aletinin onarımları yapıldı.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çocuk oyun grubunun kırılmış olan korkuluğu ve 1 adet merdiven basamağının onarımı yapıldı.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3 adet pergolenin sökümü yapılıp, parçalanıp hurdalığa alındı.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pröjektör ayak kaynağı yapıldı.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Parka 4 adet aydınlatma direğinin projektör montajı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çocuk oyun grubu, pergolelerin ve çöp kutularının bakım ve onarımı yapıldıktan sonra boyama işi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spor aletinin bisiklet pedalının onarımı yapıldı.</w:t>
      </w:r>
    </w:p>
    <w:p w:rsidR="00D22F66" w:rsidRPr="00D22F66" w:rsidRDefault="00D22F66" w:rsidP="00D22F66">
      <w:pPr>
        <w:rPr>
          <w:rFonts w:ascii="Times New Roman" w:hAnsi="Times New Roman" w:cs="Times New Roman"/>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5 NİSAN MAHALLESİ MEYDAN PARKI: 1.340m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Parkta bulunan 1 adet oturma bankının onarımı yapıldı.</w:t>
      </w:r>
    </w:p>
    <w:p w:rsidR="00D22F66" w:rsidRPr="00D22F66" w:rsidRDefault="00D22F66" w:rsidP="00D63877">
      <w:pPr>
        <w:pStyle w:val="ListeParagraf"/>
        <w:numPr>
          <w:ilvl w:val="0"/>
          <w:numId w:val="19"/>
        </w:numPr>
        <w:contextualSpacing/>
        <w:rPr>
          <w:rFonts w:ascii="Times New Roman" w:hAnsi="Times New Roman" w:cs="Times New Roman"/>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1 adet kırılmış olan çöp kutusunun sökümü yapılıp, yerine yenisi takıldı.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çocuk oyun grubunun ve çöp kutularının bakım ve onarımı yapıldıktan sonra boyama işi yapıldı.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çöp kutusu kullanılmaz halde olduğundan dolayı sökülüp, yerine yenisi takıldı.</w:t>
      </w:r>
    </w:p>
    <w:p w:rsidR="00D22F66" w:rsidRPr="00D22F66" w:rsidRDefault="00D22F66" w:rsidP="00D63877">
      <w:pPr>
        <w:pStyle w:val="ListeParagraf"/>
        <w:numPr>
          <w:ilvl w:val="0"/>
          <w:numId w:val="19"/>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Parka 2 adet ayaklı çöp kutusu montajı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5 adet oturma bankının bakım ve onarımı yapıldı.</w:t>
      </w:r>
    </w:p>
    <w:p w:rsidR="00D22F66" w:rsidRPr="00D22F66" w:rsidRDefault="00D22F66" w:rsidP="00D22F66">
      <w:pPr>
        <w:pStyle w:val="ListeParagraf"/>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vertAlign w:val="superscript"/>
        </w:rPr>
      </w:pPr>
      <w:r w:rsidRPr="00D22F66">
        <w:rPr>
          <w:rFonts w:ascii="Times New Roman" w:hAnsi="Times New Roman" w:cs="Times New Roman"/>
          <w:b/>
          <w:sz w:val="24"/>
          <w:szCs w:val="24"/>
        </w:rPr>
        <w:t>ŞEYHŞAMİL MAHALLESİ MEYDAN PARKI: 2.700m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Parka 2 adet kompozit oturma bankının montajı yapıldı.</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çöp kutusunun kırılmış olmasından dolayı sökümü yapılıp, yerine yenisi takıldı.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2 adet zincirli salıncak sepeti yanmış olduğundan dolayı değiştirilip, yerine yenisi takıldı.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çocuk oyun grubunun, çöp kutularının bakım ve onarımı yapıldıktan sonra boyama işi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elektrik panosunun onarımı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çocuk oyun grubunun kırılmış olan kaydırağın yerine korkuluk yapıldı.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DİYALA PARKI: 47.820m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8"/>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spor aletlerinin bakım ve onarımları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Parka 110 adet aşılı mavi selvi çam ve 30 adet piramit mazi ağaçlarının dikimleri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 pergoleler ve çöp kutularının bakım ve onarımı yapıldıktan sonra boyama işi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13 adet oturma bankının onarımı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4 adet pergole onarımı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hidrofor odasının üst çatı saçı sökülüp, onarılıp montajı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elektrik panosunun onarımı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2 adet spor aletinin kaynak ve onarım işleri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çocuk oyun grubunun platform sökümü ve onarım işleri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2 adet çöp kutusu kullanılmaz halde olduğundan dolayı hurdalığa alındı.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spor aletinin kırılmış olmasından dolayı yer değişimi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Parka 1 adet malzeme dolabının yapımı ve montajı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personel kulubesinin kapı ve pencerelerine 5 adet silikon ve 1 adet köpük sıkılmıştır.</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personel kulubesinin çatı kısmına 5 adet 250.boyunda çatı saç montajı yapılıp, kırılmış olan 1 adet çöp kutusu hurdalığa alındı.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50 adet su logar kapaklarının sökümü ve kaynak işleri yapılıp montaj edildi.</w:t>
      </w:r>
    </w:p>
    <w:p w:rsidR="00D22F66" w:rsidRPr="00D22F66" w:rsidRDefault="00D22F66" w:rsidP="00D63877">
      <w:pPr>
        <w:pStyle w:val="ListeParagraf"/>
        <w:numPr>
          <w:ilvl w:val="0"/>
          <w:numId w:val="18"/>
        </w:numPr>
        <w:tabs>
          <w:tab w:val="left" w:pos="930"/>
        </w:tabs>
        <w:spacing w:after="0" w:line="240" w:lineRule="auto"/>
        <w:contextualSpacing/>
        <w:rPr>
          <w:rFonts w:ascii="Times New Roman" w:hAnsi="Times New Roman" w:cs="Times New Roman"/>
          <w:sz w:val="24"/>
          <w:szCs w:val="24"/>
        </w:rPr>
      </w:pPr>
      <w:r w:rsidRPr="00D22F66">
        <w:rPr>
          <w:rFonts w:ascii="Times New Roman" w:hAnsi="Times New Roman" w:cs="Times New Roman"/>
          <w:sz w:val="24"/>
          <w:szCs w:val="24"/>
        </w:rPr>
        <w:t>Parka 2 adet oturma bankı montajı yapıldı.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AYDIN ARSLAN BULVARI PARKI VE YEŞİL ALANI: 2.200m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4"/>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4"/>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4"/>
        </w:numPr>
        <w:contextualSpacing/>
        <w:rPr>
          <w:rFonts w:ascii="Times New Roman" w:hAnsi="Times New Roman" w:cs="Times New Roman"/>
          <w:sz w:val="24"/>
          <w:szCs w:val="24"/>
        </w:rPr>
      </w:pPr>
      <w:r w:rsidRPr="00D22F66">
        <w:rPr>
          <w:rFonts w:ascii="Times New Roman" w:hAnsi="Times New Roman" w:cs="Times New Roman"/>
          <w:sz w:val="24"/>
          <w:szCs w:val="24"/>
        </w:rPr>
        <w:t>Parkta bulunan 2 adet oturma bankının ve 1 adet ayaklı çöp kutusunun onarım ve montajı yapıldı.</w:t>
      </w:r>
    </w:p>
    <w:p w:rsidR="00D22F66" w:rsidRDefault="00D22F66" w:rsidP="00D63877">
      <w:pPr>
        <w:pStyle w:val="ListeParagraf"/>
        <w:numPr>
          <w:ilvl w:val="0"/>
          <w:numId w:val="24"/>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oturma banklarının ve çöp kutularının bakım ve onarımı yapıldıktan sonra boyama işi yapıldı.</w:t>
      </w:r>
    </w:p>
    <w:p w:rsidR="00D22F66" w:rsidRPr="00D22F66" w:rsidRDefault="00D22F66" w:rsidP="00D63877">
      <w:pPr>
        <w:pStyle w:val="ListeParagraf"/>
        <w:numPr>
          <w:ilvl w:val="0"/>
          <w:numId w:val="24"/>
        </w:num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HİZMET BİNASI YEŞİL ALANI: 11.700m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4"/>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4"/>
        </w:numPr>
        <w:contextualSpacing/>
        <w:jc w:val="both"/>
        <w:rPr>
          <w:rFonts w:ascii="Times New Roman" w:hAnsi="Times New Roman" w:cs="Times New Roman"/>
          <w:sz w:val="24"/>
          <w:szCs w:val="24"/>
        </w:rPr>
      </w:pPr>
      <w:r w:rsidRPr="00D22F66">
        <w:rPr>
          <w:rFonts w:ascii="Times New Roman" w:hAnsi="Times New Roman" w:cs="Times New Roman"/>
          <w:sz w:val="24"/>
          <w:szCs w:val="24"/>
        </w:rPr>
        <w:t>Parkta bulunan 2 adet spor aletletinin bakım ve onarımları yapıldı.</w:t>
      </w:r>
    </w:p>
    <w:p w:rsidR="00D22F66" w:rsidRPr="00D22F66" w:rsidRDefault="00D22F66" w:rsidP="00D63877">
      <w:pPr>
        <w:pStyle w:val="ListeParagraf"/>
        <w:numPr>
          <w:ilvl w:val="0"/>
          <w:numId w:val="24"/>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4"/>
        </w:numPr>
        <w:contextualSpacing/>
        <w:rPr>
          <w:rFonts w:ascii="Times New Roman" w:hAnsi="Times New Roman" w:cs="Times New Roman"/>
          <w:sz w:val="24"/>
          <w:szCs w:val="24"/>
        </w:rPr>
      </w:pPr>
      <w:r w:rsidRPr="00D22F66">
        <w:rPr>
          <w:rFonts w:ascii="Times New Roman" w:hAnsi="Times New Roman" w:cs="Times New Roman"/>
          <w:sz w:val="24"/>
          <w:szCs w:val="24"/>
        </w:rPr>
        <w:t>Parka 9 adet oya ağaçlarının dikimleri yapıldı.</w:t>
      </w:r>
    </w:p>
    <w:p w:rsidR="00D22F66" w:rsidRPr="00453124" w:rsidRDefault="00D22F66" w:rsidP="00D22F66">
      <w:pPr>
        <w:pStyle w:val="ListeParagraf"/>
        <w:numPr>
          <w:ilvl w:val="0"/>
          <w:numId w:val="24"/>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2 adet spor aletinin onarımları yapıldı.</w:t>
      </w: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FATİH LİSESİ İLE FEVZİ ÇAKMAK İ.Ö.O ARASI YÜRÜME YOLU: 1.640m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453124" w:rsidRDefault="00D22F66" w:rsidP="00D22F66">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22F66">
      <w:pPr>
        <w:rPr>
          <w:rFonts w:ascii="Times New Roman" w:hAnsi="Times New Roman" w:cs="Times New Roman"/>
          <w:b/>
          <w:color w:val="000000"/>
          <w:sz w:val="24"/>
          <w:szCs w:val="24"/>
        </w:rPr>
      </w:pPr>
      <w:r w:rsidRPr="00D22F66">
        <w:rPr>
          <w:rFonts w:ascii="Times New Roman" w:hAnsi="Times New Roman" w:cs="Times New Roman"/>
          <w:b/>
          <w:color w:val="000000"/>
          <w:sz w:val="24"/>
          <w:szCs w:val="24"/>
        </w:rPr>
        <w:t>ŞEYHŞAMİL MAHALLESİ 564. SOKAKTAKİ ORTA REFÜJ: 1.500m</w:t>
      </w:r>
      <w:r w:rsidRPr="00D22F66">
        <w:rPr>
          <w:rFonts w:ascii="Times New Roman" w:hAnsi="Times New Roman" w:cs="Times New Roman"/>
          <w:b/>
          <w:color w:val="000000"/>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453124" w:rsidRDefault="00D22F66" w:rsidP="00D22F66">
      <w:pPr>
        <w:pStyle w:val="ListeParagraf"/>
        <w:numPr>
          <w:ilvl w:val="0"/>
          <w:numId w:val="23"/>
        </w:numPr>
        <w:contextualSpacing/>
        <w:rPr>
          <w:rFonts w:ascii="Times New Roman" w:hAnsi="Times New Roman" w:cs="Times New Roman"/>
          <w:b/>
          <w:color w:val="000000"/>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EK HİZMET BİNASI VE MAKİNA İKMAL ŞANTİYESİ YEŞİL ALANI: 5.700m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453124" w:rsidRDefault="00D22F66" w:rsidP="00453124">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SAĞLIK MERKEZİ YEŞİL ALANI: 1.200m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453124" w:rsidRDefault="00D22F66" w:rsidP="00D22F66">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22F66">
      <w:pPr>
        <w:rPr>
          <w:rFonts w:ascii="Times New Roman" w:hAnsi="Times New Roman" w:cs="Times New Roman"/>
          <w:b/>
          <w:sz w:val="24"/>
          <w:szCs w:val="24"/>
          <w:vertAlign w:val="superscript"/>
        </w:rPr>
      </w:pPr>
      <w:r w:rsidRPr="00D22F66">
        <w:rPr>
          <w:rFonts w:ascii="Times New Roman" w:hAnsi="Times New Roman" w:cs="Times New Roman"/>
          <w:b/>
          <w:sz w:val="24"/>
          <w:szCs w:val="24"/>
        </w:rPr>
        <w:t>SELHATTİN EYYÜBİ MAHALLESİ 339. SOKAKTAKİ CEP PARKI: 270m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3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Default="00D22F66" w:rsidP="00453124">
      <w:pPr>
        <w:pStyle w:val="ListeParagraf"/>
        <w:numPr>
          <w:ilvl w:val="0"/>
          <w:numId w:val="30"/>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453124" w:rsidRPr="00453124" w:rsidRDefault="00453124" w:rsidP="00453124">
      <w:pPr>
        <w:pStyle w:val="ListeParagraf"/>
        <w:numPr>
          <w:ilvl w:val="0"/>
          <w:numId w:val="30"/>
        </w:num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YENİHAL CADDESİ CEP PARKI: 290m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453124" w:rsidRDefault="00D22F66" w:rsidP="00453124">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 alanına 2 adet aşılı mavi selvi ağaçlarının dikimleri yapıldı</w:t>
      </w:r>
      <w:r>
        <w:rPr>
          <w:rFonts w:ascii="Times New Roman" w:hAnsi="Times New Roman" w:cs="Times New Roman"/>
          <w:sz w:val="24"/>
          <w:szCs w:val="24"/>
        </w:rPr>
        <w:t>.</w:t>
      </w: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BAĞCILAR MAHALLESİ 1143 VE 1140 SOKAKTAKİ ORTA REFÜJ: 9000m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Parkın çim alanında tahrip olan yerlere yeniden çimlendirme çalışması yapıldı.</w:t>
      </w:r>
    </w:p>
    <w:p w:rsidR="00D22F66" w:rsidRPr="00D22F66" w:rsidRDefault="00D22F66" w:rsidP="00D63877">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Parkın dolgusu için 210 kamyon kırmızı toprak dolgusu yapıldıktan sonra toprak tesviyesi yapıldı.</w:t>
      </w:r>
    </w:p>
    <w:p w:rsidR="00D22F66" w:rsidRPr="00D22F66" w:rsidRDefault="00D22F66" w:rsidP="00D63877">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Parkın sulanması için fiskiyeli sulama sisteminin döşenmesi yapıldıktan sonra tüm ayarları yapılıp sulama sistemi faal hale getirildi.</w:t>
      </w:r>
    </w:p>
    <w:p w:rsidR="00D22F66" w:rsidRPr="00D22F66" w:rsidRDefault="00D22F66" w:rsidP="00D22F66">
      <w:pPr>
        <w:rPr>
          <w:rFonts w:ascii="Times New Roman" w:hAnsi="Times New Roman" w:cs="Times New Roman"/>
          <w:b/>
          <w:sz w:val="24"/>
          <w:szCs w:val="24"/>
          <w:vertAlign w:val="superscript"/>
        </w:rPr>
      </w:pPr>
      <w:r w:rsidRPr="00D22F66">
        <w:rPr>
          <w:rFonts w:ascii="Times New Roman" w:hAnsi="Times New Roman" w:cs="Times New Roman"/>
          <w:b/>
          <w:sz w:val="24"/>
          <w:szCs w:val="24"/>
        </w:rPr>
        <w:t>YENİKÖY MAHALLE EVİ VE MUHTARLIK ALANI: 1.500m</w:t>
      </w:r>
      <w:r w:rsidRPr="00D22F66">
        <w:rPr>
          <w:rFonts w:ascii="Times New Roman" w:hAnsi="Times New Roman" w:cs="Times New Roman"/>
          <w:b/>
          <w:sz w:val="24"/>
          <w:szCs w:val="24"/>
          <w:vertAlign w:val="superscript"/>
        </w:rPr>
        <w:t>2</w:t>
      </w:r>
    </w:p>
    <w:p w:rsidR="00D22F66" w:rsidRDefault="00D22F66" w:rsidP="00D22F66">
      <w:pPr>
        <w:pStyle w:val="ListeParagraf"/>
        <w:numPr>
          <w:ilvl w:val="0"/>
          <w:numId w:val="31"/>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453124" w:rsidRPr="00453124" w:rsidRDefault="00453124" w:rsidP="00D22F66">
      <w:pPr>
        <w:pStyle w:val="ListeParagraf"/>
        <w:numPr>
          <w:ilvl w:val="0"/>
          <w:numId w:val="31"/>
        </w:num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vertAlign w:val="superscript"/>
        </w:rPr>
      </w:pPr>
      <w:r w:rsidRPr="00D22F66">
        <w:rPr>
          <w:rFonts w:ascii="Times New Roman" w:hAnsi="Times New Roman" w:cs="Times New Roman"/>
          <w:b/>
          <w:sz w:val="24"/>
          <w:szCs w:val="24"/>
        </w:rPr>
        <w:t>GÜL BAHÇESİ: 8.080m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 alanında bulunan bekçi kulübesinin alt zemini bazalt taşı ile döşendikten sonra ahşap bekçi kulübesinin montajın yapıldıktan sonra su bazlı ahşap boyası ile boyaması yapıldı.</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BAĞCILAR MAHALLESİ 1086. SOKAKTAKİ YENİ YAPILAN PARK: 780m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22F66">
      <w:pPr>
        <w:rPr>
          <w:rFonts w:ascii="Times New Roman" w:hAnsi="Times New Roman" w:cs="Times New Roman"/>
          <w:b/>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BAĞCILAR MAHALLESİ 1126. SOKAKTAKİ YENİ YAPILAN PARK: 465m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 xml:space="preserve">Parkta bulunan elektrik panosuna 4 adet ayak ve  iç tarafına saçtan köprü yapıldı. </w:t>
      </w:r>
    </w:p>
    <w:p w:rsid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hidrofor motoru için 1 adet 205x105 kapak imalatı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YENİ HAL 2.CADDESİ ORTA REFÜJÜ(AVEA CADDESİ):930m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ağaçların mevsim itibariyle budamaları yapıldı.</w:t>
      </w:r>
    </w:p>
    <w:p w:rsidR="00D22F66" w:rsidRPr="00D22F66" w:rsidRDefault="00D22F66" w:rsidP="00D63877">
      <w:pPr>
        <w:pStyle w:val="ListeParagraf"/>
        <w:numPr>
          <w:ilvl w:val="0"/>
          <w:numId w:val="19"/>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22F66">
      <w:pPr>
        <w:tabs>
          <w:tab w:val="left" w:pos="930"/>
        </w:tabs>
        <w:spacing w:after="0" w:line="240" w:lineRule="auto"/>
        <w:rPr>
          <w:rFonts w:ascii="Times New Roman" w:hAnsi="Times New Roman" w:cs="Times New Roman"/>
          <w:sz w:val="24"/>
          <w:szCs w:val="24"/>
        </w:rPr>
      </w:pPr>
    </w:p>
    <w:p w:rsidR="00D22F66" w:rsidRPr="00D22F66" w:rsidRDefault="00D22F66" w:rsidP="00D22F66">
      <w:pPr>
        <w:tabs>
          <w:tab w:val="left" w:pos="930"/>
        </w:tabs>
        <w:spacing w:after="0" w:line="240" w:lineRule="auto"/>
        <w:rPr>
          <w:rFonts w:ascii="Times New Roman" w:hAnsi="Times New Roman" w:cs="Times New Roman"/>
          <w:sz w:val="24"/>
          <w:szCs w:val="24"/>
        </w:rPr>
      </w:pP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BAĞCILAR MAHALLESİ 1101.SOKAK 1355 ADA 3 NOLU PARSEL (BAHÇEŞEHİR KOLEJİ ARKASI):4671m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Parktaki sulama tesisatının bahar ayı onarımları, sulama fıskiyelerinin ayarları yapıldıktan sonra sulama sistemi faal hale getirildi.</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Parkta 5 adet oturma bankı ve 2 adet ayaklı çöp kutusu montajı yapıldı.</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Parkta bulunan 1 adet oturma bankının yer değişimi ve montajı yapıldı.</w:t>
      </w:r>
    </w:p>
    <w:p w:rsidR="00D22F66" w:rsidRPr="00D22F66" w:rsidRDefault="00D22F66" w:rsidP="00D22F66">
      <w:pPr>
        <w:rPr>
          <w:rFonts w:ascii="Times New Roman" w:hAnsi="Times New Roman" w:cs="Times New Roman"/>
          <w:sz w:val="24"/>
          <w:szCs w:val="24"/>
        </w:rPr>
      </w:pPr>
      <w:r w:rsidRPr="00D22F66">
        <w:rPr>
          <w:rFonts w:ascii="Times New Roman" w:hAnsi="Times New Roman" w:cs="Times New Roman"/>
          <w:b/>
          <w:sz w:val="24"/>
          <w:szCs w:val="24"/>
        </w:rPr>
        <w:t>BAĞCILAR MAHALLESİ 1122.SOKAK 4289 ADA 1 PARSEL(BANVİT ARKASI):8.125m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Parkın sulanması için fıskiyeli sulama sisteminin döşenmesi yapıldıktan sonra tüm ayarları yapılıp sulama sistemi faal hale getirildi.</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Parka 54 adet elder çamı, 32 adet aşılı mavi selvi, 16 adet oya ağacı,11 adet çınar ağacı, 6 adet ligustrum,6 adet ıhlamur ağacı,5 adet gülhatmi ağacı,3 adet akça ağaç ve  3 adet angora ağaçlarının dikimi yapıldı.</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Park alanının toprak tesviyesi yapıldıktan sonra alanın çimlendirme çalışması yapıldı.</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Parkta 12 adet oturma bankı ve 4 adet ayaklı çöp kutusu montajı yapıldı.</w:t>
      </w:r>
    </w:p>
    <w:p w:rsidR="00D22F66" w:rsidRPr="00D22F66" w:rsidRDefault="00D22F66" w:rsidP="00D63877">
      <w:pPr>
        <w:pStyle w:val="ListeParagraf"/>
        <w:numPr>
          <w:ilvl w:val="0"/>
          <w:numId w:val="18"/>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hidrofor motoru için 1 adet 205x105 kapak imalatı yapıldı.</w:t>
      </w:r>
    </w:p>
    <w:p w:rsidR="00D22F66" w:rsidRPr="00D22F66" w:rsidRDefault="00D22F66" w:rsidP="00D22F66">
      <w:pPr>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BAĞCILAR MAHALLESİ 1126.SOKAK İLE 1127.SOKAK ARASINDA YENİ YAPILAN PARK(DOĞU ÇINARI PARKI):4.655m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Parkın sulanması için fıskiyeli sulama sisteminin döşenmesi yapıldıktan sonra tüm ayarları yapılıp sulama sistemi faal hale getirildi.</w:t>
      </w:r>
    </w:p>
    <w:p w:rsidR="00D22F66" w:rsidRPr="00D22F66" w:rsidRDefault="00D22F66" w:rsidP="00D63877">
      <w:pPr>
        <w:pStyle w:val="ListeParagraf"/>
        <w:numPr>
          <w:ilvl w:val="0"/>
          <w:numId w:val="23"/>
        </w:numPr>
        <w:contextualSpacing/>
        <w:rPr>
          <w:rFonts w:ascii="Times New Roman" w:hAnsi="Times New Roman" w:cs="Times New Roman"/>
          <w:sz w:val="24"/>
          <w:szCs w:val="24"/>
        </w:rPr>
      </w:pPr>
      <w:r w:rsidRPr="00D22F66">
        <w:rPr>
          <w:rFonts w:ascii="Times New Roman" w:hAnsi="Times New Roman" w:cs="Times New Roman"/>
          <w:sz w:val="24"/>
          <w:szCs w:val="24"/>
        </w:rPr>
        <w:t>Park alanının toprak tesviyesi yapıldıktan sonra alanın çimlendirme çalışması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hidrofor motoru için 1 adet 205x105 kapak imalatı yapıldı.</w:t>
      </w:r>
    </w:p>
    <w:p w:rsidR="00D22F66" w:rsidRPr="00D22F66" w:rsidRDefault="00D22F66" w:rsidP="00D22F66">
      <w:pPr>
        <w:rPr>
          <w:rFonts w:ascii="Times New Roman" w:hAnsi="Times New Roman" w:cs="Times New Roman"/>
          <w:sz w:val="24"/>
          <w:szCs w:val="24"/>
        </w:rPr>
      </w:pPr>
    </w:p>
    <w:p w:rsidR="00D22F66" w:rsidRPr="00D22F66" w:rsidRDefault="00D22F66" w:rsidP="00D22F66">
      <w:pPr>
        <w:ind w:left="360"/>
        <w:rPr>
          <w:rFonts w:ascii="Times New Roman" w:hAnsi="Times New Roman" w:cs="Times New Roman"/>
          <w:b/>
          <w:sz w:val="24"/>
          <w:szCs w:val="24"/>
        </w:rPr>
      </w:pPr>
      <w:r w:rsidRPr="00D22F66">
        <w:rPr>
          <w:rFonts w:ascii="Times New Roman" w:hAnsi="Times New Roman" w:cs="Times New Roman"/>
          <w:b/>
          <w:sz w:val="24"/>
          <w:szCs w:val="24"/>
        </w:rPr>
        <w:t>BAĞCILAR MAHALLESİ 1126.SOKAK İLE 1127.SOKAK ARASINDA YENİ YAPILAN PARK(ELDER ÇAMI PARKI):3.165m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Parkın sulanması için fıskiyeli sulama sisteminin döşenmesi yapıldıktan sonra tüm ayarları yapılıp sulama sistemi faal hale getirildi.</w:t>
      </w:r>
    </w:p>
    <w:p w:rsidR="00D22F66" w:rsidRPr="00D22F66" w:rsidRDefault="00D22F66" w:rsidP="00D63877">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Parka 154 adet elder çamı ağaçlarının dikimleri yapıldı.</w:t>
      </w:r>
    </w:p>
    <w:p w:rsidR="00D22F66" w:rsidRPr="00D22F66" w:rsidRDefault="00D22F66" w:rsidP="00D63877">
      <w:pPr>
        <w:pStyle w:val="ListeParagraf"/>
        <w:numPr>
          <w:ilvl w:val="0"/>
          <w:numId w:val="23"/>
        </w:numPr>
        <w:contextualSpacing/>
        <w:rPr>
          <w:rFonts w:ascii="Times New Roman" w:hAnsi="Times New Roman" w:cs="Times New Roman"/>
          <w:sz w:val="24"/>
          <w:szCs w:val="24"/>
        </w:rPr>
      </w:pPr>
      <w:r w:rsidRPr="00D22F66">
        <w:rPr>
          <w:rFonts w:ascii="Times New Roman" w:hAnsi="Times New Roman" w:cs="Times New Roman"/>
          <w:sz w:val="24"/>
          <w:szCs w:val="24"/>
        </w:rPr>
        <w:t>Park alanının toprak tesviyesi yapıldıktan sonra alanın çimlendirme çalışması yapıldı.</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Parkta bulunan 1 adet elektrik panosuna 4 adet 60cm’lik 20x20x1-5 profil montajı yapıldı.</w:t>
      </w:r>
    </w:p>
    <w:p w:rsidR="00D22F66" w:rsidRPr="00D22F66" w:rsidRDefault="00D22F66" w:rsidP="00D22F66">
      <w:pPr>
        <w:pStyle w:val="ListeParagraf"/>
        <w:rPr>
          <w:rFonts w:ascii="Times New Roman" w:hAnsi="Times New Roman" w:cs="Times New Roman"/>
          <w:sz w:val="24"/>
          <w:szCs w:val="24"/>
        </w:rPr>
      </w:pP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BAĞCILAR MAHALLESİ.1155.SOKAKTAKİ ORTA REFÜJ:3.665m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3"/>
        </w:numPr>
        <w:tabs>
          <w:tab w:val="left" w:pos="930"/>
        </w:tabs>
        <w:spacing w:after="0" w:line="240" w:lineRule="auto"/>
        <w:rPr>
          <w:rFonts w:ascii="Times New Roman" w:hAnsi="Times New Roman" w:cs="Times New Roman"/>
          <w:sz w:val="24"/>
          <w:szCs w:val="24"/>
        </w:rPr>
      </w:pPr>
      <w:r w:rsidRPr="00D22F66">
        <w:rPr>
          <w:rFonts w:ascii="Times New Roman" w:hAnsi="Times New Roman" w:cs="Times New Roman"/>
          <w:sz w:val="24"/>
          <w:szCs w:val="24"/>
        </w:rPr>
        <w:t>Parkın sulanması için fıskiyeli sulama sisteminin döşenmesi yapıldıktan sonra tüm ayarları yapılıp sulama sistemi faal hale getirildi.</w:t>
      </w:r>
    </w:p>
    <w:p w:rsidR="00D22F66" w:rsidRPr="00D22F66" w:rsidRDefault="00D22F66" w:rsidP="00D63877">
      <w:pPr>
        <w:pStyle w:val="ListeParagraf"/>
        <w:numPr>
          <w:ilvl w:val="0"/>
          <w:numId w:val="23"/>
        </w:numPr>
        <w:contextualSpacing/>
        <w:rPr>
          <w:rFonts w:ascii="Times New Roman" w:hAnsi="Times New Roman" w:cs="Times New Roman"/>
          <w:b/>
          <w:sz w:val="24"/>
          <w:szCs w:val="24"/>
        </w:rPr>
      </w:pPr>
      <w:r w:rsidRPr="00D22F66">
        <w:rPr>
          <w:rFonts w:ascii="Times New Roman" w:hAnsi="Times New Roman" w:cs="Times New Roman"/>
          <w:sz w:val="24"/>
          <w:szCs w:val="24"/>
        </w:rPr>
        <w:t>Parka 88 adet elder çamı ağaçlarının dikimleri yapıldı.</w:t>
      </w:r>
    </w:p>
    <w:p w:rsidR="00D22F66" w:rsidRPr="00453124" w:rsidRDefault="00D22F66" w:rsidP="00D22F66">
      <w:pPr>
        <w:pStyle w:val="ListeParagraf"/>
        <w:numPr>
          <w:ilvl w:val="0"/>
          <w:numId w:val="23"/>
        </w:numPr>
        <w:contextualSpacing/>
        <w:rPr>
          <w:rFonts w:ascii="Times New Roman" w:hAnsi="Times New Roman" w:cs="Times New Roman"/>
          <w:sz w:val="24"/>
          <w:szCs w:val="24"/>
        </w:rPr>
      </w:pPr>
      <w:r w:rsidRPr="00D22F66">
        <w:rPr>
          <w:rFonts w:ascii="Times New Roman" w:hAnsi="Times New Roman" w:cs="Times New Roman"/>
          <w:sz w:val="24"/>
          <w:szCs w:val="24"/>
        </w:rPr>
        <w:t>Park alanının toprak tesviyesi yapıldıktan sonra alanın çimlendirme çalışması yapıldı.</w:t>
      </w: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BAĞCILAR MAHALLESİ.1188.SOKAK (ELDER ÇAMI PARKI  2):7621m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28"/>
        </w:numPr>
        <w:contextualSpacing/>
        <w:rPr>
          <w:rFonts w:ascii="Times New Roman" w:hAnsi="Times New Roman" w:cs="Times New Roman"/>
          <w:sz w:val="24"/>
          <w:szCs w:val="24"/>
        </w:rPr>
      </w:pPr>
      <w:r w:rsidRPr="00D22F66">
        <w:rPr>
          <w:rFonts w:ascii="Times New Roman" w:hAnsi="Times New Roman" w:cs="Times New Roman"/>
          <w:sz w:val="24"/>
          <w:szCs w:val="24"/>
        </w:rPr>
        <w:t>Parkın dolgusu için 230 kamyon kırmızı toprak dolgusu yapıldıktan sonra toprak tesviyesi yapıldı.</w:t>
      </w:r>
    </w:p>
    <w:p w:rsidR="00D22F66" w:rsidRPr="00D22F66" w:rsidRDefault="00D22F66" w:rsidP="00D63877">
      <w:pPr>
        <w:pStyle w:val="ListeParagraf"/>
        <w:numPr>
          <w:ilvl w:val="0"/>
          <w:numId w:val="28"/>
        </w:numPr>
        <w:contextualSpacing/>
        <w:rPr>
          <w:rFonts w:ascii="Times New Roman" w:hAnsi="Times New Roman" w:cs="Times New Roman"/>
          <w:sz w:val="24"/>
          <w:szCs w:val="24"/>
        </w:rPr>
      </w:pPr>
      <w:r w:rsidRPr="00D22F66">
        <w:rPr>
          <w:rFonts w:ascii="Times New Roman" w:hAnsi="Times New Roman" w:cs="Times New Roman"/>
          <w:sz w:val="24"/>
          <w:szCs w:val="24"/>
        </w:rPr>
        <w:t>Parka 270 adet elder çamı ağaçlarının dikimleri yapıldı.</w:t>
      </w:r>
    </w:p>
    <w:p w:rsidR="00D22F66" w:rsidRPr="00D22F66" w:rsidRDefault="00D22F66" w:rsidP="00D63877">
      <w:pPr>
        <w:pStyle w:val="ListeParagraf"/>
        <w:numPr>
          <w:ilvl w:val="0"/>
          <w:numId w:val="28"/>
        </w:numPr>
        <w:contextualSpacing/>
        <w:rPr>
          <w:rFonts w:ascii="Times New Roman" w:hAnsi="Times New Roman" w:cs="Times New Roman"/>
          <w:sz w:val="24"/>
          <w:szCs w:val="24"/>
        </w:rPr>
      </w:pPr>
      <w:r w:rsidRPr="00D22F66">
        <w:rPr>
          <w:rFonts w:ascii="Times New Roman" w:hAnsi="Times New Roman" w:cs="Times New Roman"/>
          <w:sz w:val="24"/>
          <w:szCs w:val="24"/>
        </w:rPr>
        <w:t>Parkta bulunan 1 adet su sayacına kapak yapıldı.</w:t>
      </w:r>
    </w:p>
    <w:p w:rsidR="00D22F66" w:rsidRPr="00D22F66" w:rsidRDefault="00D22F66" w:rsidP="00D63877">
      <w:pPr>
        <w:pStyle w:val="ListeParagraf"/>
        <w:numPr>
          <w:ilvl w:val="0"/>
          <w:numId w:val="28"/>
        </w:numPr>
        <w:contextualSpacing/>
        <w:rPr>
          <w:rFonts w:ascii="Times New Roman" w:hAnsi="Times New Roman" w:cs="Times New Roman"/>
          <w:sz w:val="24"/>
          <w:szCs w:val="24"/>
        </w:rPr>
      </w:pPr>
      <w:r w:rsidRPr="00D22F66">
        <w:rPr>
          <w:rFonts w:ascii="Times New Roman" w:hAnsi="Times New Roman" w:cs="Times New Roman"/>
          <w:sz w:val="24"/>
          <w:szCs w:val="24"/>
        </w:rPr>
        <w:t>Parka  bulunan 3 adet aydınlatma direğine 3 adet sigorta kapağı yapılıp montaj edildi.</w:t>
      </w:r>
    </w:p>
    <w:p w:rsidR="00D22F66" w:rsidRPr="00D22F66" w:rsidRDefault="00D22F66" w:rsidP="00D63877">
      <w:pPr>
        <w:pStyle w:val="ListeParagraf"/>
        <w:numPr>
          <w:ilvl w:val="0"/>
          <w:numId w:val="28"/>
        </w:numPr>
        <w:spacing w:before="100" w:beforeAutospacing="1" w:after="100" w:afterAutospacing="1" w:line="240" w:lineRule="auto"/>
        <w:jc w:val="both"/>
        <w:rPr>
          <w:rFonts w:ascii="Times New Roman" w:hAnsi="Times New Roman" w:cs="Times New Roman"/>
          <w:sz w:val="24"/>
          <w:szCs w:val="24"/>
        </w:rPr>
      </w:pPr>
      <w:r w:rsidRPr="00D22F66">
        <w:rPr>
          <w:rFonts w:ascii="Times New Roman" w:hAnsi="Times New Roman" w:cs="Times New Roman"/>
          <w:sz w:val="24"/>
          <w:szCs w:val="24"/>
        </w:rPr>
        <w:t>Parkta 105 adet elder çam ağaçlarının dikimleri yapıldı.</w:t>
      </w:r>
    </w:p>
    <w:p w:rsidR="00D22F66" w:rsidRPr="00D22F66" w:rsidRDefault="00D22F66" w:rsidP="00D63877">
      <w:pPr>
        <w:pStyle w:val="ListeParagraf"/>
        <w:numPr>
          <w:ilvl w:val="0"/>
          <w:numId w:val="28"/>
        </w:numPr>
        <w:contextualSpacing/>
        <w:jc w:val="both"/>
        <w:rPr>
          <w:rFonts w:ascii="Times New Roman" w:hAnsi="Times New Roman" w:cs="Times New Roman"/>
          <w:b/>
          <w:sz w:val="24"/>
          <w:szCs w:val="24"/>
        </w:rPr>
      </w:pPr>
      <w:r w:rsidRPr="00D22F66">
        <w:rPr>
          <w:rFonts w:ascii="Times New Roman" w:hAnsi="Times New Roman" w:cs="Times New Roman"/>
          <w:sz w:val="24"/>
          <w:szCs w:val="24"/>
        </w:rPr>
        <w:t>Park alanında çimlendirme çalışması yapıldı.</w:t>
      </w:r>
    </w:p>
    <w:p w:rsidR="00D22F66" w:rsidRPr="00D22F66" w:rsidRDefault="00D22F66" w:rsidP="00D22F66">
      <w:pPr>
        <w:jc w:val="both"/>
        <w:rPr>
          <w:rFonts w:ascii="Times New Roman" w:hAnsi="Times New Roman" w:cs="Times New Roman"/>
          <w:b/>
          <w:sz w:val="24"/>
          <w:szCs w:val="24"/>
        </w:rPr>
      </w:pPr>
      <w:r w:rsidRPr="00D22F66">
        <w:rPr>
          <w:rFonts w:ascii="Times New Roman" w:hAnsi="Times New Roman" w:cs="Times New Roman"/>
          <w:b/>
          <w:sz w:val="24"/>
          <w:szCs w:val="24"/>
        </w:rPr>
        <w:t>BAĞCILAR MAHALLESİ.1124.SOKAK (MAVİ SELVİ ÇAM PARKI) 3.700m</w:t>
      </w:r>
      <w:r w:rsidRPr="00D22F66">
        <w:rPr>
          <w:rFonts w:ascii="Times New Roman" w:hAnsi="Times New Roman" w:cs="Times New Roman"/>
          <w:b/>
          <w:sz w:val="24"/>
          <w:szCs w:val="24"/>
          <w:vertAlign w:val="superscript"/>
        </w:rPr>
        <w:t>2</w:t>
      </w:r>
      <w:r w:rsidRPr="00D22F66">
        <w:rPr>
          <w:rFonts w:ascii="Times New Roman" w:hAnsi="Times New Roman" w:cs="Times New Roman"/>
          <w:b/>
          <w:sz w:val="24"/>
          <w:szCs w:val="24"/>
        </w:rPr>
        <w:t>:</w:t>
      </w:r>
    </w:p>
    <w:p w:rsidR="00D22F66" w:rsidRPr="00D22F66" w:rsidRDefault="00D22F66" w:rsidP="00D63877">
      <w:pPr>
        <w:pStyle w:val="ListeParagraf"/>
        <w:numPr>
          <w:ilvl w:val="0"/>
          <w:numId w:val="32"/>
        </w:numPr>
        <w:contextualSpacing/>
        <w:rPr>
          <w:rFonts w:ascii="Times New Roman" w:hAnsi="Times New Roman" w:cs="Times New Roman"/>
          <w:b/>
          <w:sz w:val="24"/>
          <w:szCs w:val="24"/>
        </w:rPr>
      </w:pPr>
      <w:r w:rsidRPr="00D22F66">
        <w:rPr>
          <w:rFonts w:ascii="Times New Roman" w:hAnsi="Times New Roman" w:cs="Times New Roman"/>
          <w:sz w:val="24"/>
          <w:szCs w:val="24"/>
        </w:rPr>
        <w:t>Parkın dolgusu için 160 kamyon kırmızı toprak dolgusu yapıldıktan sonra toprak tesviyesi yapıldı.</w:t>
      </w:r>
    </w:p>
    <w:p w:rsidR="00D22F66" w:rsidRPr="00D22F66" w:rsidRDefault="00D22F66" w:rsidP="00D63877">
      <w:pPr>
        <w:pStyle w:val="ListeParagraf"/>
        <w:numPr>
          <w:ilvl w:val="0"/>
          <w:numId w:val="5"/>
        </w:numPr>
        <w:spacing w:before="100" w:beforeAutospacing="1" w:after="100" w:afterAutospacing="1" w:line="240" w:lineRule="auto"/>
        <w:jc w:val="both"/>
        <w:rPr>
          <w:rFonts w:ascii="Times New Roman" w:hAnsi="Times New Roman" w:cs="Times New Roman"/>
          <w:sz w:val="24"/>
          <w:szCs w:val="24"/>
        </w:rPr>
      </w:pPr>
      <w:r w:rsidRPr="00D22F66">
        <w:rPr>
          <w:rFonts w:ascii="Times New Roman" w:hAnsi="Times New Roman" w:cs="Times New Roman"/>
          <w:sz w:val="24"/>
          <w:szCs w:val="24"/>
        </w:rPr>
        <w:t>Parka 260 adet aşılı mavi selvi çam ağaçlarının dikimleri yapıldı.</w:t>
      </w:r>
    </w:p>
    <w:p w:rsidR="00D22F66" w:rsidRPr="00D22F66" w:rsidRDefault="00D22F66" w:rsidP="00D63877">
      <w:pPr>
        <w:pStyle w:val="ListeParagraf"/>
        <w:numPr>
          <w:ilvl w:val="0"/>
          <w:numId w:val="5"/>
        </w:numPr>
        <w:contextualSpacing/>
        <w:jc w:val="both"/>
        <w:rPr>
          <w:rFonts w:ascii="Times New Roman" w:hAnsi="Times New Roman" w:cs="Times New Roman"/>
          <w:b/>
          <w:sz w:val="24"/>
          <w:szCs w:val="24"/>
        </w:rPr>
      </w:pPr>
      <w:r w:rsidRPr="00D22F66">
        <w:rPr>
          <w:rFonts w:ascii="Times New Roman" w:hAnsi="Times New Roman" w:cs="Times New Roman"/>
          <w:sz w:val="24"/>
          <w:szCs w:val="24"/>
        </w:rPr>
        <w:t>Park alanında çimlendirme çalışması yapıldı.</w:t>
      </w:r>
    </w:p>
    <w:p w:rsidR="00D22F66" w:rsidRPr="00D22F66" w:rsidRDefault="00D22F66" w:rsidP="00D22F66">
      <w:pPr>
        <w:spacing w:before="100" w:beforeAutospacing="1" w:after="100" w:afterAutospacing="1" w:line="240" w:lineRule="auto"/>
        <w:jc w:val="both"/>
        <w:rPr>
          <w:rFonts w:ascii="Times New Roman" w:hAnsi="Times New Roman" w:cs="Times New Roman"/>
          <w:b/>
          <w:sz w:val="24"/>
          <w:szCs w:val="24"/>
        </w:rPr>
      </w:pPr>
      <w:r w:rsidRPr="00D22F66">
        <w:rPr>
          <w:rFonts w:ascii="Times New Roman" w:hAnsi="Times New Roman" w:cs="Times New Roman"/>
          <w:b/>
          <w:sz w:val="24"/>
          <w:szCs w:val="24"/>
        </w:rPr>
        <w:t>BAĞCILAR MAHALLESİ.1150.SOKAK YEŞİL KUŞAK PARKI):9.561m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5"/>
        </w:numPr>
        <w:spacing w:before="100" w:beforeAutospacing="1" w:after="100" w:afterAutospacing="1" w:line="240" w:lineRule="auto"/>
        <w:contextualSpacing/>
        <w:jc w:val="both"/>
        <w:rPr>
          <w:rFonts w:ascii="Times New Roman" w:hAnsi="Times New Roman" w:cs="Times New Roman"/>
          <w:b/>
          <w:sz w:val="24"/>
          <w:szCs w:val="24"/>
        </w:rPr>
      </w:pPr>
      <w:r w:rsidRPr="00D22F66">
        <w:rPr>
          <w:rFonts w:ascii="Times New Roman" w:hAnsi="Times New Roman" w:cs="Times New Roman"/>
          <w:sz w:val="24"/>
          <w:szCs w:val="24"/>
        </w:rPr>
        <w:t>Parka 85 adet aşılı mavi selvi ve 85 adet elder çam ağaçlarının dikimleri yapıldı.</w:t>
      </w:r>
    </w:p>
    <w:p w:rsidR="00D22F66" w:rsidRPr="00D22F66" w:rsidRDefault="00D22F66" w:rsidP="00D22F66">
      <w:pPr>
        <w:spacing w:before="100" w:beforeAutospacing="1" w:after="100" w:afterAutospacing="1" w:line="240" w:lineRule="auto"/>
        <w:jc w:val="both"/>
        <w:rPr>
          <w:rFonts w:ascii="Times New Roman" w:hAnsi="Times New Roman" w:cs="Times New Roman"/>
          <w:sz w:val="24"/>
          <w:szCs w:val="24"/>
        </w:rPr>
      </w:pPr>
      <w:r w:rsidRPr="00D22F66">
        <w:rPr>
          <w:rFonts w:ascii="Times New Roman" w:hAnsi="Times New Roman" w:cs="Times New Roman"/>
          <w:b/>
          <w:sz w:val="24"/>
          <w:szCs w:val="24"/>
        </w:rPr>
        <w:t>BAĞCILAR MAHALLESİ.1140.SOKAK( ELDER ÇAM PARKI 3):729m</w:t>
      </w:r>
      <w:r w:rsidRPr="00D22F66">
        <w:rPr>
          <w:rFonts w:ascii="Times New Roman" w:hAnsi="Times New Roman" w:cs="Times New Roman"/>
          <w:b/>
          <w:sz w:val="24"/>
          <w:szCs w:val="24"/>
          <w:vertAlign w:val="superscript"/>
        </w:rPr>
        <w:t>2</w:t>
      </w:r>
    </w:p>
    <w:p w:rsidR="00D22F66" w:rsidRPr="00D22F66" w:rsidRDefault="00D22F66" w:rsidP="00D63877">
      <w:pPr>
        <w:pStyle w:val="ListeParagraf"/>
        <w:numPr>
          <w:ilvl w:val="0"/>
          <w:numId w:val="5"/>
        </w:numPr>
        <w:spacing w:before="100" w:beforeAutospacing="1" w:after="100" w:afterAutospacing="1" w:line="240" w:lineRule="auto"/>
        <w:contextualSpacing/>
        <w:jc w:val="both"/>
        <w:rPr>
          <w:rFonts w:ascii="Times New Roman" w:hAnsi="Times New Roman" w:cs="Times New Roman"/>
          <w:sz w:val="24"/>
          <w:szCs w:val="24"/>
        </w:rPr>
      </w:pPr>
      <w:r w:rsidRPr="00D22F66">
        <w:rPr>
          <w:rFonts w:ascii="Times New Roman" w:hAnsi="Times New Roman" w:cs="Times New Roman"/>
          <w:sz w:val="24"/>
          <w:szCs w:val="24"/>
        </w:rPr>
        <w:t>Parka 230 adet elder çam ağaçlarının dikimleri yapıldı.</w:t>
      </w:r>
    </w:p>
    <w:p w:rsidR="00D22F66" w:rsidRPr="00D22F66" w:rsidRDefault="00D22F66" w:rsidP="00D22F66">
      <w:pPr>
        <w:jc w:val="both"/>
        <w:rPr>
          <w:rFonts w:ascii="Times New Roman" w:hAnsi="Times New Roman" w:cs="Times New Roman"/>
          <w:b/>
          <w:sz w:val="24"/>
          <w:szCs w:val="24"/>
        </w:rPr>
      </w:pPr>
      <w:r w:rsidRPr="00D22F66">
        <w:rPr>
          <w:rFonts w:ascii="Times New Roman" w:hAnsi="Times New Roman" w:cs="Times New Roman"/>
          <w:b/>
          <w:sz w:val="24"/>
          <w:szCs w:val="24"/>
        </w:rPr>
        <w:t>DİĞER ÇALIŞMALAR:</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Bağcılar İmam Hatip Ortaokulu Müdürlüğüne 2 adet oturma bankı ve 1 adet ayaklı çöp kutusu teslim edildi.</w:t>
      </w:r>
    </w:p>
    <w:p w:rsidR="00D22F66" w:rsidRPr="00D22F66" w:rsidRDefault="00D22F66" w:rsidP="00D63877">
      <w:pPr>
        <w:pStyle w:val="ListeParagraf"/>
        <w:numPr>
          <w:ilvl w:val="0"/>
          <w:numId w:val="18"/>
        </w:numPr>
        <w:contextualSpacing/>
        <w:rPr>
          <w:rFonts w:ascii="Times New Roman" w:hAnsi="Times New Roman" w:cs="Times New Roman"/>
          <w:sz w:val="24"/>
          <w:szCs w:val="24"/>
        </w:rPr>
      </w:pPr>
      <w:r w:rsidRPr="00D22F66">
        <w:rPr>
          <w:rFonts w:ascii="Times New Roman" w:hAnsi="Times New Roman" w:cs="Times New Roman"/>
          <w:sz w:val="24"/>
          <w:szCs w:val="24"/>
        </w:rPr>
        <w:t xml:space="preserve">Yalankoz Mahallesinde bulunan yas evine 5 adet oturma bankı teslim edildi.                                                                                                                                                                                                                                                                                                                                                                                                                                                                                                                                                                                                                                                                                                                                                                                                                                                                                                                                                                                                                                                                                                                                                                                                                                                                                                                                   </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Fatih Anadolu İmam Hatip Lisesi Müdürlüğüne 2 adet oturma bankı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Ali Kuşçu Ortaokulu Müdürlüğüne 3 adet oturma bankı ve 1 adet ayaklı çöp kutusu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Süleyman Demirel Mesleki ve Teknik Anadolu Lisesi Müdürlüğüne 4 adet oturma bankı ve 2 adet ayaklı çöp kutusu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Bağcılar Anadolu Lisesi Müdürlüğüne 3 adet oturma bankı ve 2 adet çöp kutusu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Çiçekli Yurt Mahallesinde bulunan yas evine 2 adet oturma bankı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Şehit Nesrin Ünügür İlkokulu/Ortaokulu Müdürlüğüne 2 adet oturma bankı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Körtepe ilkokulu Müdürlüğü’ne 4 adet oturma bankı ve 3 adet ayaklı çöp kutusu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Bağlar Kaymakamlığı İlçe Emniyet Müdürlüğü’ne 4 adet oturma bankı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Toptancılar Sitesi Camisine 2 adet ayaklı çöp kutusu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Yalankoz İlkokulu Müdürlüğü’ne 3 adet oturma ve 2 adet ayaklı çöp kutusu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Kabahıdır İlkokulu Müdürlüğü’ne 8 adet oturma bankı ve 2 adet ayaklı çöp kutusu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Bingöllüler Taziye Evine 4 adet oturma bankı teslim edildi.</w:t>
      </w:r>
    </w:p>
    <w:p w:rsidR="00D22F66" w:rsidRPr="00D22F66" w:rsidRDefault="00D22F66" w:rsidP="00D63877">
      <w:pPr>
        <w:pStyle w:val="ListeParagraf"/>
        <w:numPr>
          <w:ilvl w:val="0"/>
          <w:numId w:val="18"/>
        </w:numPr>
        <w:tabs>
          <w:tab w:val="left" w:pos="3870"/>
        </w:tabs>
        <w:contextualSpacing/>
        <w:rPr>
          <w:rFonts w:ascii="Times New Roman" w:hAnsi="Times New Roman" w:cs="Times New Roman"/>
          <w:sz w:val="24"/>
          <w:szCs w:val="24"/>
        </w:rPr>
      </w:pPr>
      <w:r w:rsidRPr="00D22F66">
        <w:rPr>
          <w:rFonts w:ascii="Times New Roman" w:hAnsi="Times New Roman" w:cs="Times New Roman"/>
          <w:sz w:val="24"/>
          <w:szCs w:val="24"/>
        </w:rPr>
        <w:t>Bağcılar Mahallesi Şeyh Sait camisine 4 adet oturma bankı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Hizmet Binası Başkanlık girişinin cam kapı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Hizmet Binasın’da bulunan Emlak İstimlak birimine 1 adet isimlik tabelası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Hizmet Binasında bulunan engelli wc’de bulunan korkuluğun onarım ve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Şantiyesinde bulunan su dolum yerine 1 adet maşon kaynağı ve saç kesimi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Ana Sağlık Merkezi’ne jeneratör eksoz kesimi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Ana Sağlık Merkezi’ne 1 adet oda kapısının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benzinlik odasının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benzinlik wc’nin ve 2 adet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iş güvenlik odasının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Binasının çatı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Mevlana Halit Mahallesi. Mahalle Evinin 1 adet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atölyesin’de bulunan 2 adet klima kafesinin sökümü yapılarak ilgililere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atölye çevresinin korkuluk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atölyesin’de 2 adet kapı onarımı ve kaynak işleri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atölyesin’de 3 adet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Kültür Müdürlüğüne bağlı olan mahalle evine 18mt merdiven korkuluğu yapılıp montaj edildi.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Kültür Müdürlüğüne bağlı olan mahalle evinin 3 adet kapı ve çatı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Kültür Müdürlüğüne bağlı olan mahalle evine 1 adet 102x202 ölçülerinde demir kapı ve 71x63 ve 63x60, 2 adet pencere korkuluğu ve tor tel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giriş kapısının kilit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Kültür Müdürlüğü’ne bağlı olan Eğitim Destek Evi’ne 4 adet kamelya onarımı, 11 adet oturma bankı,3 adet çöp kutusu,1 adet yangın merdivenin onarımları ve 5 adet pencerenin tor saç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Kültür Müdürlüğü’ne bağlı olan Eğitim Destek Evinin penceresine 1 adet saç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Binasında bulunan Zabıta Müdürlüğünün Personel odasının kapı kilidinin göbek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Sağlık Merkezinin jeneratör odasına 1 adet demir kapı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Sağlık Merkezinin 1 adet demir kapısının tor saçın kaynak işleri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Park ve Bahçeler Müdürlüğüne bağlı olan 21 AZ 439 plakalı traktörün kaynak işleri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Park ve Bahçeler Müdürlüğüne bağlı olan 35 DC 6589 plakalı hafriyat kamyonunun kaynak işleri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Makine İkmal Müdürlüğü’ne 3 adet asporetür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Makine İkmal Müdürlüğü’ne bağlı olan otopark atölyesine 1 adet dinlenme ve soyunma odası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Ek Hizmet Binasının Fen İşleri Müdürlüğü birimi  Kalem odasına 1 adet 35x50x20m  duvar masası yapılıp montaj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Belediyesi’ne bağlı Eğitim Destek Evin’de 30 mt aliminyum merdiven, yangın merdiveninin kapı onarımı ve 1 adet klima kafesinin 130x115x80 çapında imalatı yapılıp,1 adet klimanın motorun elekli saç montajı ve 1 adet basket potasının onarımı ve 3 adet çöp kutusunun montajı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 Bağlar Belediyesi’ne bağlı Eğitim Destek Evinin 3 adet kapı kilidinin açma işlemi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olan kütüphane binasında bulunan 1 adet wc kapısının onarımı ve menteşe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olan Solin Çocuk Oyun Evi’nin bahçesinde bulunan ve kullanılmaz halde olan spor aletlerinin sökümü yapılıp, şantiye hurdalığına bırakıldı.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olan Solin Çocuk Oyun Evinde bulunan 3 adet oturma banklarının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Kardelen Kadın Evinin Atölyesinin pencere kısmına 3 adet 350x138-3 adet 190x138- 2adet 135x190- 1 adet 190x130- 3 adet 58x58 toplamında:13 pencerelik imalatı ve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Zabıta Müdürlüğüne bağlı olan 4 yol zabıta noktasına 1 adet 270x135 çapında kapı ve 1 adet duvar üstüne korkuluk 142x107 çapında imalat ve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Ek Hizmet Binası orta refüjünde bulunan TOTEM direğinin sökümü yapılmıştır.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Binasında bulunan TOTEM ankırajların kafesi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Zabıta Birimi Dinlenme Odasına 15mt betapar döşendi.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İş Güvenlik Birimi Odasına 1 adet stor perde montaj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Binasında bulunan Destek Hizmetleri Müdürlüğünün talebi üzerine 2 adet oturma bankı şantiye içine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Belediyesine bağlı Ek Hizmet Binasında bulunan Temizlik İşleri Müdürlüğüne 1 adet pencere koluna aliminyum ile onarım ve montajı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Kapalı Spor Salonuna kullanmak için 5 takım kapı kilidi,10 adet kapı kilit göbeği, aliminyon kapı için 10 takım kapı kilidi ve göbeği,6 adet kilit ve kapı kolu ve göbeği yerlerine montaj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Kafeterya katında bulunan kadın w.c kapısının kilit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Özel Diyarbakır Özel Eğitim ve Rehabilitasyon Merkezine 2 adet oturma bankı ve 2 adet ayaklı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Özel Anka Bakım Merkezi’ne 2 adet oturma bankı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Batıçanakçı Mezrası Karaibik Camisine 4 adet oturma bankı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Nuriye Çelebi Eser İlkokulu Müdürlüğüne 5 adet oturma bankı teslim edildi.</w:t>
      </w:r>
    </w:p>
    <w:p w:rsidR="00D22F66" w:rsidRPr="00D22F66" w:rsidRDefault="00D22F66" w:rsidP="00D63877">
      <w:pPr>
        <w:pStyle w:val="AralkYok"/>
        <w:numPr>
          <w:ilvl w:val="0"/>
          <w:numId w:val="28"/>
        </w:numPr>
        <w:spacing w:before="100" w:beforeAutospacing="1" w:after="100" w:afterAutospacing="1"/>
        <w:rPr>
          <w:rFonts w:ascii="Times New Roman" w:hAnsi="Times New Roman"/>
          <w:sz w:val="24"/>
          <w:szCs w:val="24"/>
        </w:rPr>
      </w:pPr>
      <w:r w:rsidRPr="00D22F66">
        <w:rPr>
          <w:rFonts w:ascii="Times New Roman" w:hAnsi="Times New Roman"/>
          <w:sz w:val="24"/>
          <w:szCs w:val="24"/>
        </w:rPr>
        <w:t xml:space="preserve">Özel Diyarbakır Özel Eğitim Ve Rehabilitasyon Merkezin’ne 2 adet oturma bankı ve 2 adet ayaklı çöp kutusu teslim edilmiştir.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Şeyh Şamil Mahallesinde bulunan Muhammediye Camisine 2 adet ayaklı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sınırları dahilinde bulunan Celal Güzelses İlkokulu Müdürlüğüne 3 adet oturma bankı ve 1 adet ayaklı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hizmet alanında bulunan Diyarbakır İMKB Fen Lisesi Müdürlüğüne 4 adet oturma bankı ve 2 adet ayaklı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akasya taksi durağına 2 adet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Hüseyin Uluğ İlkokuluna 4 adet oturma bankı ve 4 adet ayaklı çöp kutusunun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Abidi Hayat Kız Kuran Kursuna 2 adet oturma bankı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Kırkıncık Mahallesin’de bulunan yas evi kapılarının onarımları ve kilit değişimleri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Emek Caddesi’ne 10 adet ayaklı çöp kutusu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eski polis okuluna 1 adet kapı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Nükhet Coşkun Caddesi ve Sağlık Ocağı Caddesi’ne 12 adet ayaklı çöp kutusu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peynir ve yoğurt pazarının 18 ve 1 nolu iş yerlerinin kapı kilitlerinin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AZ 476 plakalı traktörün römork kaldırma pistonunun değişimi ve arka çekicisinin kaynak işleri yapılıp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AZ 439 Plakalı traktör arka çekicisinin kaynak işleri yapılmıştır.</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AE 315 Plakalı traktörün arka hidrolik borusunun kaynak işleri yapılmıştır.</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AE 315 Plakalı traktörün arka römok onarımı ve kenarlarına 30cm ek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Park ve Bahçeler Müdürlüğü bünyesinde çalışan 21 AE 325 Plakalı traktörün arka römokunda bulunan malzeme sandığının 2 adet zolik menteşe ile onarım ve kaynak işleri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DF 948 Plakalı traktör kepçenin kaynak işleri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Bağcılar Mahallesi Kiptaş Lisesine 4 adet oturma bankı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sınırları içerisinde bulunan Hava Kuvvetleri Komutanlığı 8’inci Ana Jet Üs Komutanlığı Lojmanlar Bölgesine 4 adet oturma bankı ve 4 adet ayaklı çöp kutusu teslim 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sınırları içerisinde bulunan Hava Kuvvetleri Komutanlığı 8’inci Ana Jet Üs Komutanlığı Lojmanlar Bölgesi Protokol yoluna dikilmek üzere 100 adet mavi selvi çam ağacı ve 100 adet elder çam ağaçları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Hizmet Binası Başkanlık girişinin cam kapı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Hizmet Binasın’da bulunan Emlak İstimlak birimine 1 adet isimlik tabelası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Hizmet Binasında bulunan engelli wc’de bulunan korkuluğun onarım ve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Şantiyesinde bulunan su dolum yerine 1 adet maşon kaynağı ve saç kesimi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Ana Sağlık Merkezi’ne jeneratör eksoz kesimi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Ana Sağlık Merkezi’ne 1 adet oda kapısının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benzinlik odasının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benzinlik wc’nin ve 2 adet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iş güvenlik odasının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Binasının çatı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Mevlana Halit Mahallesi. Mahalle Evinin 1 adet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atölyesin’de bulunan 2 adet klima kafesinin sökümü yapılarak ilgililere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atölye çevresinin korkuluk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atölyesin’de 2 adet kapı onarımı ve kaynak işleri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atölyesin’de 3 adet  kapı kilidinin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Kültür Müdürlüğüne bağlı olan mahalle evine 18mt merdiven korkuluğu yapılıp montaj edildi.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Kültür Müdürlüğüne bağlı olan mahalle evinin 3 adet kapı ve çatı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Kültür Müdürlüğüne bağlı olan mahalle evine 1 adet 102x202 ölçülerinde demir kapı ve 71x63 ve 63x60, 2 adet pencere korkuluğu ve tor tel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Kardelen Kadın Evinin giriş kapısının kilit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Kültür Müdürlüğü’ne bağlı olan Eğitim Destek Evi’ne 4 adet kamelya onarımı, 11 adet oturma bankı,3 adet çöp kutusu,1 adet yangın merdivenin onarımları ve 5 adet pencerenin tor saç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Kültür Müdürlüğü’ne bağlı olan Eğitim Destek Evinin penceresine 1 adet saç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Binasında bulunan Zabıta Müdürlüğünün Personel odasının kapı kilidinin göbek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Sağlık Merkezinin jeneratör odasına 1 adet demir kapı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Sağlık Merkezinin 1 adet demir kapısının tor saçın kaynak işleri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Park ve Bahçeler Müdürlüğüne bağlı olan 21 AZ 439 plakalı traktörün kaynak işleri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Park ve Bahçeler Müdürlüğüne bağlı olan 35 DC 6589 plakalı hafriyat kamyonunun kaynak işleri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Makine İkmal Müdürlüğü’ne 3 adet asporetür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Makine İkmal Müdürlüğü’ne bağlı olan otopark atölyesine 1 adet dinlenme ve soyunma odası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Ek Hizmet Binasının Fen İşleri Müdürlüğü birimi  Kalem odasına 1 adet 35x50x20m  duvar masası yapılıp montaj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Belediyesi’ne bağlı Eğitim Destek Evin’de 30 mt aliminyum merdiven, yangın merdiveninin kapı onarımı ve 1 adet klima kafesinin 130x115x80 çapında imalatı yapılıp,1 adet klimanın motorun elekli saç montajı ve 1 adet basket potasının onarımı ve 3 adet çöp kutusunun montajı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 Bağlar Belediyesi’ne bağlı Eğitim Destek Evinin 3 adet kapı kilidinin açma işlemi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olan kütüphane binasında bulunan 1 adet wc kapısının onarımı ve menteşe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olan Solin Çocuk Oyun Evi’nin bahçesinde bulunan ve kullanılmaz halde olan spor aletlerinin sökümü yapılıp, şantiye hurdalığına bırakıldı.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olan Solin Çocuk Oyun Evinde bulunan 3 adet oturma banklarının onarımı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Kardelen Kadın Evinin Atölyesinin pencere kısmına 3 adet 350x138-3 adet 190x138- 2adet 135x190- 1 adet 190x130- 3 adet 58x58 toplamında:13 pencerelik imalatı ve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Zabıta Müdürlüğüne bağlı olan 4 yol zabıta noktasına 1 adet 270x135 çapında kapı ve 1 adet duvar üstüne korkuluk 142x107 çapında imalat ve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Ek Hizmet Binası orta refüjünde bulunan TOTEM direğinin sökümü yapılmıştır.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Binasında bulunan TOTEM ankırajların kafesi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Zabıta Birimi Dinlenme Odasına 15mt betapar döşendi.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İş Güvenlik Birimi Odasına 1 adet stor perde montaj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Binasında bulunan Destek Hizmetleri Müdürlüğünün talebi üzerine 2 adet oturma bankı şantiye içine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Belediyesine bağlı Ek Hizmet Binasında bulunan Temizlik İşleri Müdürlüğüne 1 adet pencere koluna aliminyum ile onarım ve montajı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Belediyesi’ne bağlı Kapalı Spor Salonuna kullanmak için 5 takım kapı kilidi,10 adet kapı kilit göbeği, aliminyon kapı için 10 takım kapı kilidi ve göbeği,6 adet kilit ve kapı kolu ve göbeği yerlerine montaj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Ek Hizmet Binası Kafeterya katında bulunan kadın w.c kapısının kilit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Özel Diyarbakır Özel Eğitim ve Rehabilitasyon Merkezine 2 adet oturma bankı ve 2 adet ayaklı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Özel Anka Bakım Merkezi’ne 2 adet oturma bankı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Batıçanakçı Mezrası Karaibik Camisine 4 adet oturma bankı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Nuriye Çelebi Eser İlkokulu Müdürlüğüne 5 adet oturma bankı teslim edildi.</w:t>
      </w:r>
    </w:p>
    <w:p w:rsidR="00D22F66" w:rsidRPr="00D22F66" w:rsidRDefault="00D22F66" w:rsidP="00D63877">
      <w:pPr>
        <w:pStyle w:val="AralkYok"/>
        <w:numPr>
          <w:ilvl w:val="0"/>
          <w:numId w:val="28"/>
        </w:numPr>
        <w:spacing w:before="100" w:beforeAutospacing="1" w:after="100" w:afterAutospacing="1"/>
        <w:rPr>
          <w:rFonts w:ascii="Times New Roman" w:hAnsi="Times New Roman"/>
          <w:sz w:val="24"/>
          <w:szCs w:val="24"/>
        </w:rPr>
      </w:pPr>
      <w:r w:rsidRPr="00D22F66">
        <w:rPr>
          <w:rFonts w:ascii="Times New Roman" w:hAnsi="Times New Roman"/>
          <w:sz w:val="24"/>
          <w:szCs w:val="24"/>
        </w:rPr>
        <w:t xml:space="preserve">Özel Diyarbakır Özel Eğitim Ve Rehabilitasyon Merkezin’ne 2 adet oturma bankı ve 2 adet ayaklı çöp kutusu teslim edilmiştir.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Şeyh Şamil Mahallesinde bulunan Muhammediye Camisine 2 adet ayaklı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sınırları dahilinde bulunan Celal Güzelses İlkokulu Müdürlüğüne 3 adet oturma bankı ve 1 adet ayaklı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hizmet alanında bulunan Diyarbakır İMKB Fen Lisesi Müdürlüğüne 4 adet oturma bankı ve 2 adet ayaklı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akasya taksi durağına 2 adet çöp kutusu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Hüseyin Uluğ İlkokuluna 4 adet oturma bankı ve 4 adet ayaklı çöp kutusunun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Abidi Hayat Kız Kuran Kursuna 2 adet oturma bankı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Kırkıncık Mahallesin’de bulunan yas evi kapılarının onarımları ve kilit değişimleri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Emek Caddesi’ne 10 adet ayaklı çöp kutusu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eski polis okuluna 1 adet kapı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Nükhet Coşkun Caddesi ve Sağlık Ocağı Caddesi’ne 12 adet ayaklı çöp kutusu montajı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ilçe sınırları içinde bulunan peynir ve yoğurt pazarının 18 ve 1 nolu iş yerlerinin kapı kilitlerinin değişimi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AZ 476 plakalı traktörün römork kaldırma pistonunun değişimi ve arka çekicisinin kaynak işleri yapılıp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AZ 439 Plakalı traktör arka çekicisinin kaynak işleri yapılmıştır.</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AE 315 Plakalı traktörün arka hidrolik borusunun kaynak işleri yapılmıştır.</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AE 315 Plakalı traktörün arka römok onarımı ve kenarlarına 30cm ek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 xml:space="preserve">Bağlar Belediyesi Park ve Bahçeler Müdürlüğü bünyesinde çalışan 21 AE 325 Plakalı traktörün arka römokunda bulunan malzeme sandığının 2 adet zolik menteşe ile onarım ve kaynak işleri yapıldı. </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Park ve Bahçeler Müdürlüğü bünyesinde çalışan 21 DF 948 Plakalı traktör kepçenin kaynak işleri yapıldı.</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Bağcılar Mahallesi Kiptaş Lisesine 4 adet oturma bankı teslim edildi.</w:t>
      </w:r>
    </w:p>
    <w:p w:rsidR="00D22F66" w:rsidRPr="00D22F66" w:rsidRDefault="00D22F66" w:rsidP="00D63877">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sınırları içerisinde bulunan Hava Kuvvetleri Komutanlığı 8’inci Ana Jet Üs Komutanlığı Lojmanlar Bölgesine 4 adet oturma bankı ve 4 adet ayaklı çöp kutusu teslim edildi.</w:t>
      </w:r>
    </w:p>
    <w:p w:rsidR="00D22F66" w:rsidRPr="00453124" w:rsidRDefault="00D22F66" w:rsidP="00453124">
      <w:pPr>
        <w:pStyle w:val="ListeParagraf"/>
        <w:numPr>
          <w:ilvl w:val="0"/>
          <w:numId w:val="28"/>
        </w:numPr>
        <w:contextualSpacing/>
        <w:jc w:val="both"/>
        <w:rPr>
          <w:rFonts w:ascii="Times New Roman" w:hAnsi="Times New Roman" w:cs="Times New Roman"/>
          <w:sz w:val="24"/>
          <w:szCs w:val="24"/>
        </w:rPr>
      </w:pPr>
      <w:r w:rsidRPr="00D22F66">
        <w:rPr>
          <w:rFonts w:ascii="Times New Roman" w:hAnsi="Times New Roman" w:cs="Times New Roman"/>
          <w:sz w:val="24"/>
          <w:szCs w:val="24"/>
        </w:rPr>
        <w:t>Bağlar Belediyesi sınırları içerisinde bulunan Hava Kuvvetleri Komutanlığı 8’inci Ana Jet Üs Komutanlığı Lojmanlar Bölgesi Protokol yoluna dikilmek üzere 100 adet mavi selvi çam ağacı ve 100 adet elder çam ağaçları teslim edildi.</w:t>
      </w:r>
    </w:p>
    <w:p w:rsidR="00D22F66" w:rsidRPr="00D22F66" w:rsidRDefault="00D22F66" w:rsidP="00D22F66">
      <w:pPr>
        <w:rPr>
          <w:rFonts w:ascii="Times New Roman" w:hAnsi="Times New Roman" w:cs="Times New Roman"/>
          <w:b/>
          <w:sz w:val="24"/>
          <w:szCs w:val="24"/>
        </w:rPr>
      </w:pPr>
      <w:r w:rsidRPr="00D22F66">
        <w:rPr>
          <w:rFonts w:ascii="Times New Roman" w:hAnsi="Times New Roman" w:cs="Times New Roman"/>
          <w:b/>
          <w:sz w:val="24"/>
          <w:szCs w:val="24"/>
        </w:rPr>
        <w:t>RUTİN YAPILAN İŞLER</w:t>
      </w:r>
    </w:p>
    <w:p w:rsidR="00D22F66" w:rsidRPr="00D22F66" w:rsidRDefault="00D22F66" w:rsidP="00D22F66">
      <w:pPr>
        <w:numPr>
          <w:ilvl w:val="0"/>
          <w:numId w:val="1"/>
        </w:numPr>
        <w:spacing w:after="0" w:line="240" w:lineRule="auto"/>
        <w:jc w:val="both"/>
        <w:rPr>
          <w:rFonts w:ascii="Times New Roman" w:hAnsi="Times New Roman" w:cs="Times New Roman"/>
          <w:sz w:val="24"/>
          <w:szCs w:val="24"/>
        </w:rPr>
      </w:pPr>
      <w:r w:rsidRPr="00D22F66">
        <w:rPr>
          <w:rFonts w:ascii="Times New Roman" w:hAnsi="Times New Roman" w:cs="Times New Roman"/>
          <w:sz w:val="24"/>
          <w:szCs w:val="24"/>
        </w:rPr>
        <w:t>Tüm parkların sulama, temizlik ve bakım işleri düzenli olarak yapılmaktadır.</w:t>
      </w:r>
    </w:p>
    <w:p w:rsidR="00D22F66" w:rsidRPr="00D22F66" w:rsidRDefault="00D22F66" w:rsidP="00D22F66">
      <w:pPr>
        <w:numPr>
          <w:ilvl w:val="0"/>
          <w:numId w:val="1"/>
        </w:numPr>
        <w:spacing w:after="0" w:line="240" w:lineRule="auto"/>
        <w:jc w:val="both"/>
        <w:rPr>
          <w:rFonts w:ascii="Times New Roman" w:hAnsi="Times New Roman" w:cs="Times New Roman"/>
          <w:sz w:val="24"/>
          <w:szCs w:val="24"/>
        </w:rPr>
      </w:pPr>
      <w:r w:rsidRPr="00D22F66">
        <w:rPr>
          <w:rFonts w:ascii="Times New Roman" w:hAnsi="Times New Roman" w:cs="Times New Roman"/>
          <w:sz w:val="24"/>
          <w:szCs w:val="24"/>
        </w:rPr>
        <w:t>Ayrıca Belediyemiz sınırları dahilinde bulunan kaldırımlardaki ağaçların sulaması su tankeri ile mevsim şartlarına göre sulamaları yapılmaktadır.</w:t>
      </w:r>
    </w:p>
    <w:p w:rsidR="00D22F66" w:rsidRPr="00D22F66" w:rsidRDefault="00D22F66" w:rsidP="00D22F66">
      <w:pPr>
        <w:numPr>
          <w:ilvl w:val="0"/>
          <w:numId w:val="1"/>
        </w:numPr>
        <w:spacing w:after="0" w:line="240" w:lineRule="auto"/>
        <w:jc w:val="both"/>
        <w:rPr>
          <w:rFonts w:ascii="Times New Roman" w:hAnsi="Times New Roman" w:cs="Times New Roman"/>
          <w:sz w:val="24"/>
          <w:szCs w:val="24"/>
        </w:rPr>
      </w:pPr>
      <w:r w:rsidRPr="00D22F66">
        <w:rPr>
          <w:rFonts w:ascii="Times New Roman" w:hAnsi="Times New Roman" w:cs="Times New Roman"/>
          <w:sz w:val="24"/>
          <w:szCs w:val="24"/>
        </w:rPr>
        <w:t>Sorumluluğumuzdaki tüm yeşil alanlarda ilaçlama çalışmaları yapılmıştır. Tüm parklarda düzenli olarak çim biçme çalışması yapılmaktadır.</w:t>
      </w:r>
    </w:p>
    <w:p w:rsidR="00D22F66" w:rsidRPr="00D22F66" w:rsidRDefault="00D22F66" w:rsidP="00D22F66">
      <w:pPr>
        <w:numPr>
          <w:ilvl w:val="0"/>
          <w:numId w:val="1"/>
        </w:numPr>
        <w:spacing w:after="0" w:line="240" w:lineRule="auto"/>
        <w:jc w:val="both"/>
        <w:rPr>
          <w:rFonts w:ascii="Times New Roman" w:hAnsi="Times New Roman" w:cs="Times New Roman"/>
          <w:sz w:val="24"/>
          <w:szCs w:val="24"/>
        </w:rPr>
      </w:pPr>
      <w:r w:rsidRPr="00D22F66">
        <w:rPr>
          <w:rFonts w:ascii="Times New Roman" w:hAnsi="Times New Roman" w:cs="Times New Roman"/>
          <w:sz w:val="24"/>
          <w:szCs w:val="24"/>
        </w:rPr>
        <w:t>Tüm parkların kontrolü ve malzeme dağıtımı düzenli bir şekilde yapılmaktadır.</w:t>
      </w:r>
    </w:p>
    <w:p w:rsidR="00D22F66" w:rsidRPr="00D22F66" w:rsidRDefault="00D22F66" w:rsidP="00D22F66">
      <w:pPr>
        <w:numPr>
          <w:ilvl w:val="0"/>
          <w:numId w:val="1"/>
        </w:numPr>
        <w:spacing w:after="0" w:line="240" w:lineRule="auto"/>
        <w:jc w:val="both"/>
        <w:rPr>
          <w:rFonts w:ascii="Times New Roman" w:hAnsi="Times New Roman" w:cs="Times New Roman"/>
          <w:sz w:val="24"/>
          <w:szCs w:val="24"/>
        </w:rPr>
      </w:pPr>
      <w:r w:rsidRPr="00D22F66">
        <w:rPr>
          <w:rFonts w:ascii="Times New Roman" w:hAnsi="Times New Roman" w:cs="Times New Roman"/>
          <w:sz w:val="24"/>
          <w:szCs w:val="24"/>
        </w:rPr>
        <w:t>Bağlar ilçesinde bulunan kamu kurum ve kuruluşları ile vatandaşlardan gelen budama talepli dilekçelere program dahilinde cevap verilerek, budama ekibi tarafından budama ve kuru ağaç kesim faaliyetleri yürütülmüştür. Sokak, Cadde ve parklardaki;  ağaçların ve çalı bitkilerinin budama ve bakımları yapılmaktadır.</w:t>
      </w:r>
    </w:p>
    <w:p w:rsidR="00D22F66" w:rsidRPr="00D22F66" w:rsidRDefault="00D22F66" w:rsidP="00D22F66">
      <w:pPr>
        <w:jc w:val="both"/>
        <w:rPr>
          <w:rFonts w:ascii="Times New Roman" w:hAnsi="Times New Roman" w:cs="Times New Roman"/>
          <w:sz w:val="24"/>
          <w:szCs w:val="24"/>
        </w:rPr>
      </w:pPr>
    </w:p>
    <w:p w:rsidR="00D22F66" w:rsidRDefault="00D22F66" w:rsidP="00D22F66">
      <w:pPr>
        <w:pStyle w:val="ListeParagraf"/>
        <w:tabs>
          <w:tab w:val="left" w:pos="3870"/>
        </w:tabs>
        <w:rPr>
          <w:rFonts w:ascii="Times New Roman" w:hAnsi="Times New Roman" w:cs="Times New Roman"/>
          <w:sz w:val="24"/>
          <w:szCs w:val="24"/>
        </w:rPr>
      </w:pPr>
    </w:p>
    <w:p w:rsidR="0023653D" w:rsidRDefault="0023653D" w:rsidP="00D22F66">
      <w:pPr>
        <w:pStyle w:val="ListeParagraf"/>
        <w:tabs>
          <w:tab w:val="left" w:pos="3870"/>
        </w:tabs>
        <w:rPr>
          <w:rFonts w:ascii="Times New Roman" w:hAnsi="Times New Roman" w:cs="Times New Roman"/>
          <w:sz w:val="24"/>
          <w:szCs w:val="24"/>
        </w:rPr>
      </w:pPr>
    </w:p>
    <w:p w:rsidR="0023653D" w:rsidRPr="00D22F66" w:rsidRDefault="0023653D" w:rsidP="00D22F66">
      <w:pPr>
        <w:pStyle w:val="ListeParagraf"/>
        <w:tabs>
          <w:tab w:val="left" w:pos="3870"/>
        </w:tabs>
        <w:rPr>
          <w:rFonts w:ascii="Times New Roman" w:hAnsi="Times New Roman" w:cs="Times New Roman"/>
          <w:sz w:val="24"/>
          <w:szCs w:val="24"/>
        </w:rPr>
      </w:pPr>
    </w:p>
    <w:p w:rsidR="00D22F66" w:rsidRPr="00D22F66" w:rsidRDefault="00D22F66" w:rsidP="00D22F66">
      <w:pPr>
        <w:pStyle w:val="ListeParagraf"/>
        <w:tabs>
          <w:tab w:val="left" w:pos="3870"/>
        </w:tabs>
        <w:rPr>
          <w:rFonts w:ascii="Times New Roman" w:hAnsi="Times New Roman" w:cs="Times New Roman"/>
          <w:sz w:val="24"/>
          <w:szCs w:val="24"/>
        </w:rPr>
      </w:pPr>
      <w:r w:rsidRPr="00D22F66">
        <w:rPr>
          <w:rFonts w:ascii="Times New Roman" w:hAnsi="Times New Roman" w:cs="Times New Roman"/>
          <w:sz w:val="24"/>
          <w:szCs w:val="24"/>
        </w:rPr>
        <w:tab/>
      </w:r>
    </w:p>
    <w:p w:rsidR="00453124" w:rsidRDefault="00453124" w:rsidP="0079739D">
      <w:pPr>
        <w:spacing w:after="0" w:line="240" w:lineRule="auto"/>
        <w:jc w:val="both"/>
        <w:rPr>
          <w:rFonts w:ascii="Times New Roman" w:hAnsi="Times New Roman" w:cs="Times New Roman"/>
          <w:sz w:val="24"/>
          <w:szCs w:val="24"/>
        </w:rPr>
      </w:pPr>
    </w:p>
    <w:p w:rsidR="00146DA9" w:rsidRDefault="00146DA9" w:rsidP="0079739D">
      <w:pPr>
        <w:spacing w:after="0" w:line="240" w:lineRule="auto"/>
        <w:jc w:val="both"/>
        <w:rPr>
          <w:rFonts w:ascii="Times New Roman" w:eastAsia="Times New Roman" w:hAnsi="Times New Roman" w:cs="Times New Roman"/>
          <w:b/>
          <w:sz w:val="24"/>
          <w:szCs w:val="24"/>
          <w:lang w:eastAsia="tr-TR"/>
        </w:rPr>
      </w:pPr>
    </w:p>
    <w:p w:rsidR="00453124" w:rsidRPr="0079739D" w:rsidRDefault="00453124" w:rsidP="0079739D">
      <w:pPr>
        <w:spacing w:after="0" w:line="240" w:lineRule="auto"/>
        <w:jc w:val="both"/>
        <w:rPr>
          <w:rFonts w:ascii="Times New Roman" w:hAnsi="Times New Roman" w:cs="Times New Roman"/>
          <w:sz w:val="24"/>
          <w:szCs w:val="24"/>
        </w:rPr>
      </w:pPr>
    </w:p>
    <w:p w:rsidR="00450EB7" w:rsidRPr="006D4DCB" w:rsidRDefault="00450EB7"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40635B"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İdaremizin 201</w:t>
      </w:r>
      <w:r w:rsidR="00D22F66">
        <w:rPr>
          <w:rFonts w:ascii="Times New Roman" w:eastAsia="Times New Roman" w:hAnsi="Times New Roman" w:cs="Times New Roman"/>
          <w:sz w:val="24"/>
          <w:szCs w:val="24"/>
          <w:lang w:eastAsia="tr-TR"/>
        </w:rPr>
        <w:t>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D22F66">
        <w:rPr>
          <w:rFonts w:ascii="Times New Roman" w:eastAsia="Times New Roman" w:hAnsi="Times New Roman" w:cs="Times New Roman"/>
          <w:sz w:val="24"/>
          <w:szCs w:val="24"/>
          <w:lang w:eastAsia="tr-TR"/>
        </w:rPr>
        <w:t>t ederim. (Bağlar Belediyesi -19.03.2018</w:t>
      </w:r>
      <w:r w:rsidR="00E166B5" w:rsidRPr="006D4DCB">
        <w:rPr>
          <w:rFonts w:ascii="Times New Roman" w:eastAsia="Times New Roman" w:hAnsi="Times New Roman" w:cs="Times New Roman"/>
          <w:sz w:val="24"/>
          <w:szCs w:val="24"/>
          <w:lang w:eastAsia="tr-TR"/>
        </w:rPr>
        <w:t>)</w:t>
      </w:r>
    </w:p>
    <w:p w:rsidR="00E166B5" w:rsidRPr="006D4DCB" w:rsidRDefault="0023255C"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5F6138">
        <w:rPr>
          <w:rFonts w:ascii="Times New Roman" w:eastAsia="Times New Roman" w:hAnsi="Times New Roman" w:cs="Times New Roman"/>
          <w:sz w:val="24"/>
          <w:szCs w:val="24"/>
          <w:lang w:eastAsia="tr-TR"/>
        </w:rPr>
        <w:t xml:space="preserve">                                                                        </w:t>
      </w:r>
      <w:r w:rsidR="0040635B" w:rsidRPr="006D4DCB">
        <w:rPr>
          <w:rFonts w:ascii="Times New Roman" w:eastAsia="Times New Roman" w:hAnsi="Times New Roman" w:cs="Times New Roman"/>
          <w:sz w:val="24"/>
          <w:szCs w:val="24"/>
          <w:lang w:eastAsia="tr-TR"/>
        </w:rPr>
        <w:t xml:space="preserve">  M</w:t>
      </w:r>
      <w:r w:rsidR="00D22F66">
        <w:rPr>
          <w:rFonts w:ascii="Times New Roman" w:eastAsia="Times New Roman" w:hAnsi="Times New Roman" w:cs="Times New Roman"/>
          <w:sz w:val="24"/>
          <w:szCs w:val="24"/>
          <w:lang w:eastAsia="tr-TR"/>
        </w:rPr>
        <w:t>. Rojda BİLİCİ</w:t>
      </w:r>
    </w:p>
    <w:p w:rsidR="0040635B"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5F6138">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Park ve Bahçeler  Müdür V.</w:t>
      </w:r>
    </w:p>
    <w:p w:rsidR="00EC22BE" w:rsidRPr="006D4DCB" w:rsidRDefault="00E166B5" w:rsidP="00DB787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5F6138">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Harcama Yetkilisi</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DB787F" w:rsidRPr="006D4DCB" w:rsidRDefault="00DB787F" w:rsidP="00DB787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146DA9" w:rsidRDefault="00146DA9" w:rsidP="003E62CA">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7065BA" w:rsidRPr="003E62CA" w:rsidRDefault="00E166B5" w:rsidP="003E62CA">
      <w:pPr>
        <w:spacing w:before="100" w:beforeAutospacing="1" w:after="0" w:line="240" w:lineRule="auto"/>
        <w:jc w:val="both"/>
        <w:rPr>
          <w:rFonts w:ascii="Times New Roman" w:eastAsia="Times New Roman" w:hAnsi="Times New Roman" w:cs="Times New Roman"/>
          <w:b/>
          <w:color w:val="000000"/>
          <w:sz w:val="24"/>
          <w:szCs w:val="24"/>
          <w:lang w:eastAsia="tr-TR"/>
        </w:rPr>
      </w:pPr>
      <w:r w:rsidRPr="006D4DCB">
        <w:rPr>
          <w:rFonts w:ascii="Times New Roman" w:eastAsia="Times New Roman" w:hAnsi="Times New Roman" w:cs="Times New Roman"/>
          <w:b/>
          <w:color w:val="000000"/>
          <w:sz w:val="24"/>
          <w:szCs w:val="24"/>
          <w:lang w:eastAsia="tr-TR"/>
        </w:rPr>
        <w:t>YAPI KONTROL MÜDÜRLÜĞÜ FAALİYET RAPORU</w:t>
      </w:r>
    </w:p>
    <w:p w:rsidR="00053399" w:rsidRPr="00817FAA" w:rsidRDefault="00053399" w:rsidP="00053399">
      <w:pPr>
        <w:pStyle w:val="AralkYok1"/>
        <w:rPr>
          <w:rFonts w:ascii="Times New Roman" w:hAnsi="Times New Roman" w:cs="Times New Roman"/>
          <w:sz w:val="24"/>
          <w:szCs w:val="24"/>
        </w:rPr>
      </w:pPr>
    </w:p>
    <w:p w:rsidR="00FF65D1" w:rsidRDefault="00FF65D1" w:rsidP="00F272FE">
      <w:pPr>
        <w:pStyle w:val="AralkYok1"/>
        <w:jc w:val="both"/>
        <w:rPr>
          <w:rFonts w:ascii="Times New Roman" w:hAnsi="Times New Roman" w:cs="Times New Roman"/>
          <w:sz w:val="24"/>
          <w:szCs w:val="24"/>
        </w:rPr>
      </w:pPr>
    </w:p>
    <w:p w:rsidR="00FF65D1" w:rsidRDefault="00FF65D1" w:rsidP="00FF65D1">
      <w:pPr>
        <w:pStyle w:val="p2"/>
        <w:shd w:val="clear" w:color="auto" w:fill="FFFFFF"/>
        <w:rPr>
          <w:color w:val="000000"/>
        </w:rPr>
      </w:pPr>
      <w:r>
        <w:rPr>
          <w:color w:val="000000"/>
        </w:rPr>
        <w:t>Yapı Kontrol Müdürlüğü, ilçemiz sınırları dahilinde ruhsatlı yapıların mimari ve statik projelerine uygun olarak yapımının sağlanması, ruhsatsız ve ruhsat eklerine aykırı olarak yapılan yapılara zamanında müdahale edilerek yasal işlemlerin yapılması, encümene havale edilmesini ve yıkımının gerçekleşmesini sağlamıştır. Vatandaşların yazılı ve sözlü talep ve şikayetlerin yerinde en kısa sürede müdahale edilmiş gerekli işlemler yapılmıştır.</w:t>
      </w:r>
    </w:p>
    <w:p w:rsidR="00FF65D1" w:rsidRDefault="00FF65D1" w:rsidP="00FF65D1">
      <w:pPr>
        <w:pStyle w:val="p3"/>
        <w:shd w:val="clear" w:color="auto" w:fill="FFFFFF"/>
        <w:ind w:firstLine="707"/>
        <w:rPr>
          <w:color w:val="000000"/>
        </w:rPr>
      </w:pPr>
      <w:r>
        <w:rPr>
          <w:color w:val="000000"/>
        </w:rPr>
        <w:t>Yapı ruhsatı aldıktan sonra inşaata başlanan binaların kazı çalışmasından Yapı Kullanma Belgesini alana kadar projelere, ruhsat ve ruhsat eklerine, 3194 sayılı imar kanunu, 29.06.2011 tarih ve 4708 sayılı Yapı Denetim Kanunu ve ilgili yönetmelikler çerçevesinden Yapı Denetim Firmaları aracılığıyla ve Yapı Kontrol Müdürlüğümüz ekipleri tarafından inşaatın her aşamasında kontrollerimiz yapılmaktadır.</w:t>
      </w:r>
    </w:p>
    <w:p w:rsidR="00FF65D1" w:rsidRDefault="00FF65D1" w:rsidP="00FF65D1">
      <w:pPr>
        <w:pStyle w:val="p2"/>
        <w:shd w:val="clear" w:color="auto" w:fill="FFFFFF"/>
        <w:rPr>
          <w:color w:val="000000"/>
        </w:rPr>
      </w:pPr>
      <w:r>
        <w:rPr>
          <w:rStyle w:val="s3"/>
          <w:b/>
          <w:bCs/>
          <w:color w:val="000000"/>
        </w:rPr>
        <w:t>HAK EDİŞLER</w:t>
      </w:r>
    </w:p>
    <w:p w:rsidR="00FF65D1" w:rsidRDefault="00FF65D1" w:rsidP="00FF65D1">
      <w:pPr>
        <w:pStyle w:val="p2"/>
        <w:shd w:val="clear" w:color="auto" w:fill="FFFFFF"/>
        <w:rPr>
          <w:color w:val="000000"/>
        </w:rPr>
      </w:pPr>
      <w:r>
        <w:rPr>
          <w:color w:val="000000"/>
        </w:rPr>
        <w:t>Her hak ediş için yapı denetim firmaları tarafından 3 adet dosya hazırlanır ve müdürlüğümüze sunulur. Müdürlüğümüz teknik elemanları hak ediş dosyalarını ve inşaat mahallinde gerekli kontroller yapıldıktan sonra hak edişler onaylanır. Bir dosya müdürlük bünyesinde arşivlenir. Bir dosyada yapı denetim firmasına, 1 dosya da üst yazı ile birlikte Defterdarlık İl Muhasebe Müdürlüğüne veya İlçe Mal Müdürlüğüne gönderilir.</w:t>
      </w:r>
    </w:p>
    <w:p w:rsidR="00FF65D1" w:rsidRDefault="00FF65D1" w:rsidP="00FF65D1">
      <w:pPr>
        <w:pStyle w:val="p5"/>
        <w:shd w:val="clear" w:color="auto" w:fill="FFFFFF"/>
        <w:ind w:left="720" w:hanging="360"/>
        <w:rPr>
          <w:color w:val="000000"/>
        </w:rPr>
      </w:pPr>
      <w:r>
        <w:rPr>
          <w:rStyle w:val="s4"/>
          <w:color w:val="000000"/>
        </w:rPr>
        <w:t>1.​ </w:t>
      </w:r>
      <w:r>
        <w:rPr>
          <w:color w:val="000000"/>
        </w:rPr>
        <w:t>Hak ediş(% 10 ) : Yapı ruhsatı alınması aşamasında proje inceleme bedeli,</w:t>
      </w:r>
    </w:p>
    <w:p w:rsidR="00FF65D1" w:rsidRDefault="00FF65D1" w:rsidP="00FF65D1">
      <w:pPr>
        <w:pStyle w:val="p5"/>
        <w:shd w:val="clear" w:color="auto" w:fill="FFFFFF"/>
        <w:ind w:left="720" w:hanging="360"/>
        <w:rPr>
          <w:color w:val="000000"/>
        </w:rPr>
      </w:pPr>
      <w:r>
        <w:rPr>
          <w:rStyle w:val="s4"/>
          <w:color w:val="000000"/>
        </w:rPr>
        <w:t>2.​ </w:t>
      </w:r>
      <w:r>
        <w:rPr>
          <w:color w:val="000000"/>
        </w:rPr>
        <w:t>Hak ediş ( % 20 ) : Kazı ve temel üst kotuna kadar olan kısım,</w:t>
      </w:r>
    </w:p>
    <w:p w:rsidR="00FF65D1" w:rsidRDefault="00FF65D1" w:rsidP="00FF65D1">
      <w:pPr>
        <w:pStyle w:val="p5"/>
        <w:shd w:val="clear" w:color="auto" w:fill="FFFFFF"/>
        <w:ind w:left="720" w:hanging="360"/>
        <w:rPr>
          <w:color w:val="000000"/>
        </w:rPr>
      </w:pPr>
      <w:r>
        <w:rPr>
          <w:rStyle w:val="s4"/>
          <w:color w:val="000000"/>
        </w:rPr>
        <w:t>3.​ </w:t>
      </w:r>
      <w:r>
        <w:rPr>
          <w:color w:val="000000"/>
        </w:rPr>
        <w:t>Hak ediş ( % 40 ) : Taşıyıcı sistem bölümü,</w:t>
      </w:r>
    </w:p>
    <w:p w:rsidR="00FF65D1" w:rsidRDefault="00FF65D1" w:rsidP="00FF65D1">
      <w:pPr>
        <w:pStyle w:val="p5"/>
        <w:shd w:val="clear" w:color="auto" w:fill="FFFFFF"/>
        <w:ind w:left="720" w:hanging="360"/>
        <w:rPr>
          <w:color w:val="000000"/>
        </w:rPr>
      </w:pPr>
      <w:r>
        <w:rPr>
          <w:rStyle w:val="s4"/>
          <w:color w:val="000000"/>
        </w:rPr>
        <w:t>4.​ </w:t>
      </w:r>
      <w:r>
        <w:rPr>
          <w:color w:val="000000"/>
        </w:rPr>
        <w:t>Hak ediş ( % 80 ) :Çatı örtüsü, dolgu duvarları, kapı ve pencere kasaları, tesisat alt yapısı dahil yapının sıvaya kadar hazır duruma getirilmiş bölümü,</w:t>
      </w:r>
    </w:p>
    <w:p w:rsidR="00FF65D1" w:rsidRDefault="00FF65D1" w:rsidP="00FF65D1">
      <w:pPr>
        <w:pStyle w:val="p5"/>
        <w:shd w:val="clear" w:color="auto" w:fill="FFFFFF"/>
        <w:ind w:left="720" w:hanging="360"/>
        <w:rPr>
          <w:color w:val="000000"/>
        </w:rPr>
      </w:pPr>
      <w:r>
        <w:rPr>
          <w:rStyle w:val="s4"/>
          <w:color w:val="000000"/>
        </w:rPr>
        <w:t>5.​ </w:t>
      </w:r>
      <w:r>
        <w:rPr>
          <w:color w:val="000000"/>
        </w:rPr>
        <w:t>Hak ediş ( % 95 ) : Mekanik ve elektrik tesisatı ile kalan yapı bölümü,</w:t>
      </w:r>
    </w:p>
    <w:p w:rsidR="00FF65D1" w:rsidRDefault="00FF65D1" w:rsidP="00FF65D1">
      <w:pPr>
        <w:pStyle w:val="p5"/>
        <w:shd w:val="clear" w:color="auto" w:fill="FFFFFF"/>
        <w:ind w:left="720" w:hanging="360"/>
        <w:rPr>
          <w:color w:val="000000"/>
        </w:rPr>
      </w:pPr>
      <w:r>
        <w:rPr>
          <w:rStyle w:val="s4"/>
          <w:color w:val="000000"/>
        </w:rPr>
        <w:t>6.​ </w:t>
      </w:r>
      <w:r>
        <w:rPr>
          <w:color w:val="000000"/>
        </w:rPr>
        <w:t>Hak ediş ( % 100 ) : İş bitirme tutanağının onaylanması.</w:t>
      </w:r>
    </w:p>
    <w:p w:rsidR="00FF65D1" w:rsidRDefault="00FF65D1" w:rsidP="00FF65D1">
      <w:pPr>
        <w:pStyle w:val="p2"/>
        <w:shd w:val="clear" w:color="auto" w:fill="FFFFFF"/>
        <w:rPr>
          <w:color w:val="000000"/>
        </w:rPr>
      </w:pPr>
      <w:r>
        <w:rPr>
          <w:rStyle w:val="s5"/>
          <w:b/>
          <w:bCs/>
          <w:color w:val="000000"/>
        </w:rPr>
        <w:t>İş Bitirme ve İskan Vermek:</w:t>
      </w:r>
      <w:r>
        <w:rPr>
          <w:color w:val="000000"/>
        </w:rPr>
        <w:t> Yapının inşaat faaliyeti tamamlandıktan sonra iş bitirme belgesi ve binada oturulabileceğine dair ‘Yapı Kullanma İzin Belgesi’ verilir.</w:t>
      </w:r>
    </w:p>
    <w:p w:rsidR="00FF65D1" w:rsidRDefault="00FF65D1" w:rsidP="00FF65D1">
      <w:pPr>
        <w:pStyle w:val="p1"/>
        <w:shd w:val="clear" w:color="auto" w:fill="FFFFFF"/>
        <w:jc w:val="both"/>
        <w:rPr>
          <w:color w:val="000000"/>
        </w:rPr>
      </w:pPr>
      <w:r>
        <w:rPr>
          <w:rStyle w:val="s3"/>
          <w:b/>
          <w:bCs/>
          <w:color w:val="000000"/>
        </w:rPr>
        <w:t>FAALİYETLERİMİZ</w:t>
      </w:r>
    </w:p>
    <w:p w:rsidR="00FF65D1" w:rsidRDefault="00FF65D1" w:rsidP="00FF65D1">
      <w:pPr>
        <w:pStyle w:val="p6"/>
        <w:shd w:val="clear" w:color="auto" w:fill="FFFFFF"/>
        <w:ind w:left="720" w:hanging="360"/>
        <w:jc w:val="both"/>
        <w:rPr>
          <w:color w:val="000000"/>
        </w:rPr>
      </w:pPr>
      <w:r>
        <w:rPr>
          <w:rStyle w:val="s4"/>
          <w:color w:val="000000"/>
        </w:rPr>
        <w:t>1.​ </w:t>
      </w:r>
      <w:r>
        <w:rPr>
          <w:color w:val="000000"/>
        </w:rPr>
        <w:t>Ruhsatlı yapıların projesine göre yapılmasını sağlamak.</w:t>
      </w:r>
    </w:p>
    <w:p w:rsidR="00FF65D1" w:rsidRDefault="00FF65D1" w:rsidP="00FF65D1">
      <w:pPr>
        <w:pStyle w:val="p6"/>
        <w:shd w:val="clear" w:color="auto" w:fill="FFFFFF"/>
        <w:ind w:left="720" w:hanging="360"/>
        <w:jc w:val="both"/>
        <w:rPr>
          <w:color w:val="000000"/>
        </w:rPr>
      </w:pPr>
      <w:r>
        <w:rPr>
          <w:rStyle w:val="s4"/>
          <w:color w:val="000000"/>
        </w:rPr>
        <w:t>2.​ </w:t>
      </w:r>
      <w:r>
        <w:rPr>
          <w:color w:val="000000"/>
        </w:rPr>
        <w:t>Arazi ve inşaat denetimlerimizi periyodik olarak yapmak</w:t>
      </w:r>
    </w:p>
    <w:p w:rsidR="00FF65D1" w:rsidRDefault="00FF65D1" w:rsidP="00FF65D1">
      <w:pPr>
        <w:pStyle w:val="p6"/>
        <w:shd w:val="clear" w:color="auto" w:fill="FFFFFF"/>
        <w:ind w:left="720" w:hanging="360"/>
        <w:jc w:val="both"/>
        <w:rPr>
          <w:color w:val="000000"/>
        </w:rPr>
      </w:pPr>
      <w:r>
        <w:rPr>
          <w:rStyle w:val="s4"/>
          <w:color w:val="000000"/>
        </w:rPr>
        <w:t>3.​ </w:t>
      </w:r>
      <w:r>
        <w:rPr>
          <w:color w:val="000000"/>
        </w:rPr>
        <w:t>Yapı denetim firmalarına hak ediş ödenmesini sağlamak.</w:t>
      </w:r>
    </w:p>
    <w:p w:rsidR="00FF65D1" w:rsidRDefault="00FF65D1" w:rsidP="00FF65D1">
      <w:pPr>
        <w:pStyle w:val="p6"/>
        <w:shd w:val="clear" w:color="auto" w:fill="FFFFFF"/>
        <w:ind w:left="720" w:hanging="360"/>
        <w:jc w:val="both"/>
        <w:rPr>
          <w:color w:val="000000"/>
        </w:rPr>
      </w:pPr>
      <w:r>
        <w:rPr>
          <w:rStyle w:val="s4"/>
          <w:color w:val="000000"/>
        </w:rPr>
        <w:t>4.​ </w:t>
      </w:r>
      <w:r>
        <w:rPr>
          <w:color w:val="000000"/>
        </w:rPr>
        <w:t>İş yeri teslim tutanağı düzenlemek, onaylamak ve inşaat kazı iznini vermek.</w:t>
      </w:r>
    </w:p>
    <w:p w:rsidR="00FF65D1" w:rsidRDefault="00FF65D1" w:rsidP="00FF65D1">
      <w:pPr>
        <w:pStyle w:val="p6"/>
        <w:shd w:val="clear" w:color="auto" w:fill="FFFFFF"/>
        <w:ind w:left="720" w:hanging="360"/>
        <w:jc w:val="both"/>
        <w:rPr>
          <w:color w:val="000000"/>
        </w:rPr>
      </w:pPr>
      <w:r>
        <w:rPr>
          <w:rStyle w:val="s4"/>
          <w:color w:val="000000"/>
        </w:rPr>
        <w:t>5.​ </w:t>
      </w:r>
      <w:r>
        <w:rPr>
          <w:color w:val="000000"/>
        </w:rPr>
        <w:t>Projesine uygun yapılan yapılara İş Bitirme ve Yapı Kullanma İzin Belgesi vermek.</w:t>
      </w:r>
    </w:p>
    <w:p w:rsidR="00FF65D1" w:rsidRDefault="00FF65D1" w:rsidP="00FF65D1">
      <w:pPr>
        <w:pStyle w:val="p6"/>
        <w:shd w:val="clear" w:color="auto" w:fill="FFFFFF"/>
        <w:ind w:left="720" w:hanging="360"/>
        <w:jc w:val="both"/>
        <w:rPr>
          <w:color w:val="000000"/>
        </w:rPr>
      </w:pPr>
      <w:r>
        <w:rPr>
          <w:rStyle w:val="s4"/>
          <w:color w:val="000000"/>
        </w:rPr>
        <w:t>6.​ </w:t>
      </w:r>
      <w:r>
        <w:rPr>
          <w:color w:val="000000"/>
        </w:rPr>
        <w:t>Temel Üstü ve İş Bitirme seviyelerinde Kontur Gabari hazırlamak.</w:t>
      </w:r>
    </w:p>
    <w:p w:rsidR="00FF65D1" w:rsidRDefault="00FF65D1" w:rsidP="00FF65D1">
      <w:pPr>
        <w:pStyle w:val="p6"/>
        <w:shd w:val="clear" w:color="auto" w:fill="FFFFFF"/>
        <w:ind w:left="720" w:hanging="360"/>
        <w:jc w:val="both"/>
        <w:rPr>
          <w:color w:val="000000"/>
        </w:rPr>
      </w:pPr>
      <w:r>
        <w:rPr>
          <w:rStyle w:val="s4"/>
          <w:color w:val="000000"/>
        </w:rPr>
        <w:t>7.​ </w:t>
      </w:r>
      <w:r>
        <w:rPr>
          <w:color w:val="000000"/>
        </w:rPr>
        <w:t>Tasdikli projesine aykırı yapılan yapılara müdahale ederek faaliyetlerini durdurmak</w:t>
      </w:r>
    </w:p>
    <w:p w:rsidR="00FF65D1" w:rsidRDefault="00FF65D1" w:rsidP="00FF65D1">
      <w:pPr>
        <w:pStyle w:val="p6"/>
        <w:shd w:val="clear" w:color="auto" w:fill="FFFFFF"/>
        <w:ind w:left="720" w:hanging="360"/>
        <w:jc w:val="both"/>
        <w:rPr>
          <w:color w:val="000000"/>
        </w:rPr>
      </w:pPr>
      <w:r>
        <w:rPr>
          <w:rStyle w:val="s4"/>
          <w:color w:val="000000"/>
        </w:rPr>
        <w:t>8.​ </w:t>
      </w:r>
      <w:r>
        <w:rPr>
          <w:color w:val="000000"/>
        </w:rPr>
        <w:t>Tehlike arz eden yapıları imar kanunun 39. Maddesine istinaden mühürlenip yıkımını yapmak.</w:t>
      </w:r>
    </w:p>
    <w:p w:rsidR="00FF65D1" w:rsidRDefault="00FF65D1" w:rsidP="00FF65D1">
      <w:pPr>
        <w:pStyle w:val="p6"/>
        <w:shd w:val="clear" w:color="auto" w:fill="FFFFFF"/>
        <w:ind w:left="720" w:hanging="360"/>
        <w:jc w:val="both"/>
        <w:rPr>
          <w:color w:val="000000"/>
        </w:rPr>
      </w:pPr>
      <w:r>
        <w:rPr>
          <w:rStyle w:val="s4"/>
          <w:color w:val="000000"/>
        </w:rPr>
        <w:t>9.​ </w:t>
      </w:r>
      <w:r>
        <w:rPr>
          <w:color w:val="000000"/>
        </w:rPr>
        <w:t>Beton dayanım numuneleri sonucu mukavemeti düşük çıkan yapılara yapı tatil zaptı düzenlenip encümen kararı ile yıkımını sağlamak.</w:t>
      </w:r>
    </w:p>
    <w:p w:rsidR="00FF65D1" w:rsidRDefault="00FF65D1" w:rsidP="00FF65D1">
      <w:pPr>
        <w:pStyle w:val="p6"/>
        <w:shd w:val="clear" w:color="auto" w:fill="FFFFFF"/>
        <w:ind w:left="720" w:hanging="360"/>
        <w:jc w:val="both"/>
        <w:rPr>
          <w:color w:val="000000"/>
        </w:rPr>
      </w:pPr>
      <w:r>
        <w:rPr>
          <w:rStyle w:val="s4"/>
          <w:color w:val="000000"/>
        </w:rPr>
        <w:t>10.​ </w:t>
      </w:r>
      <w:r>
        <w:rPr>
          <w:color w:val="000000"/>
        </w:rPr>
        <w:t>Proje dışı ve ruhsat aykırı dışarıdan bodruma giriş yapılan yerlere müdahale etmek.</w:t>
      </w:r>
    </w:p>
    <w:p w:rsidR="00FF65D1" w:rsidRDefault="00FF65D1" w:rsidP="00FF65D1">
      <w:pPr>
        <w:pStyle w:val="p6"/>
        <w:shd w:val="clear" w:color="auto" w:fill="FFFFFF"/>
        <w:ind w:left="720" w:hanging="360"/>
        <w:jc w:val="both"/>
        <w:rPr>
          <w:color w:val="000000"/>
        </w:rPr>
      </w:pPr>
      <w:r>
        <w:rPr>
          <w:rStyle w:val="s4"/>
          <w:color w:val="000000"/>
        </w:rPr>
        <w:t>11.​ </w:t>
      </w:r>
      <w:r>
        <w:rPr>
          <w:color w:val="000000"/>
        </w:rPr>
        <w:t>Yapı Kullanma Belgesini alan yapılara yapı denetim firması tarafından hazırlanan Yapı Sertifikasına onay vermek.</w:t>
      </w:r>
    </w:p>
    <w:p w:rsidR="004975B4" w:rsidRDefault="00FF65D1" w:rsidP="00FF65D1">
      <w:pPr>
        <w:pStyle w:val="p2"/>
        <w:shd w:val="clear" w:color="auto" w:fill="FFFFFF"/>
        <w:rPr>
          <w:color w:val="000000"/>
        </w:rPr>
      </w:pPr>
      <w:r>
        <w:rPr>
          <w:rStyle w:val="s3"/>
          <w:b/>
          <w:bCs/>
          <w:color w:val="000000"/>
        </w:rPr>
        <w:t>KONTROL BİRİMİ</w:t>
      </w:r>
    </w:p>
    <w:p w:rsidR="00FF65D1" w:rsidRDefault="004975B4" w:rsidP="00FF65D1">
      <w:pPr>
        <w:pStyle w:val="p2"/>
        <w:shd w:val="clear" w:color="auto" w:fill="FFFFFF"/>
        <w:rPr>
          <w:color w:val="000000"/>
        </w:rPr>
      </w:pPr>
      <w:r>
        <w:rPr>
          <w:color w:val="000000"/>
        </w:rPr>
        <w:t>2017 yılı içerisinde</w:t>
      </w:r>
      <w:r w:rsidR="00FF65D1">
        <w:rPr>
          <w:color w:val="000000"/>
        </w:rPr>
        <w:t xml:space="preserve"> İmar ve Şehircilik Müdürlüğü ile birlikte 394 adet yapı ruhsatı verilmiştir.</w:t>
      </w:r>
    </w:p>
    <w:p w:rsidR="00FF65D1" w:rsidRDefault="00FF65D1" w:rsidP="00FF65D1">
      <w:pPr>
        <w:pStyle w:val="p2"/>
        <w:shd w:val="clear" w:color="auto" w:fill="FFFFFF"/>
        <w:rPr>
          <w:color w:val="000000"/>
        </w:rPr>
      </w:pPr>
      <w:r>
        <w:rPr>
          <w:color w:val="000000"/>
        </w:rPr>
        <w:t xml:space="preserve"> </w:t>
      </w:r>
      <w:r w:rsidR="004975B4">
        <w:rPr>
          <w:color w:val="000000"/>
        </w:rPr>
        <w:t xml:space="preserve">2017 yılı içerisinde </w:t>
      </w:r>
      <w:r>
        <w:rPr>
          <w:color w:val="000000"/>
        </w:rPr>
        <w:t>İmar ve Şehircilik Müdürlüğü ile birlikte 112 adet yapı kullanım izin belgesi verilmiştir.</w:t>
      </w:r>
    </w:p>
    <w:p w:rsidR="00FF65D1" w:rsidRDefault="00FF65D1" w:rsidP="00FF65D1">
      <w:pPr>
        <w:pStyle w:val="p2"/>
        <w:shd w:val="clear" w:color="auto" w:fill="FFFFFF"/>
        <w:rPr>
          <w:color w:val="000000"/>
        </w:rPr>
      </w:pPr>
      <w:r>
        <w:rPr>
          <w:color w:val="000000"/>
        </w:rPr>
        <w:t>3194 sayılı imar kanununun 32. Maddesi gereğince durdurulan inşaat sayısı: 66</w:t>
      </w:r>
    </w:p>
    <w:p w:rsidR="00FF65D1" w:rsidRDefault="00FF65D1" w:rsidP="00FF65D1">
      <w:pPr>
        <w:pStyle w:val="p2"/>
        <w:shd w:val="clear" w:color="auto" w:fill="FFFFFF"/>
        <w:rPr>
          <w:color w:val="000000"/>
        </w:rPr>
      </w:pPr>
      <w:r>
        <w:rPr>
          <w:color w:val="000000"/>
        </w:rPr>
        <w:t>3194 sayılı imar kanununun 32 maddesi uygun hale getirilen inşaat sayısı: 1</w:t>
      </w:r>
    </w:p>
    <w:p w:rsidR="00FF65D1" w:rsidRDefault="00FF65D1" w:rsidP="00FF65D1">
      <w:pPr>
        <w:pStyle w:val="p2"/>
        <w:shd w:val="clear" w:color="auto" w:fill="FFFFFF"/>
        <w:rPr>
          <w:color w:val="000000"/>
        </w:rPr>
      </w:pPr>
      <w:r>
        <w:rPr>
          <w:color w:val="000000"/>
        </w:rPr>
        <w:t>3194 sayılı imar kanununun 32. Maddesi gereğince yıkım kararı verilen inşaat sayısı: 19</w:t>
      </w:r>
    </w:p>
    <w:p w:rsidR="00FF65D1" w:rsidRDefault="00FF65D1" w:rsidP="00FF65D1">
      <w:pPr>
        <w:pStyle w:val="p2"/>
        <w:shd w:val="clear" w:color="auto" w:fill="FFFFFF"/>
        <w:rPr>
          <w:color w:val="000000"/>
        </w:rPr>
      </w:pPr>
      <w:r>
        <w:rPr>
          <w:color w:val="000000"/>
        </w:rPr>
        <w:t>3194 sayılı imar kanununun 32. Madde gereğince yıkılan inşaat sayısı: --</w:t>
      </w:r>
    </w:p>
    <w:p w:rsidR="00FF65D1" w:rsidRDefault="00FF65D1" w:rsidP="00FF65D1">
      <w:pPr>
        <w:pStyle w:val="p2"/>
        <w:shd w:val="clear" w:color="auto" w:fill="FFFFFF"/>
        <w:rPr>
          <w:color w:val="000000"/>
        </w:rPr>
      </w:pPr>
      <w:r>
        <w:rPr>
          <w:color w:val="000000"/>
        </w:rPr>
        <w:t>3194 sayılı imar kanununun 42. Maddesi gereğince verilen kesinleşmiş para cezası: 3.762.814,05 TL</w:t>
      </w:r>
    </w:p>
    <w:p w:rsidR="00FF65D1" w:rsidRDefault="00FF65D1" w:rsidP="00FF65D1">
      <w:pPr>
        <w:pStyle w:val="p2"/>
        <w:shd w:val="clear" w:color="auto" w:fill="FFFFFF"/>
        <w:rPr>
          <w:color w:val="000000"/>
        </w:rPr>
      </w:pPr>
      <w:r>
        <w:rPr>
          <w:color w:val="000000"/>
        </w:rPr>
        <w:t>4708 sayılı Yapı Denetim kanununa istinaden, Yapı Denetim firması sorumluluğunda olan 16 adet yapı, Şantiye Şefi istifası veya Yapı Denetim sözleşme feshi nedeniyle, mevzuat gereği Yapı Tatil Zaptı tutularak, çalışmaları; yeni bir Şantiye Şefi Sözleşmesi yapılana kadar veya yeni bir Yapı Denetim Sözleşmesi yapılana kadar durdurulmuştur.</w:t>
      </w:r>
    </w:p>
    <w:p w:rsidR="00FF65D1" w:rsidRDefault="00FF65D1" w:rsidP="00FF65D1">
      <w:pPr>
        <w:pStyle w:val="p2"/>
        <w:shd w:val="clear" w:color="auto" w:fill="FFFFFF"/>
        <w:rPr>
          <w:color w:val="000000"/>
        </w:rPr>
      </w:pPr>
      <w:r>
        <w:rPr>
          <w:rStyle w:val="s3"/>
          <w:b/>
          <w:bCs/>
          <w:color w:val="000000"/>
        </w:rPr>
        <w:t>TEHLİKE ARZ EDEN VE HARABE YAPILARA İLİŞKİN ÇALIŞMALARIMIZ</w:t>
      </w:r>
    </w:p>
    <w:p w:rsidR="00FF65D1" w:rsidRDefault="00FF65D1" w:rsidP="00FF65D1">
      <w:pPr>
        <w:pStyle w:val="p2"/>
        <w:shd w:val="clear" w:color="auto" w:fill="FFFFFF"/>
        <w:rPr>
          <w:color w:val="000000"/>
        </w:rPr>
      </w:pPr>
      <w:r>
        <w:rPr>
          <w:color w:val="000000"/>
        </w:rPr>
        <w:t>3194 sayılı İmar Kanunu'nun 39. maddesine göre,bir kısmı  veya tamamı yıkılacak derecede tehlikeli olduğu ekiplerimizce tespit edilen yapıya Yapı Tatil Zaptı tanzim edilir yapı mühürlenir. Yapının can ve mal güvenliği açısından tehlikesini araştırmak için Müdürlüğümüz teknik elemanları, Üniversitenin Mühendislik Fakültesi, Diyarbakır İnşaat Mühendisleri Odası ya da Çevre ve şehircilik İl Müdürlüğünce, yapıya ilişkin statik analiz teknik rapor hazırlandıktan sonra çalışmalar yapılır.</w:t>
      </w:r>
    </w:p>
    <w:p w:rsidR="00FF65D1" w:rsidRDefault="00FF65D1" w:rsidP="00FF65D1">
      <w:pPr>
        <w:pStyle w:val="p3"/>
        <w:shd w:val="clear" w:color="auto" w:fill="FFFFFF"/>
        <w:ind w:firstLine="707"/>
        <w:rPr>
          <w:color w:val="000000"/>
        </w:rPr>
      </w:pPr>
      <w:r>
        <w:rPr>
          <w:color w:val="000000"/>
        </w:rPr>
        <w:t>3194 sayılı imar kanunun 39. Maddesine göre, yıkılma tehlikesi olan yapılar ile ilgili 2 adet encümen kararı alınmıştır. Bu yapılardan 1 tanesi Fen İşleri Müdürlüğümüz tarafından yıkılmış, 1 tanesi ise Müdürlüğümüz tarafından, ihale yoluyla yıktırılmıştır.</w:t>
      </w:r>
    </w:p>
    <w:p w:rsidR="00FF65D1" w:rsidRDefault="00FF65D1" w:rsidP="00FF65D1">
      <w:pPr>
        <w:pStyle w:val="p7"/>
        <w:shd w:val="clear" w:color="auto" w:fill="FFFFFF"/>
        <w:ind w:left="1427" w:hanging="360"/>
        <w:rPr>
          <w:color w:val="000000"/>
        </w:rPr>
      </w:pPr>
      <w:r>
        <w:rPr>
          <w:rStyle w:val="s6"/>
          <w:color w:val="000000"/>
        </w:rPr>
        <w:t>​ </w:t>
      </w:r>
      <w:r>
        <w:rPr>
          <w:rStyle w:val="s6"/>
          <w:color w:val="000000"/>
        </w:rPr>
        <w:sym w:font="Symbol" w:char="F0B7"/>
      </w:r>
      <w:r>
        <w:rPr>
          <w:color w:val="000000"/>
        </w:rPr>
        <w:t>Kaynartepe Mah. 284. Sok. No:51 ( Harabe-1 katlı)</w:t>
      </w:r>
    </w:p>
    <w:p w:rsidR="00FF65D1" w:rsidRDefault="00FF65D1" w:rsidP="00FF65D1">
      <w:pPr>
        <w:pStyle w:val="p7"/>
        <w:shd w:val="clear" w:color="auto" w:fill="FFFFFF"/>
        <w:ind w:left="1427" w:hanging="360"/>
        <w:rPr>
          <w:color w:val="000000"/>
        </w:rPr>
      </w:pPr>
      <w:r>
        <w:rPr>
          <w:rStyle w:val="s6"/>
          <w:color w:val="000000"/>
        </w:rPr>
        <w:t>​ </w:t>
      </w:r>
      <w:r>
        <w:rPr>
          <w:rStyle w:val="s6"/>
          <w:color w:val="000000"/>
        </w:rPr>
        <w:sym w:font="Symbol" w:char="F0B7"/>
      </w:r>
      <w:r>
        <w:rPr>
          <w:color w:val="000000"/>
        </w:rPr>
        <w:t>Mevlana Halit Mah. 484. Sok. No:10 Dılşad Apt. (B+Z+9 katlı)</w:t>
      </w:r>
    </w:p>
    <w:p w:rsidR="004975B4" w:rsidRPr="004975B4" w:rsidRDefault="00FF65D1" w:rsidP="004975B4">
      <w:pPr>
        <w:pStyle w:val="p2"/>
        <w:shd w:val="clear" w:color="auto" w:fill="FFFFFF"/>
        <w:rPr>
          <w:color w:val="000000"/>
        </w:rPr>
      </w:pPr>
      <w:r>
        <w:rPr>
          <w:rStyle w:val="s3"/>
          <w:b/>
          <w:bCs/>
          <w:color w:val="000000"/>
        </w:rPr>
        <w:t>Müdürlük Kalemi: </w:t>
      </w:r>
      <w:r>
        <w:rPr>
          <w:color w:val="000000"/>
        </w:rPr>
        <w:t>01.01.2017 – 31.12.2017 tarihleri arasında;</w:t>
      </w:r>
      <w:r>
        <w:rPr>
          <w:rStyle w:val="s3"/>
          <w:b/>
          <w:bCs/>
          <w:color w:val="000000"/>
        </w:rPr>
        <w:t> </w:t>
      </w:r>
      <w:r>
        <w:rPr>
          <w:color w:val="000000"/>
        </w:rPr>
        <w:t>Belediyemizin diğer birimlerinden, vatandaşlardan ve diğer kamu kurumlarından, Müdürlüğümüze gelen 1672 adet evrak ve dilekçe kayıt altına alınmış olup, takibi yapılarak cevap bekleyen yazılar cevaplandırılmıştır. Söz konusu tarihler arasında; kurum içi, vatandaşa ve diğer kurumlara, 1142 adet yazı yazılıp, kayıt altına alınarak gönderilmiştir.</w:t>
      </w: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217AB" w:rsidRDefault="00F217AB"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FF65D1"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Pr>
          <w:rFonts w:ascii="Times New Roman" w:eastAsia="Times New Roman" w:hAnsi="Times New Roman" w:cs="Times New Roman"/>
          <w:sz w:val="24"/>
          <w:szCs w:val="24"/>
          <w:lang w:eastAsia="tr-TR"/>
        </w:rPr>
        <w:t>t ederim. (Bağlar Belediyesi -20.03.2018</w:t>
      </w:r>
      <w:r w:rsidR="00E166B5" w:rsidRPr="006D4DCB">
        <w:rPr>
          <w:rFonts w:ascii="Times New Roman" w:eastAsia="Times New Roman" w:hAnsi="Times New Roman" w:cs="Times New Roman"/>
          <w:sz w:val="24"/>
          <w:szCs w:val="24"/>
          <w:lang w:eastAsia="tr-TR"/>
        </w:rPr>
        <w:t>)</w:t>
      </w:r>
    </w:p>
    <w:p w:rsidR="00E166B5" w:rsidRPr="006D4DCB" w:rsidRDefault="00FA49C2"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D92CC2">
        <w:rPr>
          <w:rFonts w:ascii="Times New Roman" w:eastAsia="Times New Roman" w:hAnsi="Times New Roman" w:cs="Times New Roman"/>
          <w:sz w:val="24"/>
          <w:szCs w:val="24"/>
          <w:lang w:eastAsia="tr-TR"/>
        </w:rPr>
        <w:t xml:space="preserve">      </w:t>
      </w:r>
      <w:r w:rsidR="005F6138">
        <w:rPr>
          <w:rFonts w:ascii="Times New Roman" w:eastAsia="Times New Roman" w:hAnsi="Times New Roman" w:cs="Times New Roman"/>
          <w:sz w:val="24"/>
          <w:szCs w:val="24"/>
          <w:lang w:eastAsia="tr-TR"/>
        </w:rPr>
        <w:t xml:space="preserve">                                                            </w:t>
      </w:r>
      <w:r w:rsidR="00D92CC2">
        <w:rPr>
          <w:rFonts w:ascii="Times New Roman" w:eastAsia="Times New Roman" w:hAnsi="Times New Roman" w:cs="Times New Roman"/>
          <w:sz w:val="24"/>
          <w:szCs w:val="24"/>
          <w:lang w:eastAsia="tr-TR"/>
        </w:rPr>
        <w:t>Erdal YILDIZ</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5F6138">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Yapı Kontrol  Müdür V.</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5F6138">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Harcama Yetkilisi</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217AB" w:rsidRDefault="00F217AB" w:rsidP="00E166B5">
      <w:pPr>
        <w:tabs>
          <w:tab w:val="left" w:pos="3120"/>
        </w:tabs>
        <w:spacing w:after="0" w:line="240" w:lineRule="auto"/>
        <w:jc w:val="both"/>
        <w:rPr>
          <w:rFonts w:ascii="Times New Roman" w:eastAsia="Times New Roman" w:hAnsi="Times New Roman" w:cs="Times New Roman"/>
          <w:sz w:val="24"/>
          <w:szCs w:val="24"/>
          <w:lang w:eastAsia="tr-TR"/>
        </w:rPr>
      </w:pPr>
    </w:p>
    <w:p w:rsidR="00FF65D1" w:rsidRDefault="00FF65D1" w:rsidP="00E166B5">
      <w:pPr>
        <w:tabs>
          <w:tab w:val="left" w:pos="3120"/>
        </w:tabs>
        <w:spacing w:after="0" w:line="240" w:lineRule="auto"/>
        <w:jc w:val="both"/>
        <w:rPr>
          <w:rFonts w:ascii="Times New Roman" w:eastAsia="Times New Roman" w:hAnsi="Times New Roman" w:cs="Times New Roman"/>
          <w:b/>
          <w:bCs/>
          <w:sz w:val="24"/>
          <w:szCs w:val="24"/>
          <w:lang w:eastAsia="tr-TR"/>
        </w:rPr>
      </w:pPr>
    </w:p>
    <w:p w:rsidR="00FF65D1" w:rsidRDefault="00FF65D1" w:rsidP="00E166B5">
      <w:pPr>
        <w:tabs>
          <w:tab w:val="left" w:pos="3120"/>
        </w:tabs>
        <w:spacing w:after="0" w:line="240" w:lineRule="auto"/>
        <w:jc w:val="both"/>
        <w:rPr>
          <w:rFonts w:ascii="Times New Roman" w:eastAsia="Times New Roman" w:hAnsi="Times New Roman" w:cs="Times New Roman"/>
          <w:b/>
          <w:bCs/>
          <w:sz w:val="24"/>
          <w:szCs w:val="24"/>
          <w:lang w:eastAsia="tr-TR"/>
        </w:rPr>
      </w:pPr>
    </w:p>
    <w:p w:rsidR="00DC0194" w:rsidRDefault="00E166B5" w:rsidP="00E166B5">
      <w:pPr>
        <w:tabs>
          <w:tab w:val="left" w:pos="3120"/>
        </w:tabs>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bCs/>
          <w:sz w:val="24"/>
          <w:szCs w:val="24"/>
          <w:lang w:eastAsia="tr-TR"/>
        </w:rPr>
        <w:t>R</w:t>
      </w:r>
      <w:r w:rsidR="00A04EC4" w:rsidRPr="006D4DCB">
        <w:rPr>
          <w:rFonts w:ascii="Times New Roman" w:eastAsia="Times New Roman" w:hAnsi="Times New Roman" w:cs="Times New Roman"/>
          <w:b/>
          <w:bCs/>
          <w:sz w:val="24"/>
          <w:szCs w:val="24"/>
          <w:lang w:eastAsia="tr-TR"/>
        </w:rPr>
        <w:t>UHSAT VE DENETİM MÜDÜRLÜĞÜ</w:t>
      </w:r>
    </w:p>
    <w:p w:rsidR="00DC0194" w:rsidRDefault="00DC0194" w:rsidP="00E166B5">
      <w:pPr>
        <w:tabs>
          <w:tab w:val="left" w:pos="3120"/>
        </w:tabs>
        <w:spacing w:after="0" w:line="240" w:lineRule="auto"/>
        <w:jc w:val="both"/>
        <w:rPr>
          <w:rFonts w:ascii="Times New Roman" w:eastAsia="Times New Roman" w:hAnsi="Times New Roman" w:cs="Times New Roman"/>
          <w:b/>
          <w:sz w:val="24"/>
          <w:szCs w:val="24"/>
          <w:lang w:eastAsia="tr-TR"/>
        </w:rPr>
      </w:pP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Umuma açık işyerleri, sıhhi işyerleri ile 2. ve 3. sınıf gayri sıhhi müessese işyerlerine, işyeri açama ve çalışma ruhsatı düzenlemek,</w:t>
      </w:r>
      <w:r>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hafta tatili ruhsatı düzenlemek, sorumluluğu altındaki işyerlerinde bulunan ve bulunması gereken teknik sistemlerin denetimini yapmak, ruhsat verilen işyerlerinde kullanılan cihaz, makine, tesisat, basınçlı kap, kaldırma ve iletme v.b. makinelerin ruhsat aşamasında kontrol etmek  işyerlerinde meydana gelebilecek olumsuzluklar ve şikayetleri yerinde inceleyerek ilgili yasa ve yönetmelik doğrultusunda işlem yapmak gerek görürse ilgili birimlere havale etmek,</w:t>
      </w:r>
      <w:r>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ruhsat verilen işyerlerine ait ruhsat dosyalarını arşivlemek,</w:t>
      </w:r>
      <w:r>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gerekli görülmesi halinde müdürlük çalışması ile ilgili olarak belediye meclisi ve belediye encümeninden kararlar aldırmak ruhsatsız olduğu veya kurallara uymadığı tespit edilen işyerleri ile ilgili gerekli yasal işlemlerinin yapılması,</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İlgili kişi Kurum ve Kuruluşlarla gerekli yazışmaları yapmak, Personel özlük işlemleri ve Müdürlük ayniyat işlemlerini sağlamak,</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Müdürlük bütçesini stratejik plan doğrultusunda hazırlayarak, ilgili kanunlar çerçevesinde işlemlerinin yürütülmesi,</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Sıhhi işyerlerinin ruhsat müracaatlarını alarak ilgili yönetmelik gereği işyerini yerinde denetleyerek yönetmelik gereği ilgili kurum ve müdürlüklerden görüş alınarak yeterli koşulları sağlayan iş yerlerine işyeri açma ve çalışma ruhsatını vermek , ilgili yönetmelik şartlarına uygun olmayan işyerlerinin faaliyetlerinin durdurulmasını sağlamak için bilgi ve gereğini ilgili müdürlük ve kurumlara bildirilmesi, </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İşyeri Açma ve Çalışma Ruhsatı bulunan  işyerlerine talep olması durumunda ve uygun görülmesi halinde Hafta Tatili (Pazar)  ruhsatı verilmesi,</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2. ve 3. sınıf Gayri Sıhhi Müesseselerin kurulmadan önce başvuruları alarak mevzuat ve çevre sağlığı açısından mahallinde tetkik etmek, gerekli görüldüğü durumlarda ilgili kurum ve kuruluşların görüşlerini alarak, uygun görülenlerin çalışma ruhsatlarının tanzim edilmesi,</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Gerek denetimlerdeki tespitlerde gerekse müdürlüğe gelen şikayetler neticesinde insan sağlığına zarar  veren, çevre kirliliğine yol açan, yangın, patlama,genel güvenlik,iş güvenliği, işçi sağlığı,trafik ve kara yolları,imar, kat mülkiyeti ve doğanın korunmasıyla ilgili düzenlemelere aykırı davranan işyerlerine gerekli ikazlar neticesinde olumsuzlukların giderilmemesi durumunda faaliyetten men edilmesi,</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İşyerleri Açma Çalışma Ruhsatı almış işyerlerinde  bulunan buhar kazanı, sıcak su kazanı buhar jeneratörü, kızgın yağ kazanı,  hava kompresörü,vinç, kaldırma lifti v.b. gibi teçhizatların periyodik muayenesini yapmak, uygun görülenlere periyodik muayene raporu verilmesi,</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Zabıta Müdürlüğü ile Okul kantinlerinin ve semt pazarlarının mahalinde insan sağlığı ve gıda hijyeni acısından denetimlerinin yapılması,</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Bakanlık, Valilik ve Kaymakamlık, </w:t>
      </w:r>
      <w:r w:rsidRPr="00BC7590">
        <w:rPr>
          <w:rFonts w:ascii="Times New Roman" w:eastAsia="Times New Roman" w:hAnsi="Times New Roman" w:cs="Times New Roman"/>
          <w:sz w:val="24"/>
          <w:szCs w:val="24"/>
          <w:lang w:eastAsia="tr-TR"/>
        </w:rPr>
        <w:t>İstanbul Büyükşehir Belediyesi ve İlgili Müdürlü</w:t>
      </w:r>
      <w:r>
        <w:rPr>
          <w:rFonts w:ascii="Times New Roman" w:eastAsia="Times New Roman" w:hAnsi="Times New Roman" w:cs="Times New Roman"/>
          <w:sz w:val="24"/>
          <w:szCs w:val="24"/>
          <w:lang w:eastAsia="tr-TR"/>
        </w:rPr>
        <w:t>kler, DİSKİ, İl Tarım Müdürlüğü</w:t>
      </w:r>
      <w:r w:rsidRPr="00BC7590">
        <w:rPr>
          <w:rFonts w:ascii="Times New Roman" w:eastAsia="Times New Roman" w:hAnsi="Times New Roman" w:cs="Times New Roman"/>
          <w:sz w:val="24"/>
          <w:szCs w:val="24"/>
          <w:lang w:eastAsia="tr-TR"/>
        </w:rPr>
        <w:t>, SSK Bölge Müdürlüğü , Ticaret Odası Başkanlığı , İlçe Belediyeleri , Belediyemizin diğer müdürlükleri , Esnaf ve Meslek Odaları ile gerekli yazışmaları yapmakta , gelen yazılara görüş bildirmekte ve vatandaşlardan gelen şikayet dilekçesi , e-postaların değerlendirilmesi ve cevaplandırılması,</w:t>
      </w:r>
    </w:p>
    <w:p w:rsidR="004975B4" w:rsidRPr="00BC7590" w:rsidRDefault="004975B4" w:rsidP="004975B4">
      <w:pPr>
        <w:numPr>
          <w:ilvl w:val="0"/>
          <w:numId w:val="4"/>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Amirlerin Kanun, Tüzük,</w:t>
      </w:r>
      <w:r>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Yönetmelik,Genelgeler ve diğer mevzuatlara uygun olarak verilecek her   türlü görevleri zamanında ve eksiksiz olarak yerine getirilmesi, </w:t>
      </w:r>
    </w:p>
    <w:p w:rsidR="004975B4" w:rsidRDefault="004975B4" w:rsidP="004975B4">
      <w:pPr>
        <w:pStyle w:val="Stil"/>
        <w:spacing w:before="254" w:line="249" w:lineRule="exact"/>
        <w:ind w:right="9"/>
        <w:rPr>
          <w:b/>
          <w:color w:val="404040" w:themeColor="text1" w:themeTint="BF"/>
        </w:rPr>
      </w:pPr>
    </w:p>
    <w:p w:rsidR="004975B4" w:rsidRPr="008F780E" w:rsidRDefault="004975B4" w:rsidP="004975B4">
      <w:pPr>
        <w:pStyle w:val="Stil"/>
        <w:spacing w:before="254" w:line="249" w:lineRule="exact"/>
        <w:ind w:right="9"/>
        <w:rPr>
          <w:b/>
        </w:rPr>
      </w:pPr>
      <w:r w:rsidRPr="008F780E">
        <w:rPr>
          <w:rFonts w:ascii="Arial" w:hAnsi="Arial"/>
          <w:b/>
        </w:rPr>
        <w:t>201</w:t>
      </w:r>
      <w:r>
        <w:rPr>
          <w:rFonts w:ascii="Arial" w:hAnsi="Arial"/>
          <w:b/>
        </w:rPr>
        <w:t>7</w:t>
      </w:r>
      <w:r w:rsidRPr="008F780E">
        <w:rPr>
          <w:rFonts w:ascii="Arial" w:hAnsi="Arial"/>
          <w:b/>
        </w:rPr>
        <w:t xml:space="preserve"> Yılı Faaliyet ve Proje Bilgileri: </w:t>
      </w:r>
    </w:p>
    <w:p w:rsidR="004975B4" w:rsidRDefault="004975B4" w:rsidP="004975B4">
      <w:pPr>
        <w:rPr>
          <w:rFonts w:ascii="Arial" w:hAnsi="Arial"/>
          <w:color w:val="000000"/>
          <w:sz w:val="23"/>
        </w:rPr>
      </w:pPr>
      <w:r>
        <w:rPr>
          <w:rFonts w:ascii="Arial" w:hAnsi="Arial"/>
          <w:color w:val="08190F"/>
          <w:sz w:val="23"/>
        </w:rPr>
        <w:t>20</w:t>
      </w:r>
      <w:r>
        <w:rPr>
          <w:rFonts w:ascii="Arial" w:hAnsi="Arial"/>
          <w:color w:val="203228"/>
          <w:sz w:val="23"/>
        </w:rPr>
        <w:t>17</w:t>
      </w:r>
      <w:r>
        <w:rPr>
          <w:rFonts w:ascii="Arial" w:hAnsi="Arial"/>
          <w:color w:val="08190F"/>
          <w:sz w:val="23"/>
        </w:rPr>
        <w:t xml:space="preserve"> Yılında muhtelif mahalle</w:t>
      </w:r>
      <w:r>
        <w:rPr>
          <w:rFonts w:ascii="Arial" w:hAnsi="Arial"/>
          <w:color w:val="3D4F46"/>
          <w:sz w:val="23"/>
        </w:rPr>
        <w:t xml:space="preserve">, </w:t>
      </w:r>
      <w:r>
        <w:rPr>
          <w:rFonts w:ascii="Arial" w:hAnsi="Arial"/>
          <w:color w:val="08190F"/>
          <w:sz w:val="23"/>
        </w:rPr>
        <w:t xml:space="preserve">cadde ve sokakta toplam </w:t>
      </w:r>
      <w:r>
        <w:rPr>
          <w:rFonts w:ascii="Arial" w:hAnsi="Arial"/>
          <w:b/>
          <w:color w:val="08190F"/>
          <w:sz w:val="23"/>
        </w:rPr>
        <w:t>'211 adet işye</w:t>
      </w:r>
      <w:r>
        <w:rPr>
          <w:rFonts w:ascii="Arial" w:hAnsi="Arial"/>
          <w:b/>
          <w:color w:val="203228"/>
          <w:sz w:val="23"/>
        </w:rPr>
        <w:t>ri'</w:t>
      </w:r>
      <w:r>
        <w:rPr>
          <w:rFonts w:ascii="Arial" w:hAnsi="Arial"/>
          <w:color w:val="203228"/>
          <w:sz w:val="23"/>
        </w:rPr>
        <w:t xml:space="preserve"> </w:t>
      </w:r>
      <w:r>
        <w:rPr>
          <w:rFonts w:ascii="Arial" w:hAnsi="Arial"/>
          <w:color w:val="08190F"/>
          <w:sz w:val="23"/>
        </w:rPr>
        <w:t xml:space="preserve">Açma ve </w:t>
      </w:r>
      <w:r>
        <w:rPr>
          <w:rFonts w:ascii="Arial" w:hAnsi="Arial"/>
          <w:color w:val="08190F"/>
          <w:sz w:val="23"/>
        </w:rPr>
        <w:br/>
        <w:t>Ça</w:t>
      </w:r>
      <w:r>
        <w:rPr>
          <w:rFonts w:ascii="Arial" w:hAnsi="Arial"/>
          <w:color w:val="203228"/>
          <w:sz w:val="23"/>
        </w:rPr>
        <w:t>l</w:t>
      </w:r>
      <w:r>
        <w:rPr>
          <w:rFonts w:ascii="Arial" w:hAnsi="Arial"/>
          <w:color w:val="08190F"/>
          <w:sz w:val="23"/>
        </w:rPr>
        <w:t>ıştırma Ruhsatı düzenlemiş olup Ruhsat Harcı o</w:t>
      </w:r>
      <w:r>
        <w:rPr>
          <w:rFonts w:ascii="Arial" w:hAnsi="Arial"/>
          <w:color w:val="203228"/>
          <w:sz w:val="23"/>
        </w:rPr>
        <w:t>l</w:t>
      </w:r>
      <w:r>
        <w:rPr>
          <w:rFonts w:ascii="Arial" w:hAnsi="Arial"/>
          <w:color w:val="08190F"/>
          <w:sz w:val="23"/>
        </w:rPr>
        <w:t xml:space="preserve">arak </w:t>
      </w:r>
      <w:r w:rsidRPr="00EE2CF2">
        <w:rPr>
          <w:rFonts w:ascii="Arial" w:hAnsi="Arial" w:cs="Arial"/>
          <w:b/>
          <w:color w:val="08190F"/>
          <w:sz w:val="23"/>
          <w:szCs w:val="23"/>
        </w:rPr>
        <w:t>'</w:t>
      </w:r>
      <w:r>
        <w:rPr>
          <w:rFonts w:ascii="Arial" w:eastAsia="Times New Roman" w:hAnsi="Arial" w:cs="Arial"/>
          <w:b/>
          <w:sz w:val="23"/>
          <w:szCs w:val="23"/>
          <w:lang w:eastAsia="tr-TR"/>
        </w:rPr>
        <w:t>525.645</w:t>
      </w:r>
      <w:r w:rsidRPr="00DC1718">
        <w:rPr>
          <w:rFonts w:ascii="Arial" w:eastAsia="Times New Roman" w:hAnsi="Arial" w:cs="Arial"/>
          <w:b/>
          <w:sz w:val="23"/>
          <w:szCs w:val="23"/>
          <w:lang w:eastAsia="tr-TR"/>
        </w:rPr>
        <w:t>,</w:t>
      </w:r>
      <w:r>
        <w:rPr>
          <w:rFonts w:ascii="Arial" w:eastAsia="Times New Roman" w:hAnsi="Arial" w:cs="Arial"/>
          <w:b/>
          <w:sz w:val="23"/>
          <w:szCs w:val="23"/>
          <w:lang w:eastAsia="tr-TR"/>
        </w:rPr>
        <w:t>15</w:t>
      </w:r>
      <w:r w:rsidRPr="00DC1718">
        <w:rPr>
          <w:rFonts w:ascii="Arial TUR" w:eastAsia="Times New Roman" w:hAnsi="Arial TUR" w:cs="Arial TUR"/>
          <w:sz w:val="16"/>
          <w:szCs w:val="16"/>
          <w:lang w:eastAsia="tr-TR"/>
        </w:rPr>
        <w:t xml:space="preserve"> </w:t>
      </w:r>
      <w:r>
        <w:rPr>
          <w:rFonts w:ascii="Arial" w:hAnsi="Arial"/>
          <w:b/>
          <w:color w:val="08190F"/>
          <w:sz w:val="23"/>
        </w:rPr>
        <w:t xml:space="preserve">TL' </w:t>
      </w:r>
      <w:r>
        <w:rPr>
          <w:rFonts w:ascii="Arial" w:hAnsi="Arial"/>
          <w:color w:val="08190F"/>
          <w:sz w:val="23"/>
        </w:rPr>
        <w:t>ge</w:t>
      </w:r>
      <w:r>
        <w:rPr>
          <w:rFonts w:ascii="Arial" w:hAnsi="Arial"/>
          <w:color w:val="203228"/>
          <w:sz w:val="23"/>
        </w:rPr>
        <w:t xml:space="preserve">lir </w:t>
      </w:r>
      <w:r>
        <w:rPr>
          <w:rFonts w:ascii="Arial" w:hAnsi="Arial"/>
          <w:color w:val="08190F"/>
          <w:sz w:val="23"/>
        </w:rPr>
        <w:t>e</w:t>
      </w:r>
      <w:r>
        <w:rPr>
          <w:rFonts w:ascii="Arial" w:hAnsi="Arial"/>
          <w:color w:val="203228"/>
          <w:sz w:val="23"/>
        </w:rPr>
        <w:t>l</w:t>
      </w:r>
      <w:r>
        <w:rPr>
          <w:rFonts w:ascii="Arial" w:hAnsi="Arial"/>
          <w:color w:val="08190F"/>
          <w:sz w:val="23"/>
        </w:rPr>
        <w:t xml:space="preserve">de </w:t>
      </w:r>
      <w:r>
        <w:rPr>
          <w:rFonts w:ascii="Arial" w:hAnsi="Arial"/>
          <w:color w:val="08190F"/>
          <w:sz w:val="23"/>
        </w:rPr>
        <w:br/>
        <w:t>ed</w:t>
      </w:r>
      <w:r>
        <w:rPr>
          <w:rFonts w:ascii="Arial" w:hAnsi="Arial"/>
          <w:color w:val="203228"/>
          <w:sz w:val="23"/>
        </w:rPr>
        <w:t>il</w:t>
      </w:r>
      <w:r>
        <w:rPr>
          <w:rFonts w:ascii="Arial" w:hAnsi="Arial"/>
          <w:color w:val="08190F"/>
          <w:sz w:val="23"/>
        </w:rPr>
        <w:t>m</w:t>
      </w:r>
      <w:r>
        <w:rPr>
          <w:rFonts w:ascii="Arial" w:hAnsi="Arial"/>
          <w:color w:val="203228"/>
          <w:sz w:val="23"/>
        </w:rPr>
        <w:t>i</w:t>
      </w:r>
      <w:r>
        <w:rPr>
          <w:rFonts w:ascii="Arial" w:hAnsi="Arial"/>
          <w:color w:val="08190F"/>
          <w:sz w:val="23"/>
        </w:rPr>
        <w:t>ş</w:t>
      </w:r>
      <w:r>
        <w:rPr>
          <w:rFonts w:ascii="Arial" w:hAnsi="Arial"/>
          <w:color w:val="203228"/>
          <w:sz w:val="23"/>
        </w:rPr>
        <w:t>ti</w:t>
      </w:r>
      <w:r>
        <w:rPr>
          <w:rFonts w:ascii="Arial" w:hAnsi="Arial"/>
          <w:color w:val="08190F"/>
          <w:sz w:val="23"/>
        </w:rPr>
        <w:t>r</w:t>
      </w:r>
      <w:r>
        <w:rPr>
          <w:rFonts w:ascii="Arial" w:hAnsi="Arial"/>
          <w:color w:val="000000"/>
          <w:sz w:val="23"/>
        </w:rPr>
        <w:t xml:space="preserve">. </w:t>
      </w:r>
    </w:p>
    <w:p w:rsidR="004975B4" w:rsidRPr="00EE2CF2" w:rsidRDefault="004975B4" w:rsidP="004975B4">
      <w:pPr>
        <w:rPr>
          <w:rFonts w:ascii="Arial TUR" w:eastAsia="Times New Roman" w:hAnsi="Arial TUR" w:cs="Arial TUR"/>
          <w:sz w:val="16"/>
          <w:szCs w:val="16"/>
          <w:lang w:eastAsia="tr-TR"/>
        </w:rPr>
      </w:pPr>
    </w:p>
    <w:p w:rsidR="004975B4" w:rsidRDefault="004975B4" w:rsidP="004975B4">
      <w:pPr>
        <w:pStyle w:val="Stil"/>
        <w:spacing w:line="249" w:lineRule="exact"/>
        <w:ind w:left="33"/>
      </w:pPr>
      <w:r>
        <w:rPr>
          <w:rFonts w:ascii="Arial" w:hAnsi="Arial"/>
          <w:b/>
          <w:color w:val="3D4F46"/>
        </w:rPr>
        <w:t xml:space="preserve">işyeri faaliyet konusuna göre işyeri açma ve çalıştırma ruhsatlandırma listesi: </w:t>
      </w:r>
    </w:p>
    <w:p w:rsidR="004975B4" w:rsidRDefault="004975B4" w:rsidP="004975B4">
      <w:pPr>
        <w:pStyle w:val="Stil"/>
        <w:spacing w:before="278" w:line="1" w:lineRule="exact"/>
      </w:pPr>
    </w:p>
    <w:tbl>
      <w:tblPr>
        <w:tblW w:w="0" w:type="auto"/>
        <w:tblInd w:w="28" w:type="dxa"/>
        <w:tblLayout w:type="fixed"/>
        <w:tblCellMar>
          <w:left w:w="28" w:type="dxa"/>
          <w:right w:w="28" w:type="dxa"/>
        </w:tblCellMar>
        <w:tblLook w:val="0000"/>
      </w:tblPr>
      <w:tblGrid>
        <w:gridCol w:w="912"/>
        <w:gridCol w:w="3468"/>
        <w:gridCol w:w="2790"/>
      </w:tblGrid>
      <w:tr w:rsidR="004975B4" w:rsidTr="004975B4">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 xml:space="preserve">Sıra no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38"/>
            </w:pPr>
            <w:r>
              <w:rPr>
                <w:rFonts w:ascii="Arial" w:hAnsi="Arial"/>
                <w:b/>
                <w:color w:val="08190F"/>
              </w:rPr>
              <w:t xml:space="preserve">iş yeri Faaliyet alanı </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57"/>
            </w:pPr>
            <w:r>
              <w:rPr>
                <w:rFonts w:ascii="Arial" w:hAnsi="Arial"/>
                <w:b/>
                <w:color w:val="08190F"/>
              </w:rPr>
              <w:t xml:space="preserve">Ruhsatlandırma Sayısı </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 xml:space="preserve">1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sidRPr="00C33B74">
              <w:rPr>
                <w:rFonts w:ascii="Arial" w:hAnsi="Arial" w:cs="Arial"/>
                <w:color w:val="08190F"/>
                <w:w w:val="109"/>
              </w:rPr>
              <w:t>Bakkal</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F247ED" w:rsidRDefault="004975B4" w:rsidP="004975B4">
            <w:pPr>
              <w:pStyle w:val="Stil"/>
              <w:jc w:val="center"/>
              <w:rPr>
                <w:rFonts w:ascii="Arial" w:hAnsi="Arial" w:cs="Arial"/>
                <w:color w:val="08190F"/>
                <w:sz w:val="22"/>
                <w:szCs w:val="22"/>
              </w:rPr>
            </w:pPr>
            <w:r>
              <w:rPr>
                <w:rFonts w:ascii="Arial" w:hAnsi="Arial" w:cs="Arial"/>
                <w:color w:val="08190F"/>
                <w:sz w:val="22"/>
                <w:szCs w:val="22"/>
              </w:rPr>
              <w:t>30</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 xml:space="preserve">2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Market</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18</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3</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İnternet Cafe</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45</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 xml:space="preserve">4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Kıraathane</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16</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6</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Büro</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24</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 xml:space="preserve">7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Av Malzemeleri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2</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203228"/>
                <w:sz w:val="23"/>
              </w:rPr>
              <w:t xml:space="preserve">8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Medikal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3</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 xml:space="preserve">9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Toprak Analiz Labortuvar</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2</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203228"/>
                <w:sz w:val="23"/>
              </w:rPr>
              <w:t>10</w:t>
            </w:r>
            <w:r>
              <w:rPr>
                <w:rFonts w:ascii="Arial" w:hAnsi="Arial"/>
                <w:b/>
                <w:color w:val="08190F"/>
                <w:sz w:val="23"/>
              </w:rPr>
              <w:t xml:space="preserve">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Lojistik Depo</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3</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203228"/>
                <w:sz w:val="23"/>
              </w:rPr>
              <w:t>1</w:t>
            </w:r>
            <w:r>
              <w:rPr>
                <w:rFonts w:ascii="Arial" w:hAnsi="Arial"/>
                <w:b/>
                <w:color w:val="08190F"/>
                <w:sz w:val="23"/>
              </w:rPr>
              <w:t xml:space="preserve">1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Cafe ve lokanta</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 xml:space="preserve">12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Giyim Mağazası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6</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203228"/>
                <w:sz w:val="23"/>
              </w:rPr>
              <w:t>1</w:t>
            </w:r>
            <w:r>
              <w:rPr>
                <w:rFonts w:ascii="Arial" w:hAnsi="Arial"/>
                <w:b/>
                <w:color w:val="08190F"/>
                <w:sz w:val="23"/>
              </w:rPr>
              <w:t xml:space="preserve">3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Ayakkabı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4</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14</w:t>
            </w:r>
            <w:r>
              <w:rPr>
                <w:rFonts w:ascii="Arial" w:hAnsi="Arial"/>
                <w:b/>
                <w:color w:val="203228"/>
                <w:sz w:val="23"/>
              </w:rPr>
              <w:t xml:space="preserve">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Mobilya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5</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 xml:space="preserve">15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Kuyumcu</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7</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 xml:space="preserve">16 </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Peynircilik</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4</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17</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Gelinlikçi</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2</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18</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Güzellik Salonu</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19</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Bayan Kuaförü</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2</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20</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Tesis-İmalat-Paketleme</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7</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pPr>
            <w:r>
              <w:rPr>
                <w:rFonts w:ascii="Arial" w:hAnsi="Arial"/>
                <w:b/>
                <w:color w:val="08190F"/>
                <w:sz w:val="23"/>
              </w:rPr>
              <w:t>21</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Pr="00C33B74" w:rsidRDefault="004975B4" w:rsidP="004975B4">
            <w:pPr>
              <w:pStyle w:val="Stil"/>
              <w:rPr>
                <w:rFonts w:ascii="Arial" w:hAnsi="Arial" w:cs="Arial"/>
              </w:rPr>
            </w:pPr>
            <w:r>
              <w:rPr>
                <w:rFonts w:ascii="Arial" w:hAnsi="Arial" w:cs="Arial"/>
              </w:rPr>
              <w:t xml:space="preserve">Lokanta-Pastahane </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Pr="006413FF" w:rsidRDefault="004975B4" w:rsidP="004975B4">
            <w:pPr>
              <w:pStyle w:val="Stil"/>
              <w:jc w:val="center"/>
              <w:rPr>
                <w:rFonts w:ascii="Arial" w:hAnsi="Arial" w:cs="Arial"/>
                <w:sz w:val="22"/>
                <w:szCs w:val="22"/>
              </w:rPr>
            </w:pPr>
            <w:r>
              <w:rPr>
                <w:rFonts w:ascii="Arial" w:hAnsi="Arial" w:cs="Arial"/>
                <w:sz w:val="22"/>
                <w:szCs w:val="22"/>
              </w:rPr>
              <w:t>4</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22</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Mutfak Malzeme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2</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23</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Sağlık  Kurumu</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2</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24</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Kuruyemişçi</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5</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25</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Kantin</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26</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Kasap</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27</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Kozmetikçi</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28</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Boya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2</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29</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Banka</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30</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Araç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31</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Spor Malzeme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32</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Sıfır oto Lastik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33</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Saat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34</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 xml:space="preserve">Ürün Teşir Mağazası </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35</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Avizeci</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36</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Turizm Acentası</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37</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Spor Salonu</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1</w:t>
            </w:r>
          </w:p>
        </w:tc>
      </w:tr>
      <w:tr w:rsidR="004975B4" w:rsidTr="004975B4">
        <w:trPr>
          <w:trHeight w:hRule="exact" w:val="397"/>
        </w:trPr>
        <w:tc>
          <w:tcPr>
            <w:tcW w:w="912"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ind w:left="28"/>
              <w:rPr>
                <w:rFonts w:ascii="Arial" w:hAnsi="Arial"/>
                <w:b/>
                <w:color w:val="08190F"/>
                <w:sz w:val="23"/>
              </w:rPr>
            </w:pPr>
            <w:r>
              <w:rPr>
                <w:rFonts w:ascii="Arial" w:hAnsi="Arial"/>
                <w:b/>
                <w:color w:val="08190F"/>
                <w:sz w:val="23"/>
              </w:rPr>
              <w:t>38</w:t>
            </w:r>
          </w:p>
        </w:tc>
        <w:tc>
          <w:tcPr>
            <w:tcW w:w="3468"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rPr>
                <w:rFonts w:ascii="Arial" w:hAnsi="Arial" w:cs="Arial"/>
              </w:rPr>
            </w:pPr>
            <w:r>
              <w:rPr>
                <w:rFonts w:ascii="Arial" w:hAnsi="Arial" w:cs="Arial"/>
              </w:rPr>
              <w:t xml:space="preserve">Yemek Fabrikası </w:t>
            </w:r>
          </w:p>
        </w:tc>
        <w:tc>
          <w:tcPr>
            <w:tcW w:w="2790" w:type="dxa"/>
            <w:tcBorders>
              <w:top w:val="single" w:sz="2" w:space="0" w:color="000000"/>
              <w:left w:val="single" w:sz="2" w:space="0" w:color="000000"/>
              <w:bottom w:val="single" w:sz="2" w:space="0" w:color="000000"/>
              <w:right w:val="single" w:sz="2" w:space="0" w:color="000000"/>
            </w:tcBorders>
            <w:vAlign w:val="center"/>
          </w:tcPr>
          <w:p w:rsidR="004975B4" w:rsidRDefault="004975B4" w:rsidP="004975B4">
            <w:pPr>
              <w:pStyle w:val="Stil"/>
              <w:jc w:val="center"/>
              <w:rPr>
                <w:rFonts w:ascii="Arial" w:hAnsi="Arial" w:cs="Arial"/>
                <w:sz w:val="22"/>
                <w:szCs w:val="22"/>
              </w:rPr>
            </w:pPr>
            <w:r>
              <w:rPr>
                <w:rFonts w:ascii="Arial" w:hAnsi="Arial" w:cs="Arial"/>
                <w:sz w:val="22"/>
                <w:szCs w:val="22"/>
              </w:rPr>
              <w:t>2</w:t>
            </w:r>
          </w:p>
        </w:tc>
      </w:tr>
    </w:tbl>
    <w:p w:rsidR="004975B4" w:rsidRDefault="004975B4" w:rsidP="004975B4">
      <w:pPr>
        <w:pStyle w:val="Varsaylan"/>
        <w:rPr>
          <w:rFonts w:cs="Times New Roman"/>
          <w:szCs w:val="24"/>
        </w:rPr>
      </w:pPr>
    </w:p>
    <w:p w:rsidR="004975B4" w:rsidRDefault="004975B4" w:rsidP="004975B4">
      <w:pPr>
        <w:pStyle w:val="Stil"/>
        <w:spacing w:before="278" w:line="1" w:lineRule="exact"/>
      </w:pPr>
    </w:p>
    <w:p w:rsidR="004975B4" w:rsidRPr="00D81B7A" w:rsidRDefault="004975B4" w:rsidP="004975B4">
      <w:pPr>
        <w:pStyle w:val="Varsaylan"/>
        <w:rPr>
          <w:rFonts w:ascii="Times New Roman" w:hAnsi="Times New Roman" w:cs="Times New Roman"/>
          <w:sz w:val="24"/>
          <w:szCs w:val="24"/>
        </w:rPr>
      </w:pPr>
      <w:r>
        <w:rPr>
          <w:rFonts w:ascii="Times New Roman" w:hAnsi="Times New Roman" w:cs="Times New Roman"/>
          <w:sz w:val="24"/>
          <w:szCs w:val="24"/>
        </w:rPr>
        <w:t xml:space="preserve">     </w:t>
      </w:r>
      <w:r w:rsidRPr="00D81B7A">
        <w:rPr>
          <w:rFonts w:ascii="Times New Roman" w:hAnsi="Times New Roman" w:cs="Times New Roman"/>
          <w:sz w:val="24"/>
          <w:szCs w:val="24"/>
        </w:rPr>
        <w:t xml:space="preserve"> İşyer</w:t>
      </w:r>
      <w:r>
        <w:rPr>
          <w:rFonts w:ascii="Times New Roman" w:hAnsi="Times New Roman" w:cs="Times New Roman"/>
          <w:sz w:val="24"/>
          <w:szCs w:val="24"/>
        </w:rPr>
        <w:t>lerin</w:t>
      </w:r>
      <w:r w:rsidRPr="00D81B7A">
        <w:rPr>
          <w:rFonts w:ascii="Times New Roman" w:hAnsi="Times New Roman" w:cs="Times New Roman"/>
          <w:sz w:val="24"/>
          <w:szCs w:val="24"/>
        </w:rPr>
        <w:t xml:space="preserve">den Encümen Kararı İle Verilen Para Cezası </w:t>
      </w:r>
      <w:r>
        <w:rPr>
          <w:rFonts w:ascii="Times New Roman" w:hAnsi="Times New Roman" w:cs="Times New Roman"/>
          <w:b/>
          <w:sz w:val="24"/>
          <w:szCs w:val="24"/>
          <w:u w:val="single"/>
        </w:rPr>
        <w:t>357.717,00</w:t>
      </w:r>
      <w:r w:rsidRPr="00D81B7A">
        <w:rPr>
          <w:rFonts w:ascii="Times New Roman" w:hAnsi="Times New Roman" w:cs="Times New Roman"/>
          <w:sz w:val="24"/>
          <w:szCs w:val="24"/>
        </w:rPr>
        <w:t xml:space="preserve"> TL Para Cezası Kesilmiştir.</w:t>
      </w:r>
    </w:p>
    <w:p w:rsidR="004975B4" w:rsidRPr="00D81B7A" w:rsidRDefault="004975B4" w:rsidP="004975B4">
      <w:pPr>
        <w:pStyle w:val="Varsaylan"/>
        <w:rPr>
          <w:rFonts w:ascii="Times New Roman" w:hAnsi="Times New Roman" w:cs="Times New Roman"/>
          <w:sz w:val="24"/>
          <w:szCs w:val="24"/>
        </w:rPr>
      </w:pPr>
      <w:r w:rsidRPr="00D81B7A">
        <w:rPr>
          <w:rFonts w:ascii="Times New Roman" w:hAnsi="Times New Roman" w:cs="Times New Roman"/>
          <w:sz w:val="24"/>
          <w:szCs w:val="24"/>
        </w:rPr>
        <w:t xml:space="preserve">    Belediyemiz Sınırları Dahilinde Bulunan Muhtelif </w:t>
      </w:r>
      <w:r>
        <w:rPr>
          <w:rFonts w:ascii="Times New Roman" w:hAnsi="Times New Roman" w:cs="Times New Roman"/>
          <w:sz w:val="24"/>
          <w:szCs w:val="24"/>
        </w:rPr>
        <w:t xml:space="preserve"> </w:t>
      </w:r>
      <w:r>
        <w:rPr>
          <w:rFonts w:ascii="Times New Roman" w:hAnsi="Times New Roman" w:cs="Times New Roman"/>
          <w:b/>
          <w:sz w:val="24"/>
          <w:szCs w:val="24"/>
        </w:rPr>
        <w:t>150</w:t>
      </w:r>
      <w:r w:rsidRPr="00D81B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1B7A">
        <w:rPr>
          <w:rFonts w:ascii="Times New Roman" w:hAnsi="Times New Roman" w:cs="Times New Roman"/>
          <w:sz w:val="24"/>
          <w:szCs w:val="24"/>
        </w:rPr>
        <w:t>Adet İşyeri Ekiplerimizce Mühürlenmiştir.</w:t>
      </w:r>
    </w:p>
    <w:p w:rsidR="004975B4" w:rsidRDefault="004975B4" w:rsidP="00E166B5">
      <w:pPr>
        <w:tabs>
          <w:tab w:val="left" w:pos="3120"/>
        </w:tabs>
        <w:spacing w:after="0" w:line="240" w:lineRule="auto"/>
        <w:jc w:val="both"/>
        <w:rPr>
          <w:rFonts w:ascii="Times New Roman" w:eastAsia="Times New Roman" w:hAnsi="Times New Roman" w:cs="Times New Roman"/>
          <w:b/>
          <w:sz w:val="24"/>
          <w:szCs w:val="24"/>
          <w:lang w:eastAsia="tr-TR"/>
        </w:rPr>
      </w:pPr>
    </w:p>
    <w:p w:rsidR="004975B4" w:rsidRDefault="004975B4" w:rsidP="00E166B5">
      <w:pPr>
        <w:tabs>
          <w:tab w:val="left" w:pos="3120"/>
        </w:tabs>
        <w:spacing w:after="0" w:line="240" w:lineRule="auto"/>
        <w:jc w:val="both"/>
        <w:rPr>
          <w:rFonts w:ascii="Times New Roman" w:eastAsia="Times New Roman" w:hAnsi="Times New Roman" w:cs="Times New Roman"/>
          <w:b/>
          <w:sz w:val="24"/>
          <w:szCs w:val="24"/>
          <w:lang w:eastAsia="tr-TR"/>
        </w:rPr>
      </w:pPr>
    </w:p>
    <w:p w:rsidR="004975B4" w:rsidRDefault="004975B4" w:rsidP="00801338">
      <w:pPr>
        <w:tabs>
          <w:tab w:val="left" w:pos="3120"/>
        </w:tabs>
        <w:spacing w:after="0" w:line="240" w:lineRule="auto"/>
        <w:jc w:val="both"/>
        <w:rPr>
          <w:rFonts w:ascii="Times New Roman" w:hAnsi="Times New Roman" w:cs="Times New Roman"/>
          <w:sz w:val="24"/>
          <w:szCs w:val="24"/>
        </w:rPr>
      </w:pPr>
    </w:p>
    <w:p w:rsidR="0067505F" w:rsidRPr="006D4DCB" w:rsidRDefault="0067505F" w:rsidP="00E166B5">
      <w:pPr>
        <w:tabs>
          <w:tab w:val="left" w:pos="3120"/>
        </w:tabs>
        <w:spacing w:after="0" w:line="240" w:lineRule="auto"/>
        <w:jc w:val="both"/>
        <w:rPr>
          <w:rFonts w:ascii="Times New Roman" w:eastAsia="Times New Roman" w:hAnsi="Times New Roman" w:cs="Times New Roman"/>
          <w:sz w:val="24"/>
          <w:szCs w:val="24"/>
          <w:lang w:eastAsia="tr-TR"/>
        </w:rPr>
      </w:pPr>
    </w:p>
    <w:p w:rsidR="0067654D" w:rsidRDefault="0067654D"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F13AF3"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w:t>
      </w:r>
      <w:r w:rsidR="00801338">
        <w:rPr>
          <w:rFonts w:ascii="Times New Roman" w:eastAsia="Times New Roman" w:hAnsi="Times New Roman" w:cs="Times New Roman"/>
          <w:sz w:val="24"/>
          <w:szCs w:val="24"/>
          <w:lang w:eastAsia="tr-TR"/>
        </w:rPr>
        <w:t>zin</w:t>
      </w:r>
      <w:r w:rsidR="004975B4">
        <w:rPr>
          <w:rFonts w:ascii="Times New Roman" w:eastAsia="Times New Roman" w:hAnsi="Times New Roman" w:cs="Times New Roman"/>
          <w:sz w:val="24"/>
          <w:szCs w:val="24"/>
          <w:lang w:eastAsia="tr-TR"/>
        </w:rPr>
        <w:t xml:space="preserve">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5C3958">
        <w:rPr>
          <w:rFonts w:ascii="Times New Roman" w:eastAsia="Times New Roman" w:hAnsi="Times New Roman" w:cs="Times New Roman"/>
          <w:sz w:val="24"/>
          <w:szCs w:val="24"/>
          <w:lang w:eastAsia="tr-TR"/>
        </w:rPr>
        <w:t>t ederim. (Bağlar Belediyesi -19.03.2018</w:t>
      </w:r>
      <w:r w:rsidR="00E166B5" w:rsidRPr="006D4DCB">
        <w:rPr>
          <w:rFonts w:ascii="Times New Roman" w:eastAsia="Times New Roman" w:hAnsi="Times New Roman" w:cs="Times New Roman"/>
          <w:sz w:val="24"/>
          <w:szCs w:val="24"/>
          <w:lang w:eastAsia="tr-TR"/>
        </w:rPr>
        <w:t>)</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4A5881" w:rsidRPr="006D4DCB">
        <w:rPr>
          <w:rFonts w:ascii="Times New Roman" w:eastAsia="Times New Roman" w:hAnsi="Times New Roman" w:cs="Times New Roman"/>
          <w:sz w:val="24"/>
          <w:szCs w:val="24"/>
          <w:lang w:eastAsia="tr-TR"/>
        </w:rPr>
        <w:t xml:space="preserve">                      </w:t>
      </w:r>
      <w:r w:rsidR="005F6138">
        <w:rPr>
          <w:rFonts w:ascii="Times New Roman" w:eastAsia="Times New Roman" w:hAnsi="Times New Roman" w:cs="Times New Roman"/>
          <w:sz w:val="24"/>
          <w:szCs w:val="24"/>
          <w:lang w:eastAsia="tr-TR"/>
        </w:rPr>
        <w:t xml:space="preserve">         </w:t>
      </w:r>
      <w:r w:rsidR="005C3958">
        <w:rPr>
          <w:rFonts w:ascii="Times New Roman" w:eastAsia="Times New Roman" w:hAnsi="Times New Roman" w:cs="Times New Roman"/>
          <w:sz w:val="24"/>
          <w:szCs w:val="24"/>
          <w:lang w:eastAsia="tr-TR"/>
        </w:rPr>
        <w:t xml:space="preserve">                               Cahit ALTAŞ</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5F6138">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Ruhsat ve Denetim Müdür V.</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5F6138">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4975B4" w:rsidRDefault="004975B4" w:rsidP="00E166B5">
      <w:pPr>
        <w:spacing w:after="0" w:line="240" w:lineRule="auto"/>
        <w:jc w:val="both"/>
        <w:rPr>
          <w:rFonts w:ascii="Times New Roman" w:eastAsia="Times New Roman" w:hAnsi="Times New Roman" w:cs="Times New Roman"/>
          <w:b/>
          <w:sz w:val="24"/>
          <w:szCs w:val="24"/>
          <w:lang w:eastAsia="tr-TR"/>
        </w:rPr>
      </w:pPr>
    </w:p>
    <w:p w:rsidR="00801338" w:rsidRDefault="00801338" w:rsidP="00E166B5">
      <w:pPr>
        <w:spacing w:after="0" w:line="240" w:lineRule="auto"/>
        <w:jc w:val="both"/>
        <w:rPr>
          <w:rFonts w:ascii="Times New Roman" w:eastAsia="Times New Roman" w:hAnsi="Times New Roman" w:cs="Times New Roman"/>
          <w:b/>
          <w:sz w:val="24"/>
          <w:szCs w:val="24"/>
          <w:lang w:eastAsia="tr-TR"/>
        </w:rPr>
      </w:pPr>
    </w:p>
    <w:p w:rsidR="00E166B5" w:rsidRDefault="00E166B5" w:rsidP="00E166B5">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 xml:space="preserve">  EMLAK VE İSTİMLAK MÜDÜRLÜĞÜ </w:t>
      </w:r>
    </w:p>
    <w:p w:rsidR="00534811" w:rsidRDefault="00534811" w:rsidP="00534811">
      <w:pPr>
        <w:spacing w:after="0" w:line="240" w:lineRule="auto"/>
        <w:contextualSpacing/>
        <w:jc w:val="both"/>
        <w:rPr>
          <w:rFonts w:ascii="Times New Roman" w:eastAsia="Times New Roman" w:hAnsi="Times New Roman" w:cs="Times New Roman"/>
          <w:b/>
          <w:sz w:val="24"/>
          <w:szCs w:val="24"/>
          <w:lang w:eastAsia="tr-TR"/>
        </w:rPr>
      </w:pPr>
    </w:p>
    <w:p w:rsidR="00534811" w:rsidRDefault="00534811" w:rsidP="00534811">
      <w:pPr>
        <w:spacing w:after="0" w:line="240" w:lineRule="auto"/>
        <w:ind w:firstLine="360"/>
        <w:contextualSpacing/>
        <w:jc w:val="both"/>
        <w:rPr>
          <w:rFonts w:ascii="Times New Roman" w:hAnsi="Times New Roman" w:cs="Times New Roman"/>
        </w:rPr>
      </w:pPr>
      <w:r w:rsidRPr="00534811">
        <w:rPr>
          <w:rFonts w:ascii="Times New Roman" w:hAnsi="Times New Roman" w:cs="Times New Roman"/>
        </w:rPr>
        <w:t>Müdürlüğümüzce 2017 yılı içinde 347 adet gelen evrak, 420 adette giden evraklar olmak üzere iç ve dış yazışma yapılmıştır.</w:t>
      </w:r>
    </w:p>
    <w:p w:rsidR="00534811" w:rsidRPr="00534811" w:rsidRDefault="00534811" w:rsidP="00534811">
      <w:pPr>
        <w:spacing w:after="0" w:line="240" w:lineRule="auto"/>
        <w:ind w:firstLine="360"/>
        <w:contextualSpacing/>
        <w:jc w:val="both"/>
        <w:rPr>
          <w:rFonts w:ascii="Times New Roman" w:hAnsi="Times New Roman" w:cs="Times New Roman"/>
        </w:rPr>
      </w:pP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Belediyemizin hissedar olduğu ve hisse sa</w:t>
      </w:r>
      <w:r>
        <w:rPr>
          <w:rFonts w:ascii="Times New Roman" w:hAnsi="Times New Roman" w:cs="Times New Roman"/>
        </w:rPr>
        <w:t xml:space="preserve">tışının talep edildiği toplam 17 </w:t>
      </w:r>
      <w:r w:rsidRPr="006427A2">
        <w:rPr>
          <w:rFonts w:ascii="Times New Roman" w:hAnsi="Times New Roman" w:cs="Times New Roman"/>
        </w:rPr>
        <w:t>adet müracaat alınmış olup bunlarla ilgili olarak Belediyemiz Encümenine, Emlakçılar, Ticaret ve Sanayi Odası Başkanlığına, Emlakçılar Odası(DİEM-DER),Tapu Müdürlüklerine ve İmar ve Şehircilik müdürlüğü ile gerekli yazışma</w:t>
      </w:r>
      <w:r>
        <w:rPr>
          <w:rFonts w:ascii="Times New Roman" w:hAnsi="Times New Roman" w:cs="Times New Roman"/>
        </w:rPr>
        <w:t>lar yapılarak bu müracaatların 12</w:t>
      </w:r>
      <w:r w:rsidRPr="006427A2">
        <w:rPr>
          <w:rFonts w:ascii="Times New Roman" w:hAnsi="Times New Roman" w:cs="Times New Roman"/>
        </w:rPr>
        <w:t xml:space="preserve"> adedi sonuçlandırılmış</w:t>
      </w:r>
      <w:r>
        <w:rPr>
          <w:rFonts w:ascii="Times New Roman" w:hAnsi="Times New Roman" w:cs="Times New Roman"/>
        </w:rPr>
        <w:t>,5 adedi sonuçlandırılmamış</w:t>
      </w:r>
      <w:r w:rsidRPr="006427A2">
        <w:rPr>
          <w:rFonts w:ascii="Times New Roman" w:hAnsi="Times New Roman" w:cs="Times New Roman"/>
        </w:rPr>
        <w:t>tır.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Pr>
          <w:rFonts w:ascii="Times New Roman" w:hAnsi="Times New Roman" w:cs="Times New Roman"/>
        </w:rPr>
        <w:t>19</w:t>
      </w:r>
      <w:r w:rsidRPr="006427A2">
        <w:rPr>
          <w:rFonts w:ascii="Times New Roman" w:hAnsi="Times New Roman" w:cs="Times New Roman"/>
        </w:rPr>
        <w:t xml:space="preserve"> adet kamulaştı</w:t>
      </w:r>
      <w:r>
        <w:rPr>
          <w:rFonts w:ascii="Times New Roman" w:hAnsi="Times New Roman" w:cs="Times New Roman"/>
        </w:rPr>
        <w:t>rma müracaatı olup, Encümence 18</w:t>
      </w:r>
      <w:r w:rsidRPr="006427A2">
        <w:rPr>
          <w:rFonts w:ascii="Times New Roman" w:hAnsi="Times New Roman" w:cs="Times New Roman"/>
        </w:rPr>
        <w:t xml:space="preserve"> adedi red edilmiş</w:t>
      </w:r>
      <w:r>
        <w:rPr>
          <w:rFonts w:ascii="Times New Roman" w:hAnsi="Times New Roman" w:cs="Times New Roman"/>
        </w:rPr>
        <w:t>, 1adedi kabul edilmiş ve kamulaştırması yapılmışt</w:t>
      </w:r>
      <w:r w:rsidRPr="006427A2">
        <w:rPr>
          <w:rFonts w:ascii="Times New Roman" w:hAnsi="Times New Roman" w:cs="Times New Roman"/>
        </w:rPr>
        <w:t>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Pr>
          <w:rFonts w:ascii="Times New Roman" w:hAnsi="Times New Roman" w:cs="Times New Roman"/>
        </w:rPr>
        <w:t>Belediyemize 3 adet Şartsız Bağış müracaatı alınmıştır. Şartsız bağış müracaatların hepsi kabul edilmiştir.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Belediyemize yapılan 2 adet bedelsiz Yer Tahsisi müracaatı yapılmış. Her ikisi</w:t>
      </w:r>
      <w:r>
        <w:rPr>
          <w:rFonts w:ascii="Times New Roman" w:hAnsi="Times New Roman" w:cs="Times New Roman"/>
        </w:rPr>
        <w:t xml:space="preserve"> </w:t>
      </w:r>
      <w:r w:rsidRPr="006427A2">
        <w:rPr>
          <w:rFonts w:ascii="Times New Roman" w:hAnsi="Times New Roman" w:cs="Times New Roman"/>
        </w:rPr>
        <w:t>de meclis kararı ile red edilmiştir.</w:t>
      </w:r>
    </w:p>
    <w:p w:rsidR="00534811" w:rsidRPr="001400BE"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1400BE">
        <w:rPr>
          <w:rFonts w:ascii="Times New Roman" w:hAnsi="Times New Roman" w:cs="Times New Roman"/>
        </w:rPr>
        <w:t>İhale ile ilgili olarak ilan için Başbakanlık Döner Sermaye İşletmesi Müdürlüğüne, Basın İlan kurumuna yazışmalar yapılmıştır.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071FF0">
        <w:rPr>
          <w:rFonts w:ascii="Times New Roman" w:hAnsi="Times New Roman" w:cs="Times New Roman"/>
        </w:rPr>
        <w:t>2 adet ihale gerçekleştirilmiştir. Peynir pazarında bulunana 2 adet dükkân satışı gerçekleştirilmiştir Alipınar mah. 4646 ada 5 nolu parsel satışı ise Katılımcı olmadığından iptal edilmiştir.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Urfa Yolu Üzeri memorail hastanesi karşısında bulunan Durak Kavurmacısı park alanına işgal yapıldığından Ecri misil işlemi gerçekleştirilmiştir.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071FF0">
        <w:rPr>
          <w:rFonts w:ascii="Times New Roman" w:hAnsi="Times New Roman" w:cs="Times New Roman"/>
        </w:rPr>
        <w:t>Spor Kulübünce üçüncü şahıslara kiraya verilen gayrimenkullerin tahliye ve kira borçları için ilgililere gerekli yazışmalar yapılmıştır. Tahliye ve alacak davaları devam etmektedir. Spor kulübü ve Kültür Müdürlüğünden gerekli evrakların temini sağlanmıştır</w:t>
      </w:r>
      <w:r>
        <w:rPr>
          <w:rFonts w:ascii="Times New Roman" w:hAnsi="Times New Roman" w:cs="Times New Roman"/>
        </w:rPr>
        <w:t>.</w:t>
      </w:r>
    </w:p>
    <w:p w:rsidR="00534811" w:rsidRDefault="00534811" w:rsidP="00534811">
      <w:pPr>
        <w:pStyle w:val="ListeParagraf"/>
        <w:numPr>
          <w:ilvl w:val="0"/>
          <w:numId w:val="43"/>
        </w:numPr>
        <w:contextualSpacing/>
      </w:pPr>
      <w:r w:rsidRPr="001400BE">
        <w:rPr>
          <w:rFonts w:ascii="Times New Roman" w:hAnsi="Times New Roman" w:cs="Times New Roman"/>
        </w:rPr>
        <w:t>Güneydoğu Anadolu Beled</w:t>
      </w:r>
      <w:r>
        <w:rPr>
          <w:rFonts w:ascii="Times New Roman" w:hAnsi="Times New Roman" w:cs="Times New Roman"/>
        </w:rPr>
        <w:t>iyeler Birliğine tahsis edilen K</w:t>
      </w:r>
      <w:r w:rsidRPr="001400BE">
        <w:rPr>
          <w:rFonts w:ascii="Times New Roman" w:hAnsi="Times New Roman" w:cs="Times New Roman"/>
        </w:rPr>
        <w:t xml:space="preserve">ayapınar mah.4640 ada 2 nolu parsel Meclis kararı ile geri alınmıştır. </w:t>
      </w:r>
    </w:p>
    <w:p w:rsidR="00534811" w:rsidRPr="001400BE"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1400BE">
        <w:rPr>
          <w:rFonts w:ascii="Times New Roman" w:hAnsi="Times New Roman" w:cs="Times New Roman"/>
        </w:rPr>
        <w:t>Mera alanlarına yapılan tecavüzlerin men’i için Bağlar Kaymakamlığı ekipleri ile birlikte 3091 sayılı yasaya istinaden gerekli işlemler için mera alanlarına yapılan kaçak yapılar devir alınmıştır. Bu konuda Yapı Kontrol Müdürlüğüne gerekli yazışmalar yapılmıştır.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071FF0">
        <w:rPr>
          <w:rFonts w:ascii="Times New Roman" w:hAnsi="Times New Roman" w:cs="Times New Roman"/>
        </w:rPr>
        <w:t>Daha önceden İl Milli Eğiti</w:t>
      </w:r>
      <w:r>
        <w:rPr>
          <w:rFonts w:ascii="Times New Roman" w:hAnsi="Times New Roman" w:cs="Times New Roman"/>
        </w:rPr>
        <w:t>m Müdürlüğünce mühürlenen Ferzad</w:t>
      </w:r>
      <w:r w:rsidRPr="00071FF0">
        <w:rPr>
          <w:rFonts w:ascii="Times New Roman" w:hAnsi="Times New Roman" w:cs="Times New Roman"/>
        </w:rPr>
        <w:t xml:space="preserve"> Kemanger Eğitim ve Destek evinin kütüphane olarak açılması için gerekli yazışmalar yapılmıştır</w:t>
      </w:r>
      <w:r>
        <w:rPr>
          <w:rFonts w:ascii="Times New Roman" w:hAnsi="Times New Roman" w:cs="Times New Roman"/>
        </w:rPr>
        <w:t>.</w:t>
      </w:r>
    </w:p>
    <w:p w:rsidR="00534811" w:rsidRPr="00140C86"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140C86">
        <w:rPr>
          <w:rFonts w:ascii="Times New Roman" w:hAnsi="Times New Roman" w:cs="Times New Roman"/>
        </w:rPr>
        <w:t>Peynir ve Yoğurt pazarındaki dükkânların daha önceki tarihlerde satışı yapılan abonelikleri halen belediye adına görünen dükkânlar tespit edildi Diski Genel Müdürlüğü ve Dicle Epsaş A.Ş’ne gerekli yazışmalar yapıldı.</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Dicle Epsaş tarafından Belediyemiz sınırları içerisinde kurulmak üzere trafo için yer tahsisinde bulunmuş trafoların kurulumu hakkında Meclis Başkanlığınca komisyon kurulmuş komisyon denetiminde yer tahsisi yapılmıştır.</w:t>
      </w:r>
    </w:p>
    <w:p w:rsidR="00534811" w:rsidRPr="00140C86" w:rsidRDefault="00534811" w:rsidP="00534811">
      <w:pPr>
        <w:pStyle w:val="ListeParagraf"/>
        <w:numPr>
          <w:ilvl w:val="0"/>
          <w:numId w:val="43"/>
        </w:numPr>
        <w:spacing w:after="0" w:line="240" w:lineRule="auto"/>
        <w:contextualSpacing/>
        <w:jc w:val="both"/>
        <w:rPr>
          <w:rFonts w:ascii="Times New Roman" w:hAnsi="Times New Roman" w:cs="Times New Roman"/>
        </w:rPr>
      </w:pPr>
      <w:r>
        <w:rPr>
          <w:rFonts w:ascii="Times New Roman" w:hAnsi="Times New Roman" w:cs="Times New Roman"/>
        </w:rPr>
        <w:t>K</w:t>
      </w:r>
      <w:r w:rsidRPr="00140C86">
        <w:rPr>
          <w:rFonts w:ascii="Times New Roman" w:hAnsi="Times New Roman" w:cs="Times New Roman"/>
        </w:rPr>
        <w:t>örtepe mah. Kolludere mevkiinde konkasör şantiyesinin kurulabilmesi için mera komisyonuna ilgili yazışmalar yapıldı. ÇED raporu ile ilgili doğrudan temin olarak Yeşil Çevre Müh.San. ve Tic.Ltd. Şti’ne ÇED raporu için yetki verildi.</w:t>
      </w:r>
    </w:p>
    <w:p w:rsidR="00534811" w:rsidRDefault="00534811" w:rsidP="00534811">
      <w:pPr>
        <w:pStyle w:val="ListeParagraf"/>
        <w:numPr>
          <w:ilvl w:val="0"/>
          <w:numId w:val="43"/>
        </w:numPr>
        <w:contextualSpacing/>
      </w:pPr>
      <w:r w:rsidRPr="00140C86">
        <w:rPr>
          <w:rFonts w:ascii="Times New Roman" w:hAnsi="Times New Roman" w:cs="Times New Roman"/>
        </w:rPr>
        <w:t>Kamulaştırmasız el atmadan dolayı hukuk işleri müdürlüğünden gelen 17 adet dava dosyası için yazışmalar yapılmıştır</w:t>
      </w:r>
      <w:r>
        <w:rPr>
          <w:rFonts w:ascii="Times New Roman" w:hAnsi="Times New Roman" w:cs="Times New Roman"/>
        </w:rPr>
        <w:t>.</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Tevhid İfraz ve hisse satışı 3 adet başvuru alınmış her 3’ü de sonuçlandırılmıştır.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1 adet yola terk işlemi kabu</w:t>
      </w:r>
      <w:r>
        <w:rPr>
          <w:rFonts w:ascii="Times New Roman" w:hAnsi="Times New Roman" w:cs="Times New Roman"/>
        </w:rPr>
        <w:t>l edilmiş ancak mülk sahibi vaz</w:t>
      </w:r>
      <w:r w:rsidRPr="006427A2">
        <w:rPr>
          <w:rFonts w:ascii="Times New Roman" w:hAnsi="Times New Roman" w:cs="Times New Roman"/>
        </w:rPr>
        <w:t>geçtiğinden işlem yapılamamıştır.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2 Ad. Göletli park içinde bulunan alacak v</w:t>
      </w:r>
      <w:r>
        <w:rPr>
          <w:rFonts w:ascii="Times New Roman" w:hAnsi="Times New Roman" w:cs="Times New Roman"/>
        </w:rPr>
        <w:t>e tahliye edilmeleri için ihtar</w:t>
      </w:r>
      <w:r w:rsidRPr="006427A2">
        <w:rPr>
          <w:rFonts w:ascii="Times New Roman" w:hAnsi="Times New Roman" w:cs="Times New Roman"/>
        </w:rPr>
        <w:t>name yapılmıştır.</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 xml:space="preserve">1 Adet kamulaştırmasız el atma ve ecrimisil talebi başvuru yapılmış işlemi </w:t>
      </w:r>
      <w:r>
        <w:rPr>
          <w:rFonts w:ascii="Times New Roman" w:hAnsi="Times New Roman" w:cs="Times New Roman"/>
        </w:rPr>
        <w:t>red edilmiştir</w:t>
      </w:r>
      <w:r w:rsidRPr="006427A2">
        <w:rPr>
          <w:rFonts w:ascii="Times New Roman" w:hAnsi="Times New Roman" w:cs="Times New Roman"/>
        </w:rPr>
        <w:t>.</w:t>
      </w:r>
    </w:p>
    <w:p w:rsidR="00534811"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Enerji ve Tabi Kaynaklar Bakanlığı Maden Tetkik ve Arama Genel Müd</w:t>
      </w:r>
      <w:r>
        <w:rPr>
          <w:rFonts w:ascii="Times New Roman" w:hAnsi="Times New Roman" w:cs="Times New Roman"/>
        </w:rPr>
        <w:t>ürlüğü</w:t>
      </w:r>
      <w:r w:rsidRPr="006427A2">
        <w:rPr>
          <w:rFonts w:ascii="Times New Roman" w:hAnsi="Times New Roman" w:cs="Times New Roman"/>
        </w:rPr>
        <w:t xml:space="preserve"> Tarafından </w:t>
      </w:r>
      <w:r>
        <w:rPr>
          <w:rFonts w:ascii="Times New Roman" w:hAnsi="Times New Roman" w:cs="Times New Roman"/>
        </w:rPr>
        <w:t xml:space="preserve">15.01.1997 tarihinde </w:t>
      </w:r>
      <w:r w:rsidRPr="006427A2">
        <w:rPr>
          <w:rFonts w:ascii="Times New Roman" w:hAnsi="Times New Roman" w:cs="Times New Roman"/>
        </w:rPr>
        <w:t xml:space="preserve">şartlı olarak Belediyemize bedelsiz olarak tahsis edilen 1007 </w:t>
      </w:r>
      <w:r>
        <w:rPr>
          <w:rFonts w:ascii="Times New Roman" w:hAnsi="Times New Roman" w:cs="Times New Roman"/>
        </w:rPr>
        <w:t xml:space="preserve">ve 1008 </w:t>
      </w:r>
      <w:r w:rsidRPr="006427A2">
        <w:rPr>
          <w:rFonts w:ascii="Times New Roman" w:hAnsi="Times New Roman" w:cs="Times New Roman"/>
        </w:rPr>
        <w:t>ada 1 sayılı taşınmazla</w:t>
      </w:r>
      <w:r>
        <w:rPr>
          <w:rFonts w:ascii="Times New Roman" w:hAnsi="Times New Roman" w:cs="Times New Roman"/>
        </w:rPr>
        <w:t xml:space="preserve">rın şartların yerine getirmediği bahisle </w:t>
      </w:r>
      <w:r w:rsidRPr="006427A2">
        <w:rPr>
          <w:rFonts w:ascii="Times New Roman" w:hAnsi="Times New Roman" w:cs="Times New Roman"/>
        </w:rPr>
        <w:t xml:space="preserve">devrin sonlandırılması </w:t>
      </w:r>
      <w:r>
        <w:rPr>
          <w:rFonts w:ascii="Times New Roman" w:hAnsi="Times New Roman" w:cs="Times New Roman"/>
        </w:rPr>
        <w:t xml:space="preserve">istenmiştir devrin sonlandırmaması için </w:t>
      </w:r>
      <w:r w:rsidRPr="006427A2">
        <w:rPr>
          <w:rFonts w:ascii="Times New Roman" w:hAnsi="Times New Roman" w:cs="Times New Roman"/>
        </w:rPr>
        <w:t>gerekli yazışmalar yapılmıştır.</w:t>
      </w:r>
    </w:p>
    <w:p w:rsidR="00534811" w:rsidRPr="006427A2" w:rsidRDefault="00534811" w:rsidP="00534811">
      <w:pPr>
        <w:pStyle w:val="ListeParagraf"/>
        <w:numPr>
          <w:ilvl w:val="0"/>
          <w:numId w:val="43"/>
        </w:numPr>
        <w:spacing w:after="0" w:line="240" w:lineRule="auto"/>
        <w:contextualSpacing/>
        <w:jc w:val="both"/>
        <w:rPr>
          <w:rFonts w:ascii="Times New Roman" w:hAnsi="Times New Roman" w:cs="Times New Roman"/>
        </w:rPr>
      </w:pPr>
      <w:r w:rsidRPr="006427A2">
        <w:rPr>
          <w:rFonts w:ascii="Times New Roman" w:hAnsi="Times New Roman" w:cs="Times New Roman"/>
        </w:rPr>
        <w:t>Mülkiyeti Belediyemize ait olan KHK ile kapatılan ve Defterdarlık Milli Emlak Müdürlüğü OHAL bürosu tarafından mühürlenen Ari Gençlik Merkezi olarak bilinen yerin Belediyemize teslimi için gerekli yazışmalar yapılmış işlemleri devam etmektedir.</w:t>
      </w:r>
    </w:p>
    <w:p w:rsidR="00534811" w:rsidRDefault="00534811" w:rsidP="00534811">
      <w:pPr>
        <w:pStyle w:val="ListeParagraf"/>
        <w:spacing w:after="0" w:line="240" w:lineRule="auto"/>
        <w:jc w:val="both"/>
        <w:rPr>
          <w:rFonts w:ascii="Times New Roman" w:hAnsi="Times New Roman" w:cs="Times New Roman"/>
        </w:rPr>
      </w:pPr>
    </w:p>
    <w:p w:rsidR="00E166B5" w:rsidRDefault="00E166B5" w:rsidP="00E166B5">
      <w:pPr>
        <w:spacing w:after="0" w:line="240" w:lineRule="auto"/>
        <w:jc w:val="both"/>
        <w:rPr>
          <w:rFonts w:ascii="Times New Roman" w:eastAsia="Calibri" w:hAnsi="Times New Roman" w:cs="Times New Roman"/>
        </w:rPr>
      </w:pPr>
    </w:p>
    <w:p w:rsidR="00534811" w:rsidRDefault="00534811" w:rsidP="00E166B5">
      <w:pPr>
        <w:spacing w:after="0" w:line="240" w:lineRule="auto"/>
        <w:jc w:val="both"/>
        <w:rPr>
          <w:rFonts w:ascii="Times New Roman" w:eastAsia="Calibri" w:hAnsi="Times New Roman" w:cs="Times New Roman"/>
        </w:rPr>
      </w:pPr>
    </w:p>
    <w:p w:rsidR="00534811" w:rsidRDefault="00534811" w:rsidP="00E166B5">
      <w:pPr>
        <w:spacing w:after="0" w:line="240" w:lineRule="auto"/>
        <w:jc w:val="both"/>
        <w:rPr>
          <w:rFonts w:ascii="Times New Roman" w:eastAsia="Calibri" w:hAnsi="Times New Roman" w:cs="Times New Roman"/>
        </w:rPr>
      </w:pPr>
    </w:p>
    <w:p w:rsidR="00534811" w:rsidRDefault="00534811" w:rsidP="00E166B5">
      <w:pPr>
        <w:spacing w:after="0" w:line="240" w:lineRule="auto"/>
        <w:jc w:val="both"/>
        <w:rPr>
          <w:rFonts w:ascii="Times New Roman" w:eastAsia="Calibri" w:hAnsi="Times New Roman" w:cs="Times New Roman"/>
        </w:rPr>
      </w:pPr>
    </w:p>
    <w:p w:rsidR="00534811" w:rsidRPr="006D4DCB" w:rsidRDefault="00534811" w:rsidP="00E166B5">
      <w:pPr>
        <w:spacing w:after="0" w:line="240" w:lineRule="auto"/>
        <w:jc w:val="both"/>
        <w:rPr>
          <w:rFonts w:ascii="Times New Roman" w:eastAsia="Times New Roman" w:hAnsi="Times New Roman" w:cs="Times New Roman"/>
          <w:sz w:val="24"/>
          <w:szCs w:val="24"/>
          <w:lang w:eastAsia="tr-TR"/>
        </w:rPr>
      </w:pPr>
    </w:p>
    <w:p w:rsidR="00534811" w:rsidRDefault="00534811"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534811" w:rsidRDefault="00534811"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534811" w:rsidRPr="006D4DCB" w:rsidRDefault="00534811"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534811"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w:t>
      </w:r>
      <w:r w:rsidR="00806D1C" w:rsidRPr="006D4DCB">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t ederim. (Bağlar Belediyesi -19.03.2018</w:t>
      </w:r>
      <w:r w:rsidR="00E166B5" w:rsidRPr="006D4DCB">
        <w:rPr>
          <w:rFonts w:ascii="Times New Roman" w:eastAsia="Times New Roman" w:hAnsi="Times New Roman" w:cs="Times New Roman"/>
          <w:sz w:val="24"/>
          <w:szCs w:val="24"/>
          <w:lang w:eastAsia="tr-TR"/>
        </w:rPr>
        <w:t>)</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806D1C" w:rsidRPr="006D4DCB">
        <w:rPr>
          <w:rFonts w:ascii="Times New Roman" w:eastAsia="Times New Roman" w:hAnsi="Times New Roman" w:cs="Times New Roman"/>
          <w:sz w:val="24"/>
          <w:szCs w:val="24"/>
          <w:lang w:eastAsia="tr-TR"/>
        </w:rPr>
        <w:tab/>
      </w:r>
      <w:r w:rsidR="00D20FD3">
        <w:rPr>
          <w:rFonts w:ascii="Times New Roman" w:eastAsia="Times New Roman" w:hAnsi="Times New Roman" w:cs="Times New Roman"/>
          <w:sz w:val="24"/>
          <w:szCs w:val="24"/>
          <w:lang w:eastAsia="tr-TR"/>
        </w:rPr>
        <w:t xml:space="preserve">                                                             </w:t>
      </w:r>
      <w:r w:rsidR="00534811">
        <w:rPr>
          <w:rFonts w:ascii="Times New Roman" w:eastAsia="Times New Roman" w:hAnsi="Times New Roman" w:cs="Times New Roman"/>
          <w:sz w:val="24"/>
          <w:szCs w:val="24"/>
          <w:lang w:eastAsia="tr-TR"/>
        </w:rPr>
        <w:t>Abdulatif AKTAN</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D20FD3">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Emlak ve İstimlak Müdür V.</w:t>
      </w:r>
    </w:p>
    <w:p w:rsidR="008C0BCE" w:rsidRPr="006D4DCB" w:rsidRDefault="00E166B5" w:rsidP="00FE4A7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D20FD3">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4900E8" w:rsidRDefault="004900E8" w:rsidP="00E166B5">
      <w:pPr>
        <w:spacing w:after="0" w:line="240" w:lineRule="auto"/>
        <w:jc w:val="both"/>
        <w:rPr>
          <w:rFonts w:ascii="Times New Roman" w:eastAsia="Times New Roman" w:hAnsi="Times New Roman" w:cs="Times New Roman"/>
          <w:sz w:val="24"/>
          <w:szCs w:val="24"/>
          <w:lang w:eastAsia="tr-TR"/>
        </w:rPr>
      </w:pPr>
    </w:p>
    <w:p w:rsidR="002B7497" w:rsidRPr="006D4DCB" w:rsidRDefault="002B7497" w:rsidP="00E166B5">
      <w:pPr>
        <w:spacing w:after="0" w:line="240" w:lineRule="auto"/>
        <w:jc w:val="both"/>
        <w:rPr>
          <w:rFonts w:ascii="Times New Roman" w:eastAsia="Times New Roman" w:hAnsi="Times New Roman" w:cs="Times New Roman"/>
          <w:b/>
          <w:sz w:val="24"/>
          <w:szCs w:val="24"/>
          <w:lang w:eastAsia="tr-TR"/>
        </w:rPr>
      </w:pPr>
    </w:p>
    <w:p w:rsidR="003A4F32" w:rsidRDefault="00E166B5" w:rsidP="003A4F32">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BASIN YAYIN HALKLA İLİŞKİLER MÜDÜRLÜĞÜ</w:t>
      </w:r>
    </w:p>
    <w:p w:rsidR="002B7497" w:rsidRDefault="002B7497" w:rsidP="003A4F32">
      <w:pPr>
        <w:spacing w:after="0" w:line="240" w:lineRule="auto"/>
        <w:jc w:val="both"/>
        <w:rPr>
          <w:rFonts w:ascii="Times New Roman" w:eastAsia="Times New Roman" w:hAnsi="Times New Roman" w:cs="Times New Roman"/>
          <w:b/>
          <w:sz w:val="24"/>
          <w:szCs w:val="24"/>
          <w:lang w:eastAsia="tr-TR"/>
        </w:rPr>
      </w:pP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                Bağlar Belediyesi Basın Yayın ve Halkla ilişkiler birimi olarak, çok yoğun bir dönemi ardımızda bırakarak yeni bir çalışma sezonuna giriş yapıyoruz. Geride bıraktığımız bir yıllık sürede; içinde bulunduğumuz koşullardan kaynaklı olarak. Kimi zaman halkın hizmet talebi noktasında sıkıntı yaşasakta çoğunlukla ciddi bir hizmet talebiyle karşı karşıya kaldık.</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Birim olarak imkânlarımız ve gücümüz yettiğince karşı karşıya kaldığımız şikayet ve taleplere ilgisiz kalmadık; görev ve sorumluluğumuzun bilincinde olarak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gereken hoşgörü. İlgi ve alaka ile sorunlara yaklaşım gösterdik Yukarıda belirttiğimiz gibi. Misyonumuzun farkında olarak. Kendimizi çalışmalara katıyoruz. Zira Halkla ilişkiler Müdürlüğü olarak. İnsanlarla ilgili çalışmalarımızda iyi bir temas kuruyor.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      Sorunlarına vakıf oluyoruz. Çünkü insan psikolojisi olarak ilk izlenim. İlk temas çok önemlidir ve insanların okurum hakkındaki düşüncesini şekillendirebilme gücündedir. Bu yüzden ilk iş olarak güler yüz. Hürmetkâr ve karşıdaki insanı boşlamayan bir yaklaşım göstererek. İnsanlarımızın Kurumumuz hakkında olması gereken en azami pozitif yaklaşımı edinmesine yardımcı olmaya çalışıyoruz.</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         Özellikle içişleri Bakanlığı tarafından Muhtarlıklar Müdürlüğünün Belediyelere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bağlatmasıyla birlikte var olan bütün köylerin mahallelere dönüşmesi sonucunda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Belediyemizin iş yükü daha da artmış bulunmaktadır. Muhtarlığın bulunduğumuz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Müdürlük tarafından yürütülmesi nedeniyle. Köylerin artan hizmet talebi, yol, su ve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kanalizasyon hizmet istekleri oldukça yoğunlaşmış durumdadır. Zira direk muhatap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olduğumuz için. bu beklenti ve taleplerin artışı, Belediyenin şehir içine yönlendirilmesi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gereken hizmetlerinin azalmasına. Bu durum da teknik ve mali açıdan külfetli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olduğundan zamanında planlanıp yapılamayan hizmetler nedeniyle tepkilerin artmasına neden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olmaktadır.</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         Geride kalan süre boyunca.  Şikâyet sorun ve iş istemiyle muhatap olduk. Örneğin işsizlik yol ve zabıta ile alakalı sorunlar. Bu konuda temel gündemimiz olmaya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devam etti bu süreçte. Dönemsel olarak bunlar değişiklik gösterse de, öncelik bu konular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üzerinde şekilenmektedir. Bir yerde birim olarak koordinasyon görevi gördüğümüz için çok</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çeşitli sorunlarla da muhatap olabiliyoruz. </w:t>
      </w:r>
      <w:r w:rsidRPr="00A02780">
        <w:rPr>
          <w:rFonts w:ascii="Times New Roman" w:hAnsi="Times New Roman" w:cs="Times New Roman"/>
          <w:sz w:val="24"/>
          <w:szCs w:val="24"/>
        </w:rPr>
        <w:tab/>
        <w:t>•</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Muhatap olduğumuz sorunlar bağlamında, kimi birimlerimiz hem Sampaş Programı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tarafından hem de resmi yazı ile başvuru yapan yurttaşlara yanıt verip olumlu-olumsuz bir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ilgilenme içine girerler.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Basın Yayın ve Halkla ilişkiler birimi Başkanımızın yaşadığı yoğun çalışma temposuna paralel olarak. Gerek önceden saha çalışması olsun. Gerekse de bizzat esnaf ve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halk ile köy ve ev ziyaretlerine iştirak ederek katılım göstermiştir. Zaten sunduğumuz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raporun içeriğine bakıldığında bu yoğunluk rahatlıkla görülecektir.</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Bu durumda; gerek telefon ile gerekse de yüz yüze yaptığımız görüşmelerde bize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yansıyan 721 sorun ile ilgilenilmiş. Buna teknik olarak kayıt altına alamadığımız, ama bire bir ilgilenip yurttaşlarımızdan memnuniyet yaratan yüzlerce sorun dahil değildir.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Çeşitli sorunları nedeniyle birimimiz tarafından gelen yurttaşlara 528'e aşkın dilekçe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yazılmış. Birimlere aktarımı sağlanmıştır. Bunlardan bazılarının güncel olarak takibi de </w:t>
      </w:r>
    </w:p>
    <w:p w:rsidR="000D1CDF"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yapılarak. Halkın bu konuda pozitif tepkisi alınmıştır. </w:t>
      </w:r>
    </w:p>
    <w:p w:rsidR="000D1CDF" w:rsidRPr="00A02780" w:rsidRDefault="000D1CDF" w:rsidP="000D1CDF">
      <w:pPr>
        <w:rPr>
          <w:rFonts w:ascii="Times New Roman" w:hAnsi="Times New Roman" w:cs="Times New Roman"/>
          <w:sz w:val="24"/>
          <w:szCs w:val="24"/>
        </w:rPr>
      </w:pP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Buna göre: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PARK ZİYARETLERİ</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I-Nevroz parkında halk ziyareti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2-Göletli parkında halk ziyareti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3-Koşuyolu parkı halk ziyareti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4-Rihan parkında halk ziyareti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5-MTA parkında halk ziyareti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6-Körhat parkında halk ziyareti</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7-Sarı parkı halk ziyareti</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8-Ayşe şan parkı ve bize bağlı olan diğer küçük parklarda da halk ziyaretleri yapıldı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İFTAR YEMEKLERİ KÖY, MAHALLE VE ESNAF ZİYARETLERİ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1- Ailelere iftar yemeği</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2-İmamlara ve muhtarlara iftar yemeği.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AİLE ZİYARETLERİ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1- Bayramda aileler ziyaret edildi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2- Oruç ayı boyunca aile ziyaretleri yapıldı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3- Bayramda hastanelerde hasta ziyaretleri yapıldı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4- Birimimiz tarafından Belediyeye iş için başvuran kadın arkadaşlar için Belediyemize bağlı kadın birimine birçok arkadaş yönlendirildi.</w:t>
      </w:r>
    </w:p>
    <w:p w:rsidR="000D1CDF" w:rsidRPr="00A02780" w:rsidRDefault="000D1CDF" w:rsidP="000D1CDF">
      <w:pPr>
        <w:rPr>
          <w:rFonts w:ascii="Times New Roman" w:hAnsi="Times New Roman" w:cs="Times New Roman"/>
          <w:sz w:val="24"/>
          <w:szCs w:val="24"/>
        </w:rPr>
      </w:pPr>
      <w:r>
        <w:rPr>
          <w:rFonts w:ascii="Times New Roman" w:hAnsi="Times New Roman" w:cs="Times New Roman"/>
          <w:sz w:val="24"/>
          <w:szCs w:val="24"/>
        </w:rPr>
        <w:t xml:space="preserv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Birimimize bağlı olan santral bölümüne toplamda 10.517 çağrı gelmiş bunların dağılımı aşağıda belirtilmiştir</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1-Sekreterya:          7809 çağrı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2-Bilgilendirme:       164 çağrı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3-Borç sorgulama:    12 çağrı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4-İstek:                   1594 çağrı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5-Aktivite:                    5 çağrı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6-Sosyal yardım:        1  çağrı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7-Şikayet:                  75  çağrı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8-Boş çağrı:            853  çağrı</w:t>
      </w:r>
      <w:r>
        <w:rPr>
          <w:rFonts w:ascii="Times New Roman" w:hAnsi="Times New Roman" w:cs="Times New Roman"/>
          <w:sz w:val="24"/>
          <w:szCs w:val="24"/>
        </w:rPr>
        <w:t xml:space="preserv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Ayrıca Belediyemize gelip sorunlarını aktaran vatandaşlar için dilekçeler yazılmış dilekçeler gerekli birimlere yönlendirilmiş bunlar aşağıda belirtilmiştir.</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1-</w:t>
      </w:r>
      <w:r w:rsidRPr="00A02780">
        <w:rPr>
          <w:rFonts w:ascii="Times New Roman" w:hAnsi="Times New Roman" w:cs="Times New Roman"/>
          <w:sz w:val="24"/>
          <w:szCs w:val="24"/>
        </w:rPr>
        <w:tab/>
        <w:t xml:space="preserve">Fen işleri Müdürlüğü:           185 dilekçe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2-</w:t>
      </w:r>
      <w:r w:rsidRPr="00A02780">
        <w:rPr>
          <w:rFonts w:ascii="Times New Roman" w:hAnsi="Times New Roman" w:cs="Times New Roman"/>
          <w:sz w:val="24"/>
          <w:szCs w:val="24"/>
        </w:rPr>
        <w:tab/>
        <w:t>Zabıta Müdürlüğü:                75 dilekçe</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3-</w:t>
      </w:r>
      <w:r w:rsidRPr="00A02780">
        <w:rPr>
          <w:rFonts w:ascii="Times New Roman" w:hAnsi="Times New Roman" w:cs="Times New Roman"/>
          <w:sz w:val="24"/>
          <w:szCs w:val="24"/>
        </w:rPr>
        <w:tab/>
        <w:t xml:space="preserve">Kültür Müdürlüğü:                149 dilekçe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4-</w:t>
      </w:r>
      <w:r w:rsidRPr="00A02780">
        <w:rPr>
          <w:rFonts w:ascii="Times New Roman" w:hAnsi="Times New Roman" w:cs="Times New Roman"/>
          <w:sz w:val="24"/>
          <w:szCs w:val="24"/>
        </w:rPr>
        <w:tab/>
        <w:t>Temizlik Müdürlüğü:            26 dilekçe</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5-</w:t>
      </w:r>
      <w:r w:rsidRPr="00A02780">
        <w:rPr>
          <w:rFonts w:ascii="Times New Roman" w:hAnsi="Times New Roman" w:cs="Times New Roman"/>
          <w:sz w:val="24"/>
          <w:szCs w:val="24"/>
        </w:rPr>
        <w:tab/>
        <w:t>Yapı kontrol Müdürlüğü:      24 dilekçe</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6-</w:t>
      </w:r>
      <w:r w:rsidRPr="00A02780">
        <w:rPr>
          <w:rFonts w:ascii="Times New Roman" w:hAnsi="Times New Roman" w:cs="Times New Roman"/>
          <w:sz w:val="24"/>
          <w:szCs w:val="24"/>
        </w:rPr>
        <w:tab/>
        <w:t>İnsan kaynakları Müdürlüğü: 4 dilekçe</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7-</w:t>
      </w:r>
      <w:r w:rsidRPr="00A02780">
        <w:rPr>
          <w:rFonts w:ascii="Times New Roman" w:hAnsi="Times New Roman" w:cs="Times New Roman"/>
          <w:sz w:val="24"/>
          <w:szCs w:val="24"/>
        </w:rPr>
        <w:tab/>
        <w:t>İmar Müdürlüğü:                   9 dilekçe</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8-</w:t>
      </w:r>
      <w:r w:rsidRPr="00A02780">
        <w:rPr>
          <w:rFonts w:ascii="Times New Roman" w:hAnsi="Times New Roman" w:cs="Times New Roman"/>
          <w:sz w:val="24"/>
          <w:szCs w:val="24"/>
        </w:rPr>
        <w:tab/>
        <w:t>Park ve bahçe Müdürlüğü:   26 dilekçe</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9-</w:t>
      </w:r>
      <w:r w:rsidRPr="00A02780">
        <w:rPr>
          <w:rFonts w:ascii="Times New Roman" w:hAnsi="Times New Roman" w:cs="Times New Roman"/>
          <w:sz w:val="24"/>
          <w:szCs w:val="24"/>
        </w:rPr>
        <w:tab/>
        <w:t>Ruhsat Müdürlüğü:                 7 dilekçe</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10-</w:t>
      </w:r>
      <w:r w:rsidRPr="00A02780">
        <w:rPr>
          <w:rFonts w:ascii="Times New Roman" w:hAnsi="Times New Roman" w:cs="Times New Roman"/>
          <w:sz w:val="24"/>
          <w:szCs w:val="24"/>
        </w:rPr>
        <w:tab/>
        <w:t>Mali hizmetler Müdürlüğü:   8 dilekçe</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11-</w:t>
      </w:r>
      <w:r w:rsidRPr="00A02780">
        <w:rPr>
          <w:rFonts w:ascii="Times New Roman" w:hAnsi="Times New Roman" w:cs="Times New Roman"/>
          <w:sz w:val="24"/>
          <w:szCs w:val="24"/>
        </w:rPr>
        <w:tab/>
        <w:t>Emlak istimlak Müdürlüğü:   4 dilekçe</w:t>
      </w:r>
    </w:p>
    <w:p w:rsidR="000D1CDF"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12-</w:t>
      </w:r>
      <w:r w:rsidRPr="00A02780">
        <w:rPr>
          <w:rFonts w:ascii="Times New Roman" w:hAnsi="Times New Roman" w:cs="Times New Roman"/>
          <w:sz w:val="24"/>
          <w:szCs w:val="24"/>
        </w:rPr>
        <w:tab/>
        <w:t xml:space="preserve">Makine ikmal Müdürlüğü:     6 dilekçe </w:t>
      </w:r>
    </w:p>
    <w:p w:rsidR="000D1CDF" w:rsidRPr="00A02780" w:rsidRDefault="000D1CDF" w:rsidP="000D1CDF">
      <w:pPr>
        <w:rPr>
          <w:rFonts w:ascii="Times New Roman" w:hAnsi="Times New Roman" w:cs="Times New Roman"/>
          <w:sz w:val="24"/>
          <w:szCs w:val="24"/>
        </w:rPr>
      </w:pPr>
    </w:p>
    <w:p w:rsidR="000D1CDF" w:rsidRPr="00A02780" w:rsidRDefault="000D1CDF" w:rsidP="000D1CDF">
      <w:pPr>
        <w:rPr>
          <w:rFonts w:ascii="Times New Roman" w:hAnsi="Times New Roman" w:cs="Times New Roman"/>
          <w:b/>
          <w:sz w:val="24"/>
          <w:szCs w:val="24"/>
        </w:rPr>
      </w:pPr>
      <w:r w:rsidRPr="00A02780">
        <w:rPr>
          <w:rFonts w:ascii="Times New Roman" w:hAnsi="Times New Roman" w:cs="Times New Roman"/>
          <w:b/>
          <w:sz w:val="24"/>
          <w:szCs w:val="24"/>
        </w:rPr>
        <w:t>Basın Yayın ve Halkla İlişkiler Müdürlüğüne Bağlı Basın Birimimizin 2017 yılı Faaliyetleri</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1 - Basın Yayın Müdürlüğü olarak 2017 yılında Belediyemizin ve Başkanının 2017 yılı boyunca yaptıkları tüm faaliyetler haber haline getirilmiştir.</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2-  Birim olarak yaptığımız haberleri hem kamuoyuyla paylaştık hem de arşiv düzenlemesini yaptık.</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3- Yaptığımız haberleri Belediyemizin web sitesi, sosyal medya hesaplarında ( Twitter ve Facebook ) ve yerel-ulusal basınla paylaşarak kamuoyunun bilgisine sunduk.</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4 – Basın birimi 2017 yılı boyunca Belediyemiz ile ilgili 122 haber yaptı.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Reklam ve İlan</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1 -Yeni Yıl, 8 Mart, 21 Mart,  Ramazan Bayramı ve Kurban Bayramı gibi anlamlı günlerde yerel ve ulusal gazetelere kutlama mesajına ilişkin ilan verildi.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2- Tigris Tv kanalıyla yapılan sözleşme gereği Belediyemizin çalışmalarının reklamları yapıldı.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3 -  Belediyemizin yapmış olduğu ihaleleri görüntü çekimi yapılarak kayıt altına alınmıştır.</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4- Belediyemizin yapmış olduğu duyuruları web sitesinde yayınlamıştır. </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Belirli tarihler arasında taziye evlerine gidildi</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Başkanla beraber düğünlere gidildi</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Başkanla beraber aile ziyaretleri yapıldı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Başkanla hasta ziyaretleri yapıldı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Belediyemize yapılan başvurular incelendikten sonra çözümü için gerekli yerlere yönlendirme yapıldı</w:t>
      </w:r>
    </w:p>
    <w:p w:rsidR="000D1CDF" w:rsidRPr="00A02780" w:rsidRDefault="000D1CDF" w:rsidP="000D1CDF">
      <w:pPr>
        <w:rPr>
          <w:rFonts w:ascii="Times New Roman" w:hAnsi="Times New Roman" w:cs="Times New Roman"/>
          <w:sz w:val="24"/>
          <w:szCs w:val="24"/>
        </w:rPr>
      </w:pPr>
      <w:r w:rsidRPr="00A02780">
        <w:rPr>
          <w:rFonts w:ascii="Times New Roman" w:hAnsi="Times New Roman" w:cs="Times New Roman"/>
          <w:sz w:val="24"/>
          <w:szCs w:val="24"/>
        </w:rPr>
        <w:t xml:space="preserve"> Engelli vatandaşlara yönelik olarak yapılan çalışmada onların ihtiyacı olan akülü sandalye için 1 adet temin edilmiştir  </w:t>
      </w:r>
    </w:p>
    <w:p w:rsidR="00701C92" w:rsidRPr="0023653D" w:rsidRDefault="000D1CDF" w:rsidP="0023653D">
      <w:pPr>
        <w:rPr>
          <w:rFonts w:ascii="Times New Roman" w:hAnsi="Times New Roman" w:cs="Times New Roman"/>
          <w:sz w:val="24"/>
          <w:szCs w:val="24"/>
        </w:rPr>
      </w:pPr>
      <w:r w:rsidRPr="00A02780">
        <w:rPr>
          <w:rFonts w:ascii="Times New Roman" w:hAnsi="Times New Roman" w:cs="Times New Roman"/>
          <w:sz w:val="24"/>
          <w:szCs w:val="24"/>
        </w:rPr>
        <w:t xml:space="preserve"> Ayrıca: Ramazan ayında Esnaf ziyaretleri. Halk ziyaretleri ve Aile ziyaretleri yapılıp,  Ramazan ayı münasebetiyle iftar yemekleri verildi. </w:t>
      </w:r>
    </w:p>
    <w:tbl>
      <w:tblPr>
        <w:tblW w:w="9947" w:type="dxa"/>
        <w:tblCellSpacing w:w="0" w:type="dxa"/>
        <w:tblCellMar>
          <w:left w:w="0" w:type="dxa"/>
          <w:right w:w="0" w:type="dxa"/>
        </w:tblCellMar>
        <w:tblLook w:val="04A0"/>
      </w:tblPr>
      <w:tblGrid>
        <w:gridCol w:w="7"/>
        <w:gridCol w:w="6303"/>
        <w:gridCol w:w="6"/>
        <w:gridCol w:w="2480"/>
        <w:gridCol w:w="6"/>
        <w:gridCol w:w="1139"/>
        <w:gridCol w:w="6"/>
      </w:tblGrid>
      <w:tr w:rsidR="001B62A3" w:rsidRPr="006D4DCB" w:rsidTr="0071595D">
        <w:trPr>
          <w:trHeight w:val="66"/>
          <w:tblCellSpacing w:w="0" w:type="dxa"/>
        </w:trPr>
        <w:tc>
          <w:tcPr>
            <w:tcW w:w="0" w:type="auto"/>
            <w:hideMark/>
          </w:tcPr>
          <w:p w:rsidR="001B62A3" w:rsidRPr="006D4DCB" w:rsidRDefault="001B62A3" w:rsidP="0071595D">
            <w:pPr>
              <w:rPr>
                <w:rFonts w:ascii="Times New Roman" w:eastAsia="Times New Roman" w:hAnsi="Times New Roman" w:cs="Times New Roman"/>
                <w:sz w:val="24"/>
                <w:szCs w:val="24"/>
              </w:rPr>
            </w:pPr>
          </w:p>
        </w:tc>
        <w:tc>
          <w:tcPr>
            <w:tcW w:w="0" w:type="auto"/>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2480" w:type="dxa"/>
            <w:vMerge w:val="restart"/>
            <w:hideMark/>
          </w:tcPr>
          <w:p w:rsidR="001B62A3" w:rsidRPr="006D4DCB" w:rsidRDefault="001B62A3" w:rsidP="00F574CD">
            <w:pPr>
              <w:spacing w:after="0" w:line="135" w:lineRule="atLeast"/>
              <w:rPr>
                <w:rFonts w:ascii="Times New Roman" w:eastAsia="Times New Roman" w:hAnsi="Times New Roman" w:cs="Times New Roman"/>
                <w:sz w:val="24"/>
                <w:szCs w:val="24"/>
              </w:rPr>
            </w:pPr>
          </w:p>
        </w:tc>
        <w:tc>
          <w:tcPr>
            <w:tcW w:w="0" w:type="auto"/>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1139" w:type="dxa"/>
            <w:vMerge w:val="restart"/>
            <w:hideMark/>
          </w:tcPr>
          <w:p w:rsidR="001B62A3" w:rsidRPr="006D4DCB" w:rsidRDefault="001B62A3" w:rsidP="001B62A3">
            <w:pPr>
              <w:spacing w:after="0" w:line="135" w:lineRule="atLeast"/>
              <w:rPr>
                <w:rFonts w:ascii="Times New Roman" w:eastAsia="Times New Roman" w:hAnsi="Times New Roman" w:cs="Times New Roman"/>
                <w:sz w:val="24"/>
                <w:szCs w:val="24"/>
              </w:rPr>
            </w:pPr>
          </w:p>
        </w:tc>
        <w:tc>
          <w:tcPr>
            <w:tcW w:w="0" w:type="auto"/>
            <w:hideMark/>
          </w:tcPr>
          <w:p w:rsidR="001B62A3" w:rsidRPr="006D4DCB" w:rsidRDefault="001B62A3" w:rsidP="001B62A3">
            <w:pPr>
              <w:spacing w:after="0" w:line="240" w:lineRule="auto"/>
              <w:rPr>
                <w:rFonts w:ascii="Times New Roman" w:eastAsia="Times New Roman" w:hAnsi="Times New Roman" w:cs="Times New Roman"/>
                <w:sz w:val="24"/>
                <w:szCs w:val="24"/>
              </w:rPr>
            </w:pPr>
          </w:p>
        </w:tc>
      </w:tr>
      <w:tr w:rsidR="001B62A3" w:rsidRPr="006D4DCB" w:rsidTr="006E2FBA">
        <w:trPr>
          <w:trHeight w:val="66"/>
          <w:tblCellSpacing w:w="0" w:type="dxa"/>
        </w:trPr>
        <w:tc>
          <w:tcPr>
            <w:tcW w:w="0" w:type="auto"/>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6303" w:type="dxa"/>
            <w:vMerge w:val="restart"/>
            <w:hideMark/>
          </w:tcPr>
          <w:p w:rsidR="001B62A3" w:rsidRDefault="001B62A3" w:rsidP="001B62A3">
            <w:pPr>
              <w:spacing w:after="0" w:line="135" w:lineRule="atLeast"/>
              <w:rPr>
                <w:rFonts w:ascii="Times New Roman" w:eastAsia="Times New Roman" w:hAnsi="Times New Roman" w:cs="Times New Roman"/>
                <w:sz w:val="24"/>
                <w:szCs w:val="24"/>
              </w:rPr>
            </w:pPr>
          </w:p>
          <w:p w:rsidR="0071595D" w:rsidRPr="006D4DCB" w:rsidRDefault="0071595D" w:rsidP="001B62A3">
            <w:pPr>
              <w:spacing w:after="0" w:line="135" w:lineRule="atLeast"/>
              <w:rPr>
                <w:rFonts w:ascii="Times New Roman" w:eastAsia="Times New Roman" w:hAnsi="Times New Roman" w:cs="Times New Roman"/>
                <w:sz w:val="24"/>
                <w:szCs w:val="24"/>
              </w:rPr>
            </w:pPr>
          </w:p>
        </w:tc>
        <w:tc>
          <w:tcPr>
            <w:tcW w:w="0" w:type="auto"/>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6D4DCB" w:rsidRDefault="001B62A3" w:rsidP="001B62A3">
            <w:pPr>
              <w:spacing w:after="0" w:line="240" w:lineRule="auto"/>
              <w:rPr>
                <w:rFonts w:ascii="Times New Roman" w:eastAsia="Times New Roman" w:hAnsi="Times New Roman" w:cs="Times New Roman"/>
                <w:sz w:val="24"/>
                <w:szCs w:val="24"/>
              </w:rPr>
            </w:pPr>
          </w:p>
        </w:tc>
      </w:tr>
      <w:tr w:rsidR="001B62A3" w:rsidRPr="006D4DCB" w:rsidTr="001B62A3">
        <w:trPr>
          <w:trHeight w:val="158"/>
          <w:tblCellSpacing w:w="0" w:type="dxa"/>
        </w:trPr>
        <w:tc>
          <w:tcPr>
            <w:tcW w:w="0" w:type="auto"/>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6D4DCB" w:rsidRDefault="001B62A3" w:rsidP="001B62A3">
            <w:pPr>
              <w:spacing w:after="0" w:line="240" w:lineRule="auto"/>
              <w:rPr>
                <w:rFonts w:ascii="Times New Roman" w:eastAsia="Times New Roman" w:hAnsi="Times New Roman" w:cs="Times New Roman"/>
                <w:sz w:val="24"/>
                <w:szCs w:val="24"/>
              </w:rPr>
            </w:pPr>
          </w:p>
        </w:tc>
        <w:tc>
          <w:tcPr>
            <w:tcW w:w="0" w:type="auto"/>
            <w:gridSpan w:val="5"/>
            <w:hideMark/>
          </w:tcPr>
          <w:p w:rsidR="001B62A3" w:rsidRPr="006D4DCB" w:rsidRDefault="001B62A3" w:rsidP="001B62A3">
            <w:pPr>
              <w:spacing w:after="0" w:line="240" w:lineRule="auto"/>
              <w:rPr>
                <w:rFonts w:ascii="Times New Roman" w:eastAsia="Times New Roman" w:hAnsi="Times New Roman" w:cs="Times New Roman"/>
                <w:sz w:val="24"/>
                <w:szCs w:val="24"/>
              </w:rPr>
            </w:pPr>
          </w:p>
        </w:tc>
      </w:tr>
    </w:tbl>
    <w:p w:rsidR="006E2FBA" w:rsidRPr="006D4DCB" w:rsidRDefault="006E2FBA" w:rsidP="00336975">
      <w:pPr>
        <w:spacing w:after="0" w:line="240" w:lineRule="auto"/>
        <w:rPr>
          <w:rFonts w:ascii="Times New Roman" w:eastAsia="Times New Roman" w:hAnsi="Times New Roman" w:cs="Times New Roman"/>
          <w:b/>
          <w:sz w:val="24"/>
          <w:szCs w:val="24"/>
          <w:lang w:eastAsia="tr-TR"/>
        </w:rPr>
      </w:pPr>
    </w:p>
    <w:p w:rsidR="0071595D" w:rsidRDefault="0071595D"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71595D" w:rsidRPr="006D4DCB" w:rsidRDefault="0071595D" w:rsidP="0071595D">
      <w:pPr>
        <w:pBdr>
          <w:top w:val="single" w:sz="4" w:space="1" w:color="auto"/>
          <w:left w:val="single" w:sz="4" w:space="1"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71595D"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85488B" w:rsidRPr="006D4DCB">
        <w:rPr>
          <w:rFonts w:ascii="Times New Roman" w:eastAsia="Times New Roman" w:hAnsi="Times New Roman" w:cs="Times New Roman"/>
          <w:sz w:val="24"/>
          <w:szCs w:val="24"/>
          <w:lang w:eastAsia="tr-TR"/>
        </w:rPr>
        <w:t>t ederim. (Bağlar Beled</w:t>
      </w:r>
      <w:r>
        <w:rPr>
          <w:rFonts w:ascii="Times New Roman" w:eastAsia="Times New Roman" w:hAnsi="Times New Roman" w:cs="Times New Roman"/>
          <w:sz w:val="24"/>
          <w:szCs w:val="24"/>
          <w:lang w:eastAsia="tr-TR"/>
        </w:rPr>
        <w:t>iyesi -19.03.2018</w:t>
      </w:r>
      <w:r w:rsidR="00E166B5" w:rsidRPr="006D4DCB">
        <w:rPr>
          <w:rFonts w:ascii="Times New Roman" w:eastAsia="Times New Roman" w:hAnsi="Times New Roman" w:cs="Times New Roman"/>
          <w:sz w:val="24"/>
          <w:szCs w:val="24"/>
          <w:lang w:eastAsia="tr-TR"/>
        </w:rPr>
        <w:t>)</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4900E8" w:rsidRPr="006D4DCB">
        <w:rPr>
          <w:rFonts w:ascii="Times New Roman" w:eastAsia="Times New Roman" w:hAnsi="Times New Roman" w:cs="Times New Roman"/>
          <w:sz w:val="24"/>
          <w:szCs w:val="24"/>
          <w:lang w:eastAsia="tr-TR"/>
        </w:rPr>
        <w:tab/>
      </w:r>
      <w:r w:rsidR="004900E8" w:rsidRPr="006D4DCB">
        <w:rPr>
          <w:rFonts w:ascii="Times New Roman" w:eastAsia="Times New Roman" w:hAnsi="Times New Roman" w:cs="Times New Roman"/>
          <w:sz w:val="24"/>
          <w:szCs w:val="24"/>
          <w:lang w:eastAsia="tr-TR"/>
        </w:rPr>
        <w:tab/>
      </w:r>
      <w:r w:rsidR="004900E8" w:rsidRPr="006D4DCB">
        <w:rPr>
          <w:rFonts w:ascii="Times New Roman" w:eastAsia="Times New Roman" w:hAnsi="Times New Roman" w:cs="Times New Roman"/>
          <w:sz w:val="24"/>
          <w:szCs w:val="24"/>
          <w:lang w:eastAsia="tr-TR"/>
        </w:rPr>
        <w:tab/>
      </w:r>
      <w:r w:rsidR="004900E8" w:rsidRPr="006D4DCB">
        <w:rPr>
          <w:rFonts w:ascii="Times New Roman" w:eastAsia="Times New Roman" w:hAnsi="Times New Roman" w:cs="Times New Roman"/>
          <w:sz w:val="24"/>
          <w:szCs w:val="24"/>
          <w:lang w:eastAsia="tr-TR"/>
        </w:rPr>
        <w:tab/>
      </w:r>
      <w:r w:rsidR="004900E8" w:rsidRPr="006D4DCB">
        <w:rPr>
          <w:rFonts w:ascii="Times New Roman" w:eastAsia="Times New Roman" w:hAnsi="Times New Roman" w:cs="Times New Roman"/>
          <w:sz w:val="24"/>
          <w:szCs w:val="24"/>
          <w:lang w:eastAsia="tr-TR"/>
        </w:rPr>
        <w:tab/>
      </w:r>
      <w:r w:rsidR="004900E8" w:rsidRPr="006D4DCB">
        <w:rPr>
          <w:rFonts w:ascii="Times New Roman" w:eastAsia="Times New Roman" w:hAnsi="Times New Roman" w:cs="Times New Roman"/>
          <w:sz w:val="24"/>
          <w:szCs w:val="24"/>
          <w:lang w:eastAsia="tr-TR"/>
        </w:rPr>
        <w:tab/>
      </w:r>
      <w:r w:rsidR="004900E8" w:rsidRPr="006D4DCB">
        <w:rPr>
          <w:rFonts w:ascii="Times New Roman" w:eastAsia="Times New Roman" w:hAnsi="Times New Roman" w:cs="Times New Roman"/>
          <w:sz w:val="24"/>
          <w:szCs w:val="24"/>
          <w:lang w:eastAsia="tr-TR"/>
        </w:rPr>
        <w:tab/>
        <w:t xml:space="preserve">                 </w:t>
      </w:r>
      <w:r w:rsidR="00D20FD3">
        <w:rPr>
          <w:rFonts w:ascii="Times New Roman" w:eastAsia="Times New Roman" w:hAnsi="Times New Roman" w:cs="Times New Roman"/>
          <w:sz w:val="24"/>
          <w:szCs w:val="24"/>
          <w:lang w:eastAsia="tr-TR"/>
        </w:rPr>
        <w:t xml:space="preserve">                              </w:t>
      </w:r>
      <w:r w:rsidR="004900E8" w:rsidRPr="006D4DCB">
        <w:rPr>
          <w:rFonts w:ascii="Times New Roman" w:eastAsia="Times New Roman" w:hAnsi="Times New Roman" w:cs="Times New Roman"/>
          <w:sz w:val="24"/>
          <w:szCs w:val="24"/>
          <w:lang w:eastAsia="tr-TR"/>
        </w:rPr>
        <w:t xml:space="preserve">  </w:t>
      </w:r>
      <w:r w:rsidR="0071595D">
        <w:rPr>
          <w:rFonts w:ascii="Times New Roman" w:eastAsia="Times New Roman" w:hAnsi="Times New Roman" w:cs="Times New Roman"/>
          <w:sz w:val="24"/>
          <w:szCs w:val="24"/>
          <w:lang w:eastAsia="tr-TR"/>
        </w:rPr>
        <w:t xml:space="preserve">          Hamit BAYAT</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D20FD3">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Basın Yay.Halk.İlişk. Müdür V.</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D20FD3">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317BE8" w:rsidRDefault="00317BE8" w:rsidP="00E166B5">
      <w:pPr>
        <w:spacing w:after="0" w:line="240" w:lineRule="auto"/>
        <w:rPr>
          <w:rFonts w:ascii="Times New Roman" w:eastAsia="Times New Roman" w:hAnsi="Times New Roman" w:cs="Times New Roman"/>
          <w:sz w:val="24"/>
          <w:szCs w:val="24"/>
          <w:lang w:eastAsia="tr-TR"/>
        </w:rPr>
      </w:pPr>
    </w:p>
    <w:p w:rsidR="00053399" w:rsidRDefault="00053399" w:rsidP="00E166B5">
      <w:pPr>
        <w:spacing w:after="0" w:line="240" w:lineRule="auto"/>
        <w:rPr>
          <w:rFonts w:ascii="Times New Roman" w:eastAsia="Times New Roman" w:hAnsi="Times New Roman" w:cs="Times New Roman"/>
          <w:sz w:val="24"/>
          <w:szCs w:val="24"/>
          <w:lang w:eastAsia="tr-TR"/>
        </w:rPr>
      </w:pPr>
    </w:p>
    <w:p w:rsidR="0071595D" w:rsidRPr="006D4DCB" w:rsidRDefault="0071595D" w:rsidP="00E166B5">
      <w:pPr>
        <w:spacing w:after="0" w:line="240" w:lineRule="auto"/>
        <w:rPr>
          <w:rFonts w:ascii="Times New Roman" w:eastAsia="Times New Roman" w:hAnsi="Times New Roman" w:cs="Times New Roman"/>
          <w:sz w:val="24"/>
          <w:szCs w:val="24"/>
          <w:lang w:eastAsia="tr-TR"/>
        </w:rPr>
      </w:pPr>
    </w:p>
    <w:p w:rsidR="0023255C" w:rsidRDefault="0023255C" w:rsidP="00E166B5">
      <w:pPr>
        <w:spacing w:after="0" w:line="240" w:lineRule="auto"/>
        <w:jc w:val="both"/>
        <w:rPr>
          <w:rFonts w:ascii="Times New Roman" w:eastAsia="Times New Roman" w:hAnsi="Times New Roman" w:cs="Times New Roman"/>
          <w:sz w:val="24"/>
          <w:szCs w:val="24"/>
          <w:lang w:eastAsia="tr-TR"/>
        </w:rPr>
      </w:pPr>
    </w:p>
    <w:p w:rsidR="00071F31" w:rsidRDefault="00E166B5" w:rsidP="00E166B5">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KÜLTÜR VE SOSYAL İŞLER MÜDÜRLÜĞÜ</w:t>
      </w:r>
    </w:p>
    <w:p w:rsidR="0071595D" w:rsidRDefault="0071595D" w:rsidP="00E166B5">
      <w:pPr>
        <w:spacing w:after="0" w:line="240" w:lineRule="auto"/>
        <w:jc w:val="both"/>
        <w:rPr>
          <w:rFonts w:ascii="Times New Roman" w:eastAsia="Times New Roman" w:hAnsi="Times New Roman" w:cs="Times New Roman"/>
          <w:b/>
          <w:sz w:val="24"/>
          <w:szCs w:val="24"/>
          <w:lang w:eastAsia="tr-TR"/>
        </w:rPr>
      </w:pPr>
    </w:p>
    <w:p w:rsidR="0071595D" w:rsidRDefault="0071595D" w:rsidP="0071595D">
      <w:pPr>
        <w:pStyle w:val="ListeParagraf"/>
        <w:numPr>
          <w:ilvl w:val="0"/>
          <w:numId w:val="45"/>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Müdürlüğümüze </w:t>
      </w:r>
      <w:r w:rsidRPr="0071595D">
        <w:rPr>
          <w:rFonts w:ascii="Times New Roman" w:hAnsi="Times New Roman" w:cs="Times New Roman"/>
          <w:b/>
          <w:sz w:val="24"/>
          <w:szCs w:val="24"/>
        </w:rPr>
        <w:t>01.01.2017 - 31.12.2017</w:t>
      </w:r>
      <w:r w:rsidRPr="0071595D">
        <w:rPr>
          <w:rFonts w:ascii="Times New Roman" w:hAnsi="Times New Roman" w:cs="Times New Roman"/>
          <w:sz w:val="24"/>
          <w:szCs w:val="24"/>
        </w:rPr>
        <w:t xml:space="preserve"> tarihleri arasında, </w:t>
      </w:r>
      <w:r w:rsidRPr="0071595D">
        <w:rPr>
          <w:rFonts w:ascii="Times New Roman" w:hAnsi="Times New Roman" w:cs="Times New Roman"/>
          <w:i/>
          <w:sz w:val="24"/>
          <w:szCs w:val="24"/>
        </w:rPr>
        <w:t>5393 sayılı Belediyeler Kanununun 60. maddesi ( İ ) bendinde belirtilen dar gelirli, yoksul, muhtaç ve kimsesizler ile özürlülere yapılacak sosyal hizmet ve yardımlar hükmünden yararlanarak</w:t>
      </w:r>
      <w:r w:rsidRPr="0071595D">
        <w:rPr>
          <w:rFonts w:ascii="Times New Roman" w:hAnsi="Times New Roman" w:cs="Times New Roman"/>
          <w:sz w:val="24"/>
          <w:szCs w:val="24"/>
        </w:rPr>
        <w:t xml:space="preserve"> nakdi yardım başvurusunda bulunan </w:t>
      </w:r>
      <w:r w:rsidRPr="0071595D">
        <w:rPr>
          <w:rFonts w:ascii="Times New Roman" w:hAnsi="Times New Roman" w:cs="Times New Roman"/>
          <w:b/>
          <w:sz w:val="24"/>
          <w:szCs w:val="24"/>
        </w:rPr>
        <w:t>563 vatandaşa toplam 281.800 (İki Yüz Seksen Bir Bin Sekiz Yüz</w:t>
      </w:r>
      <w:r w:rsidRPr="0071595D">
        <w:rPr>
          <w:rFonts w:ascii="Times New Roman" w:hAnsi="Times New Roman" w:cs="Times New Roman"/>
          <w:sz w:val="24"/>
          <w:szCs w:val="24"/>
        </w:rPr>
        <w:t>)</w:t>
      </w:r>
      <w:r w:rsidRPr="0071595D">
        <w:rPr>
          <w:rFonts w:ascii="Times New Roman" w:hAnsi="Times New Roman" w:cs="Times New Roman"/>
          <w:b/>
          <w:sz w:val="24"/>
          <w:szCs w:val="24"/>
        </w:rPr>
        <w:t xml:space="preserve"> TL</w:t>
      </w:r>
      <w:r w:rsidRPr="0071595D">
        <w:rPr>
          <w:rFonts w:ascii="Times New Roman" w:hAnsi="Times New Roman" w:cs="Times New Roman"/>
          <w:sz w:val="24"/>
          <w:szCs w:val="24"/>
        </w:rPr>
        <w:t xml:space="preserve"> nakdi yardım yapmıştır.</w:t>
      </w:r>
    </w:p>
    <w:p w:rsidR="0071595D" w:rsidRPr="0071595D" w:rsidRDefault="0071595D" w:rsidP="0071595D">
      <w:pPr>
        <w:pStyle w:val="ListeParagraf"/>
        <w:numPr>
          <w:ilvl w:val="0"/>
          <w:numId w:val="45"/>
        </w:numPr>
        <w:spacing w:after="0" w:line="240" w:lineRule="auto"/>
        <w:contextualSpacing/>
        <w:rPr>
          <w:rFonts w:ascii="Times New Roman" w:hAnsi="Times New Roman" w:cs="Times New Roman"/>
          <w:sz w:val="24"/>
          <w:szCs w:val="24"/>
        </w:rPr>
      </w:pPr>
    </w:p>
    <w:p w:rsidR="0071595D" w:rsidRDefault="0071595D" w:rsidP="0071595D">
      <w:pPr>
        <w:pStyle w:val="ListeParagraf"/>
        <w:numPr>
          <w:ilvl w:val="0"/>
          <w:numId w:val="44"/>
        </w:numPr>
        <w:tabs>
          <w:tab w:val="left" w:pos="709"/>
        </w:tabs>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Müdürlüğümüz, Bağlar Belediyesi Spor Kulübünün yaptığı 9 adet nakdi yardım başvurusuna </w:t>
      </w:r>
      <w:r w:rsidRPr="0071595D">
        <w:rPr>
          <w:rFonts w:ascii="Times New Roman" w:hAnsi="Times New Roman" w:cs="Times New Roman"/>
          <w:b/>
          <w:sz w:val="24"/>
          <w:szCs w:val="24"/>
        </w:rPr>
        <w:t>toplam 800 (Sekiz Yüz Bin</w:t>
      </w:r>
      <w:r w:rsidRPr="0071595D">
        <w:rPr>
          <w:rFonts w:ascii="Times New Roman" w:hAnsi="Times New Roman" w:cs="Times New Roman"/>
          <w:sz w:val="24"/>
          <w:szCs w:val="24"/>
        </w:rPr>
        <w:t>)</w:t>
      </w:r>
      <w:r w:rsidRPr="0071595D">
        <w:rPr>
          <w:rFonts w:ascii="Times New Roman" w:hAnsi="Times New Roman" w:cs="Times New Roman"/>
          <w:b/>
          <w:sz w:val="24"/>
          <w:szCs w:val="24"/>
        </w:rPr>
        <w:t xml:space="preserve"> TL</w:t>
      </w:r>
      <w:r w:rsidRPr="0071595D">
        <w:rPr>
          <w:rFonts w:ascii="Times New Roman" w:hAnsi="Times New Roman" w:cs="Times New Roman"/>
          <w:sz w:val="24"/>
          <w:szCs w:val="24"/>
        </w:rPr>
        <w:t xml:space="preserve"> nakdi yardımda bulunmuştur.</w:t>
      </w:r>
    </w:p>
    <w:p w:rsidR="0071595D" w:rsidRPr="0071595D" w:rsidRDefault="0071595D" w:rsidP="0071595D">
      <w:pPr>
        <w:pStyle w:val="ListeParagraf"/>
        <w:numPr>
          <w:ilvl w:val="0"/>
          <w:numId w:val="44"/>
        </w:numPr>
        <w:tabs>
          <w:tab w:val="left" w:pos="709"/>
        </w:tabs>
        <w:spacing w:after="0" w:line="240" w:lineRule="auto"/>
        <w:contextualSpacing/>
        <w:rPr>
          <w:rFonts w:ascii="Times New Roman" w:hAnsi="Times New Roman" w:cs="Times New Roman"/>
          <w:sz w:val="24"/>
          <w:szCs w:val="24"/>
        </w:rPr>
      </w:pPr>
    </w:p>
    <w:p w:rsidR="0071595D" w:rsidRPr="0071595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Müdürlüğümüzde  </w:t>
      </w:r>
      <w:r w:rsidRPr="0071595D">
        <w:rPr>
          <w:rFonts w:ascii="Times New Roman" w:hAnsi="Times New Roman" w:cs="Times New Roman"/>
          <w:b/>
          <w:sz w:val="24"/>
          <w:szCs w:val="24"/>
        </w:rPr>
        <w:t>1004</w:t>
      </w:r>
      <w:r w:rsidRPr="0071595D">
        <w:rPr>
          <w:rFonts w:ascii="Times New Roman" w:hAnsi="Times New Roman" w:cs="Times New Roman"/>
          <w:sz w:val="24"/>
          <w:szCs w:val="24"/>
        </w:rPr>
        <w:t xml:space="preserve"> resmi yazışma yapılmıştır.</w:t>
      </w:r>
    </w:p>
    <w:p w:rsidR="0071595D" w:rsidRPr="0071595D" w:rsidRDefault="0071595D" w:rsidP="0071595D">
      <w:pPr>
        <w:pStyle w:val="ListeParagraf"/>
        <w:ind w:left="1065"/>
        <w:rPr>
          <w:rFonts w:ascii="Times New Roman" w:hAnsi="Times New Roman" w:cs="Times New Roman"/>
          <w:sz w:val="24"/>
          <w:szCs w:val="24"/>
        </w:rPr>
      </w:pPr>
    </w:p>
    <w:p w:rsidR="0071595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 Ocak ayında, Kaynartepe Mahallesinde ikamet eden ailelere ‘Çocuk İhmal ve İstismarı’ konulu farkındalık semineri verildi. </w:t>
      </w:r>
    </w:p>
    <w:p w:rsidR="0071595D" w:rsidRPr="0071595D" w:rsidRDefault="0071595D" w:rsidP="0071595D">
      <w:pPr>
        <w:spacing w:after="0" w:line="240" w:lineRule="auto"/>
        <w:contextualSpacing/>
        <w:rPr>
          <w:rFonts w:ascii="Times New Roman" w:hAnsi="Times New Roman" w:cs="Times New Roman"/>
          <w:sz w:val="24"/>
          <w:szCs w:val="24"/>
        </w:rPr>
      </w:pPr>
    </w:p>
    <w:p w:rsidR="0071595D" w:rsidRPr="0071595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11.04.2017 tarihinde aldığımız olur yazısıyla, Spor Kulübünde bulunan sporculara, Belediyemizde çalışan kadın personeller ile ailelerine ve Belediyemiz sosyal hizmetinden yararlanan vatandaşlarımız olmak üzere toplam 3 seans tiyatro gösterimi verildi.</w:t>
      </w:r>
    </w:p>
    <w:p w:rsidR="0071595D" w:rsidRPr="0071595D" w:rsidRDefault="0071595D" w:rsidP="0071595D">
      <w:pPr>
        <w:ind w:left="705"/>
        <w:rPr>
          <w:rFonts w:ascii="Times New Roman" w:hAnsi="Times New Roman" w:cs="Times New Roman"/>
          <w:sz w:val="24"/>
          <w:szCs w:val="24"/>
        </w:rPr>
      </w:pPr>
    </w:p>
    <w:p w:rsidR="0071595D" w:rsidRPr="0071595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Ramazan ayı vesilesiyle Bağlar İlçemizde ikamet eden </w:t>
      </w:r>
      <w:r w:rsidRPr="0071595D">
        <w:rPr>
          <w:rFonts w:ascii="Times New Roman" w:hAnsi="Times New Roman" w:cs="Times New Roman"/>
          <w:b/>
          <w:sz w:val="24"/>
          <w:szCs w:val="24"/>
        </w:rPr>
        <w:t>500</w:t>
      </w:r>
      <w:r w:rsidRPr="0071595D">
        <w:rPr>
          <w:rFonts w:ascii="Times New Roman" w:hAnsi="Times New Roman" w:cs="Times New Roman"/>
          <w:sz w:val="24"/>
          <w:szCs w:val="24"/>
        </w:rPr>
        <w:t xml:space="preserve"> aileye ramazan kolisi verilmek üzere tarafımızca yoksul ve muhtaç ailelere imza karşılığında çek dağıtımı yapıldı.</w:t>
      </w:r>
    </w:p>
    <w:p w:rsidR="0071595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Müdürlüğümüzde Resim ve El Becerileri kursu Cumartesi ve Pazar günleri yetişkinlere ve çocuklara olmak üzere 2 grup şeklinde verilmiştir. Faaliyeti devam etmektedir.</w:t>
      </w:r>
    </w:p>
    <w:p w:rsidR="0071595D" w:rsidRPr="0071595D" w:rsidRDefault="0071595D" w:rsidP="0071595D">
      <w:pPr>
        <w:pStyle w:val="ListeParagraf"/>
        <w:spacing w:after="0" w:line="240" w:lineRule="auto"/>
        <w:ind w:left="1065"/>
        <w:contextualSpacing/>
        <w:rPr>
          <w:rFonts w:ascii="Times New Roman" w:hAnsi="Times New Roman" w:cs="Times New Roman"/>
          <w:sz w:val="24"/>
          <w:szCs w:val="24"/>
        </w:rPr>
      </w:pPr>
    </w:p>
    <w:p w:rsidR="0071595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Müdürlüğümüz bünyesinde açılan ve yıl boyunca 4 dönem ( kış, ilkbahar, yaz ve sonbahar) 3’er aylık olarak devam eden Gitar kursuna çocuklar ve yetişkinler olmak üzere 150 kişi faydalanmıştır. </w:t>
      </w:r>
    </w:p>
    <w:p w:rsidR="0071595D" w:rsidRPr="0023653D" w:rsidRDefault="0071595D" w:rsidP="0023653D">
      <w:pPr>
        <w:spacing w:after="0" w:line="240" w:lineRule="auto"/>
        <w:contextualSpacing/>
        <w:rPr>
          <w:rFonts w:ascii="Times New Roman" w:hAnsi="Times New Roman" w:cs="Times New Roman"/>
          <w:sz w:val="24"/>
          <w:szCs w:val="24"/>
        </w:rPr>
      </w:pPr>
    </w:p>
    <w:p w:rsidR="0071595D" w:rsidRPr="0023653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Müdürlüğümüz bünyesinde açılan ve yıl boyunca 4 dönem ( kış, ilkbahar, yaz ve sonbahar) 3’er aylık olarak devam eden Bağlama kursuna çocuklar ve yetişkinler olmak üzere 100 kişi faydalanmıştır. </w:t>
      </w:r>
    </w:p>
    <w:p w:rsidR="0071595D" w:rsidRPr="0023653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Yaz döneminde açılan Halk Dansları Kursu yetişkinler 12, çocuklar 20 kişi olup kurs 3 ay sürmüştür. </w:t>
      </w:r>
    </w:p>
    <w:p w:rsidR="0071595D" w:rsidRPr="0023653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Yaz döneminde açılan Erbane kursuna toplamda 15 öğrenci katılmış ve kurs 3 ay sürmüştür.</w:t>
      </w:r>
    </w:p>
    <w:p w:rsidR="0071595D" w:rsidRPr="0023653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Müdürlüğümüz bünyesinde açılan ve yıl boyunca 2 dönem olarak açılan Satranç kursundan 70 kişi faydalanmıştır.</w:t>
      </w:r>
    </w:p>
    <w:p w:rsidR="0071595D" w:rsidRPr="0071595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Belediyemize bağlı 5 köy ( Batıçanakçı, Oğlaklı, Uzunbahçe, Yalankoz, Gömmetaş ) yas evlerinin iç donanımı yapılmıştır.</w:t>
      </w:r>
    </w:p>
    <w:p w:rsidR="0071595D" w:rsidRPr="0071595D" w:rsidRDefault="0071595D" w:rsidP="0071595D">
      <w:pPr>
        <w:pStyle w:val="NormalWeb"/>
        <w:jc w:val="both"/>
        <w:rPr>
          <w:b/>
        </w:rPr>
      </w:pPr>
      <w:r w:rsidRPr="0071595D">
        <w:rPr>
          <w:b/>
          <w:color w:val="000000"/>
        </w:rPr>
        <w:t xml:space="preserve">Gün Işığı Yardımlaşma Mağazası </w:t>
      </w:r>
    </w:p>
    <w:p w:rsidR="0071595D" w:rsidRPr="0071595D" w:rsidRDefault="0023653D" w:rsidP="0071595D">
      <w:pPr>
        <w:pStyle w:val="NormalWeb"/>
        <w:rPr>
          <w:color w:val="000000"/>
        </w:rPr>
      </w:pPr>
      <w:r>
        <w:rPr>
          <w:b/>
          <w:color w:val="000000"/>
        </w:rPr>
        <w:t>OCAK</w:t>
      </w:r>
      <w:r w:rsidR="0071595D" w:rsidRPr="0071595D">
        <w:rPr>
          <w:b/>
          <w:color w:val="000000"/>
        </w:rPr>
        <w:t>:</w:t>
      </w:r>
      <w:r w:rsidR="0071595D" w:rsidRPr="0071595D">
        <w:rPr>
          <w:color w:val="000000"/>
        </w:rPr>
        <w:t xml:space="preserve"> </w:t>
      </w:r>
      <w:r w:rsidR="0071595D" w:rsidRPr="0071595D">
        <w:rPr>
          <w:color w:val="000000"/>
        </w:rPr>
        <w:br/>
      </w:r>
      <w:r w:rsidR="0071595D" w:rsidRPr="0071595D">
        <w:t>Bağlar</w:t>
      </w:r>
      <w:r w:rsidR="0071595D" w:rsidRPr="0071595D">
        <w:rPr>
          <w:b/>
        </w:rPr>
        <w:t xml:space="preserve"> </w:t>
      </w:r>
      <w:r w:rsidR="0071595D" w:rsidRPr="0071595D">
        <w:t>Belediyemizin almış olduğu giysi ve ayakkabılar Gün Işığı mağazamızda ilçemizin çeşitli mahallelerinde oturan (Ali Pınar, Körhat, Muradiye, Fatih Ve Yunus Emre mahalleleri) 56 kayıtlı aileye ve kaydı olmayan 19 aileye de yardım yapılmıştır. Ay içerisinde toplamda 75 aileye Gün Işığı Yardımlaşma Mağazasından yararlanmıştır.</w:t>
      </w:r>
    </w:p>
    <w:p w:rsidR="0071595D" w:rsidRPr="0071595D" w:rsidRDefault="0023653D" w:rsidP="0071595D">
      <w:pPr>
        <w:pStyle w:val="NormalWeb"/>
        <w:rPr>
          <w:color w:val="000000"/>
        </w:rPr>
      </w:pPr>
      <w:r>
        <w:rPr>
          <w:b/>
          <w:color w:val="000000"/>
        </w:rPr>
        <w:t>ŞUBAT</w:t>
      </w:r>
      <w:r w:rsidR="0071595D" w:rsidRPr="0071595D">
        <w:rPr>
          <w:b/>
          <w:color w:val="000000"/>
        </w:rPr>
        <w:t>:</w:t>
      </w:r>
      <w:r w:rsidR="0071595D" w:rsidRPr="0071595D">
        <w:rPr>
          <w:color w:val="000000"/>
        </w:rPr>
        <w:t xml:space="preserve"> </w:t>
      </w:r>
      <w:r w:rsidR="0071595D" w:rsidRPr="0071595D">
        <w:rPr>
          <w:color w:val="000000"/>
        </w:rPr>
        <w:br/>
      </w:r>
      <w:r w:rsidR="0071595D" w:rsidRPr="0071595D">
        <w:rPr>
          <w:color w:val="000000"/>
        </w:rPr>
        <w:tab/>
        <w:t>Bağlar Belediyesinin gün ışığı mağazasına almış olduğu giysi ve ayakkabılarla bağlar ilçesinin çeşitli mahallelerinde oturan yoksul ailelere kış ayları boyunca giysi ve ayakkabı yardımı yapıldı ve yapılmaya da devam ediliyor.</w:t>
      </w:r>
    </w:p>
    <w:p w:rsidR="0071595D" w:rsidRPr="0071595D" w:rsidRDefault="0071595D" w:rsidP="0071595D">
      <w:pPr>
        <w:pStyle w:val="NormalWeb"/>
        <w:rPr>
          <w:color w:val="000000"/>
        </w:rPr>
      </w:pPr>
      <w:r w:rsidRPr="0071595D">
        <w:rPr>
          <w:color w:val="000000"/>
        </w:rPr>
        <w:t>Gün Işığı Yardımlaşma ve Dayanışma Mağazasında şubat ayı boyunca Bağlar ilçesinde yaşayan sosyo-ekonomik durumu kötü olan ailelerle giysi ve ayakkabı yardımında bulunuldu.</w:t>
      </w:r>
    </w:p>
    <w:p w:rsidR="0071595D" w:rsidRPr="0071595D" w:rsidRDefault="0071595D" w:rsidP="0071595D">
      <w:pPr>
        <w:pStyle w:val="NormalWeb"/>
        <w:rPr>
          <w:color w:val="000000"/>
        </w:rPr>
      </w:pPr>
      <w:r w:rsidRPr="0071595D">
        <w:rPr>
          <w:color w:val="000000"/>
        </w:rPr>
        <w:t>Şubat ayında Muradiye mah, Yunus Emre mah, Yeni köy mahallesinde oturan daha önce sosyo-ekonomik incelemesi yapılan 53 aileye giysi ve ayakkabı yardımı yapıldı.</w:t>
      </w:r>
    </w:p>
    <w:p w:rsidR="0071595D" w:rsidRPr="0071595D" w:rsidRDefault="0071595D" w:rsidP="0071595D">
      <w:pPr>
        <w:pStyle w:val="NormalWeb"/>
        <w:rPr>
          <w:color w:val="000000"/>
        </w:rPr>
      </w:pPr>
      <w:r w:rsidRPr="0071595D">
        <w:rPr>
          <w:color w:val="000000"/>
        </w:rPr>
        <w:t xml:space="preserve">Bağlar ilçesinde oturup gün ışığı mağazasından yardım almayan; ama yoksul olan 14 aileye giysi ve ayakkabı yardımı yapıldı.                   </w:t>
      </w:r>
    </w:p>
    <w:p w:rsidR="0071595D" w:rsidRPr="0071595D" w:rsidRDefault="0023653D" w:rsidP="0071595D">
      <w:pPr>
        <w:pStyle w:val="NormalWeb"/>
        <w:rPr>
          <w:color w:val="000000"/>
        </w:rPr>
      </w:pPr>
      <w:r>
        <w:rPr>
          <w:b/>
          <w:color w:val="000000"/>
        </w:rPr>
        <w:t>MART</w:t>
      </w:r>
      <w:r w:rsidR="0071595D" w:rsidRPr="0071595D">
        <w:rPr>
          <w:b/>
          <w:color w:val="000000"/>
        </w:rPr>
        <w:t>:</w:t>
      </w:r>
      <w:r w:rsidR="0071595D" w:rsidRPr="0071595D">
        <w:rPr>
          <w:color w:val="000000"/>
        </w:rPr>
        <w:t xml:space="preserve"> </w:t>
      </w:r>
      <w:r w:rsidR="0071595D" w:rsidRPr="0071595D">
        <w:rPr>
          <w:color w:val="000000"/>
        </w:rPr>
        <w:br/>
        <w:t xml:space="preserve"> Gün Işı Mağazasında Mart ayı boyunca 10 aileye giysi ve ayakkabı yardımı yapıldı.</w:t>
      </w:r>
    </w:p>
    <w:p w:rsidR="0071595D" w:rsidRPr="0071595D" w:rsidRDefault="0071595D" w:rsidP="0071595D">
      <w:pPr>
        <w:pStyle w:val="NormalWeb"/>
        <w:rPr>
          <w:color w:val="000000"/>
        </w:rPr>
      </w:pPr>
      <w:r w:rsidRPr="0071595D">
        <w:rPr>
          <w:color w:val="000000"/>
        </w:rPr>
        <w:t>Depoda yazlık ve kışlık giysi ayrımı yapıldı. Kışlık giysiler kolilendi, yazlık giysiler mağazaya yerleştirilldi.</w:t>
      </w:r>
    </w:p>
    <w:p w:rsidR="0071595D" w:rsidRPr="0071595D" w:rsidRDefault="0071595D" w:rsidP="0071595D">
      <w:pPr>
        <w:pStyle w:val="NormalWeb"/>
        <w:rPr>
          <w:color w:val="000000"/>
        </w:rPr>
      </w:pPr>
      <w:r w:rsidRPr="0071595D">
        <w:rPr>
          <w:color w:val="000000"/>
        </w:rPr>
        <w:t>25 ailenin yardım için başvurusu alındı.</w:t>
      </w:r>
    </w:p>
    <w:p w:rsidR="0071595D" w:rsidRPr="0071595D" w:rsidRDefault="0023653D" w:rsidP="0071595D">
      <w:pPr>
        <w:pStyle w:val="NormalWeb"/>
        <w:shd w:val="clear" w:color="auto" w:fill="FFFFFF"/>
        <w:rPr>
          <w:color w:val="222222"/>
        </w:rPr>
      </w:pPr>
      <w:r>
        <w:rPr>
          <w:b/>
          <w:color w:val="000000"/>
        </w:rPr>
        <w:t>NİSAN</w:t>
      </w:r>
      <w:r w:rsidR="0071595D" w:rsidRPr="0071595D">
        <w:rPr>
          <w:b/>
          <w:color w:val="000000"/>
        </w:rPr>
        <w:t>:</w:t>
      </w:r>
      <w:r w:rsidR="0071595D" w:rsidRPr="0071595D">
        <w:rPr>
          <w:color w:val="000000"/>
        </w:rPr>
        <w:t xml:space="preserve"> </w:t>
      </w:r>
      <w:r w:rsidR="0071595D" w:rsidRPr="0071595D">
        <w:rPr>
          <w:color w:val="000000"/>
        </w:rPr>
        <w:br/>
      </w:r>
      <w:r w:rsidR="0071595D" w:rsidRPr="0071595D">
        <w:rPr>
          <w:color w:val="000000"/>
        </w:rPr>
        <w:tab/>
      </w:r>
      <w:r w:rsidR="0071595D" w:rsidRPr="0071595D">
        <w:rPr>
          <w:color w:val="222222"/>
        </w:rPr>
        <w:t>Gün ışığı mağazasında nisan ayında gelen yazlık giysiler yerleştirildi.</w:t>
      </w:r>
    </w:p>
    <w:p w:rsidR="0071595D" w:rsidRPr="0071595D" w:rsidRDefault="0071595D" w:rsidP="0071595D">
      <w:pPr>
        <w:pStyle w:val="NormalWeb"/>
        <w:shd w:val="clear" w:color="auto" w:fill="FFFFFF"/>
        <w:rPr>
          <w:color w:val="222222"/>
        </w:rPr>
      </w:pPr>
      <w:r w:rsidRPr="0071595D">
        <w:rPr>
          <w:color w:val="222222"/>
        </w:rPr>
        <w:t>Gün ışığı mağazasına Bağlar İlçesinin çeşitli mahallelerinde oturan ve yardım için başvuruda bulunan 27 ailenin sosyo- ekonomik incelemesi yapıldı. Ailelerin evleri ziyaret edildi.</w:t>
      </w:r>
    </w:p>
    <w:p w:rsidR="0071595D" w:rsidRPr="0071595D" w:rsidRDefault="0071595D" w:rsidP="0071595D">
      <w:pPr>
        <w:pStyle w:val="NormalWeb"/>
        <w:shd w:val="clear" w:color="auto" w:fill="FFFFFF"/>
        <w:rPr>
          <w:color w:val="000000"/>
        </w:rPr>
      </w:pPr>
      <w:r w:rsidRPr="0071595D">
        <w:rPr>
          <w:color w:val="222222"/>
        </w:rPr>
        <w:t>Daha önce bize yardımda bulunan esnaflarla iletişime geçildi, esnaf ziyareti yapıldı.</w:t>
      </w:r>
    </w:p>
    <w:p w:rsidR="0071595D" w:rsidRPr="0071595D" w:rsidRDefault="0023653D" w:rsidP="0071595D">
      <w:pPr>
        <w:pStyle w:val="NormalWeb"/>
        <w:shd w:val="clear" w:color="auto" w:fill="FFFFFF"/>
        <w:rPr>
          <w:color w:val="222222"/>
        </w:rPr>
      </w:pPr>
      <w:r>
        <w:rPr>
          <w:b/>
          <w:color w:val="000000"/>
        </w:rPr>
        <w:t>MAYIS</w:t>
      </w:r>
      <w:r w:rsidR="0071595D" w:rsidRPr="0071595D">
        <w:rPr>
          <w:b/>
          <w:color w:val="000000"/>
        </w:rPr>
        <w:t>:</w:t>
      </w:r>
      <w:r w:rsidR="0071595D" w:rsidRPr="0071595D">
        <w:rPr>
          <w:color w:val="000000"/>
        </w:rPr>
        <w:t xml:space="preserve"> </w:t>
      </w:r>
      <w:r w:rsidR="0071595D" w:rsidRPr="0071595D">
        <w:rPr>
          <w:color w:val="000000"/>
        </w:rPr>
        <w:br/>
      </w:r>
      <w:r w:rsidR="0071595D" w:rsidRPr="0071595D">
        <w:rPr>
          <w:color w:val="222222"/>
        </w:rPr>
        <w:t xml:space="preserve"> </w:t>
      </w:r>
      <w:r w:rsidR="0071595D" w:rsidRPr="0071595D">
        <w:rPr>
          <w:color w:val="222222"/>
        </w:rPr>
        <w:tab/>
        <w:t>Gün ışığı mağazasında mayıs ayında yazlık giysi dağıtımına başlandı. Alipınar Mahallesi, Körhat Mahallesi, Muradiye Mahallesi, Fatih Mahallesi ve Kaynartepe Mahallesinde yaşayan toplam 73 aileye yazlık giysi dağıtımı yapıldı.</w:t>
      </w:r>
    </w:p>
    <w:p w:rsidR="0071595D" w:rsidRPr="0071595D" w:rsidRDefault="0071595D" w:rsidP="0071595D">
      <w:pPr>
        <w:pStyle w:val="NormalWeb"/>
        <w:shd w:val="clear" w:color="auto" w:fill="FFFFFF"/>
        <w:rPr>
          <w:color w:val="222222"/>
        </w:rPr>
      </w:pPr>
      <w:r w:rsidRPr="0071595D">
        <w:rPr>
          <w:color w:val="222222"/>
        </w:rPr>
        <w:t>Bağlar İlçesinin çeşitli mahallelerinde yaşayan; fakat gün ışığı mağazasına kayıtlı olmayan ihtiyaç sahibi 8 aileye de giysi yardımı yapıldı.</w:t>
      </w:r>
    </w:p>
    <w:p w:rsidR="0071595D" w:rsidRPr="0071595D" w:rsidRDefault="0071595D" w:rsidP="0071595D">
      <w:pPr>
        <w:pStyle w:val="NormalWeb"/>
        <w:shd w:val="clear" w:color="auto" w:fill="FFFFFF"/>
        <w:rPr>
          <w:color w:val="222222"/>
        </w:rPr>
      </w:pPr>
      <w:r w:rsidRPr="0071595D">
        <w:rPr>
          <w:color w:val="222222"/>
        </w:rPr>
        <w:t>Sur esnafının bize gönderdiği 100 kadın ayakkabısı esnaftan alınıp ihtiyaç sahiplerine verilmek üzere mağazaya yerleştirildi.</w:t>
      </w:r>
    </w:p>
    <w:p w:rsidR="0071595D" w:rsidRPr="0071595D" w:rsidRDefault="0071595D" w:rsidP="0071595D">
      <w:pPr>
        <w:pStyle w:val="NormalWeb"/>
        <w:shd w:val="clear" w:color="auto" w:fill="FFFFFF"/>
        <w:rPr>
          <w:color w:val="000000"/>
        </w:rPr>
      </w:pPr>
      <w:r w:rsidRPr="0071595D">
        <w:rPr>
          <w:color w:val="222222"/>
        </w:rPr>
        <w:t>Bayramda ihtiyaç sahibi ailelere yazlık giysi dağıtımı için sur ve Bağlar ilçesindeki esnaflar ziyaret edildi ve kuruma yardım yapmaları için kurumun broşürleri dağıtıldı.İstanbul’daki daha önce bize yardım yapan esnaflarla görüşmeler yapıldı.</w:t>
      </w:r>
    </w:p>
    <w:p w:rsidR="0071595D" w:rsidRPr="0071595D" w:rsidRDefault="0023653D" w:rsidP="0071595D">
      <w:pPr>
        <w:pStyle w:val="NormalWeb"/>
        <w:rPr>
          <w:color w:val="000000"/>
        </w:rPr>
      </w:pPr>
      <w:r>
        <w:rPr>
          <w:b/>
          <w:color w:val="000000"/>
        </w:rPr>
        <w:t>HAZİRAN</w:t>
      </w:r>
      <w:r w:rsidR="0071595D" w:rsidRPr="0071595D">
        <w:rPr>
          <w:b/>
          <w:color w:val="000000"/>
        </w:rPr>
        <w:t>:</w:t>
      </w:r>
      <w:r w:rsidR="0071595D" w:rsidRPr="0071595D">
        <w:rPr>
          <w:b/>
          <w:color w:val="000000"/>
        </w:rPr>
        <w:br/>
      </w:r>
      <w:r w:rsidR="0071595D" w:rsidRPr="0071595D">
        <w:rPr>
          <w:color w:val="000000"/>
        </w:rPr>
        <w:t xml:space="preserve"> </w:t>
      </w:r>
      <w:r w:rsidR="0071595D" w:rsidRPr="0071595D">
        <w:rPr>
          <w:color w:val="000000"/>
        </w:rPr>
        <w:tab/>
        <w:t>Bağlar belediyesi yaz mevsiminde yoksul ailelerin yazlık giysi ihtiyacını giderebilmek için mağazamıza 25000 tl değerinde. 1164 parça giysi ve 500 çift ayakkabı satın alındı. Dağıtılmak üzere mağazamıza teslim edildi.</w:t>
      </w:r>
    </w:p>
    <w:p w:rsidR="0071595D" w:rsidRPr="0071595D" w:rsidRDefault="0071595D" w:rsidP="0071595D">
      <w:pPr>
        <w:pStyle w:val="NormalWeb"/>
        <w:rPr>
          <w:color w:val="000000"/>
        </w:rPr>
      </w:pPr>
      <w:r w:rsidRPr="0071595D">
        <w:rPr>
          <w:color w:val="000000"/>
        </w:rPr>
        <w:t>Haziran ayının başından itibaren gün ışığı mağazasında Bağlar İlçesinde ikamet eden sosyo- ekonomik incelemesi yapılan yoksul ailelere giysi ve market çeki yardımı yapıldı.</w:t>
      </w:r>
    </w:p>
    <w:p w:rsidR="0071595D" w:rsidRPr="0071595D" w:rsidRDefault="0071595D" w:rsidP="0071595D">
      <w:pPr>
        <w:pStyle w:val="NormalWeb"/>
        <w:rPr>
          <w:color w:val="000000"/>
        </w:rPr>
      </w:pPr>
      <w:r w:rsidRPr="0071595D">
        <w:rPr>
          <w:color w:val="000000"/>
        </w:rPr>
        <w:t>Toplamda 153 aile giydirildi. Mağazaya gelen ailelerin hem yazlık giysi hem de bayramlık giysi ihtiyacını giderdi.</w:t>
      </w:r>
    </w:p>
    <w:p w:rsidR="0071595D" w:rsidRPr="0071595D" w:rsidRDefault="0071595D" w:rsidP="0071595D">
      <w:pPr>
        <w:pStyle w:val="NormalWeb"/>
        <w:rPr>
          <w:color w:val="000000"/>
        </w:rPr>
      </w:pPr>
      <w:r w:rsidRPr="0071595D">
        <w:rPr>
          <w:color w:val="000000"/>
        </w:rPr>
        <w:t>Ayrıca mağazaya gelen 270 aileye belediyenin bize vermiş olduğu 100 tl değerindeki market çekleri dağıtıldı..</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b/>
          <w:sz w:val="24"/>
          <w:szCs w:val="24"/>
        </w:rPr>
        <w:t>TEMMUZ:</w:t>
      </w:r>
      <w:r w:rsidRPr="0071595D">
        <w:rPr>
          <w:rFonts w:ascii="Times New Roman" w:hAnsi="Times New Roman" w:cs="Times New Roman"/>
          <w:sz w:val="24"/>
          <w:szCs w:val="24"/>
        </w:rPr>
        <w:t xml:space="preserve"> Temmuz ayı içerisinde daha önce sosyo- ekonomik incelemesi yapılan 92 kayıtlı aile giydirildi. Bunun yanında yine Bağlarda ikamet edip  sosyo- ekonomik incelemesi yapılmayan yoksul olduğunu beyan eden 13 aile bir seferliğe mahsus olmak üzere mağazamızdan giydirildi.</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b/>
          <w:sz w:val="24"/>
          <w:szCs w:val="24"/>
        </w:rPr>
        <w:t>AĞUSTOS:</w:t>
      </w:r>
      <w:r w:rsidRPr="0071595D">
        <w:rPr>
          <w:rFonts w:ascii="Times New Roman" w:hAnsi="Times New Roman" w:cs="Times New Roman"/>
          <w:sz w:val="24"/>
          <w:szCs w:val="24"/>
        </w:rPr>
        <w:t xml:space="preserve"> Ağustos ayı boyunca daha önce sosyo- ekonomik incelemesi yapılan 48 kayıtlı aile giydirildi. Bunun yanında yine Bağlarda ikamet edip  sosyo- ekonomik incelemesi yapılmayan yoksul olduğunu beyan eden 13 aile bir seferliğe mahsus olmak üzere mağazamızdan giydirildi.</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b/>
          <w:sz w:val="24"/>
          <w:szCs w:val="24"/>
        </w:rPr>
        <w:t xml:space="preserve">EYLÜL: </w:t>
      </w:r>
      <w:r w:rsidRPr="0071595D">
        <w:rPr>
          <w:rFonts w:ascii="Times New Roman" w:hAnsi="Times New Roman" w:cs="Times New Roman"/>
          <w:sz w:val="24"/>
          <w:szCs w:val="24"/>
        </w:rPr>
        <w:t>Eylül ayı boyunca daha önce sosyo- ekonomik incelemesi yapılan 4 kayıtlı aile giydirildi. Bunun yanında yine Bağlarda ikamet edip sosyo- ekonomik incelemesi yapılmayan yoksul olduğunu beyan eden 2 aile bir seferliğe mahsus olmak üzere mağazamızdan giydirildi. Eylül ayında mağazadaki yazlık giysi ve ayakkabılar kolilenip toplandı. Daha sonra kışlık giysi ve ayakkabılar yerleştirildi.</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b/>
          <w:sz w:val="24"/>
          <w:szCs w:val="24"/>
        </w:rPr>
        <w:t>EKİM:</w:t>
      </w:r>
      <w:r w:rsidRPr="0071595D">
        <w:rPr>
          <w:rFonts w:ascii="Times New Roman" w:hAnsi="Times New Roman" w:cs="Times New Roman"/>
          <w:sz w:val="24"/>
          <w:szCs w:val="24"/>
        </w:rPr>
        <w:t xml:space="preserve"> Ekim ayında mağazamızda kışlık giysi ve ayakkabı dağıtımı için hazırlıklar yapıldı. Belediyenin bize ayırdığı 40.000 bütçe ile mağazamızdan yardım alan ailelerin profili ortaya çıkarıldı. İhtiyaç listesi çıkarıldı ve bu ihtiyaç doğrultusunda giysi ve ayakkabı satın alındı mağazaya yerleştirildi.23 Ekimden itibaren kışlık giysi dağıtımına başlandı. Mevlana Halit ve Bağcılar mahallesinde oturan saha çalışması yapıldıktan sonra uygun görülen 42 aileye kışlık giysi yardımında bulunuldu. </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b/>
          <w:sz w:val="24"/>
          <w:szCs w:val="24"/>
        </w:rPr>
        <w:t>KASIM:</w:t>
      </w:r>
      <w:r w:rsidRPr="0071595D">
        <w:rPr>
          <w:rFonts w:ascii="Times New Roman" w:hAnsi="Times New Roman" w:cs="Times New Roman"/>
          <w:sz w:val="24"/>
          <w:szCs w:val="24"/>
        </w:rPr>
        <w:t xml:space="preserve"> Kasım ayı boyunca sosyo- ekonomik incelemesi yapılıp, yardım almaya uygun görülen ailelere kışlık giysi yardımı yapılmaya devam edildi. Yunus Emre Mah, Yeni Köy Mah, Kaynartepe Mah, Fatih Mah, Muradiye Mah, Körhat Mah ve Alipınar Mahallelerinde yaşayan 158 aileye kışlık giysi ve ayakkabı yardımında bulunuldu. Ayrıca yoksul olup ihtiyacı olan; fakat kaydı yapılamayan 10 aileye de giysi ve ayakkabı yardımında bulunuldu.</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b/>
          <w:sz w:val="24"/>
          <w:szCs w:val="24"/>
        </w:rPr>
        <w:t>ARALIK:</w:t>
      </w:r>
      <w:r w:rsidRPr="0071595D">
        <w:rPr>
          <w:rFonts w:ascii="Times New Roman" w:hAnsi="Times New Roman" w:cs="Times New Roman"/>
          <w:sz w:val="24"/>
          <w:szCs w:val="24"/>
        </w:rPr>
        <w:t xml:space="preserve"> Aralık ayı boyunca sosyo- ekonomik incelemesi yapılıp, yardım almaya uygun görülen ailelere kışlık giysi yardımı yapılmaya devam edildi. 5 Nisan ve Şeyh Şamil Mahallelerinde yaşayan 132 aileye kışlık giysi ve ayakkabı yardımında bulunuldu. Ayrıca yoksul olup ihtiyacı olan; fakat kaydı yapılamayan 13 aileye de giysi ve ayakkabı yardımında bulunuldu.</w:t>
      </w:r>
    </w:p>
    <w:p w:rsidR="0071595D" w:rsidRPr="0071595D" w:rsidRDefault="0071595D" w:rsidP="0071595D">
      <w:pPr>
        <w:rPr>
          <w:rFonts w:ascii="Times New Roman" w:hAnsi="Times New Roman" w:cs="Times New Roman"/>
          <w:b/>
          <w:sz w:val="24"/>
          <w:szCs w:val="24"/>
        </w:rPr>
      </w:pPr>
      <w:r w:rsidRPr="0071595D">
        <w:rPr>
          <w:rFonts w:ascii="Times New Roman" w:hAnsi="Times New Roman" w:cs="Times New Roman"/>
          <w:b/>
          <w:sz w:val="24"/>
          <w:szCs w:val="24"/>
        </w:rPr>
        <w:t>Bağlar Belediyesi Spor Salonu</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1) Erkek basketbol 3.lig takımımızın maçları ve antrenmanları</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2) Erkeklerde minik, yıldız ve genç takımlarımızın maçları ve antrenmanları</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3) Kızlarda minik, yıldız ve genç takımlarımızın maç ve antrenmanları</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4) Futbol takımımızın salon ve ağırlık çalışmaları.</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5) Çeşitli kurumlar ve okullara salon çalışmaları.</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7) Zihinsel engelliler salon çalışması.</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8) Resmi maçlarda misafir takımlarına salonun antrenman için verilmesi.</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9) Kız ve erkeklerde yaz okulu kursları.</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Haziran ayı itibarı ile;</w:t>
      </w:r>
    </w:p>
    <w:p w:rsidR="0071595D" w:rsidRPr="0071595D" w:rsidRDefault="0071595D" w:rsidP="0071595D">
      <w:pPr>
        <w:pStyle w:val="ListeParagraf"/>
        <w:numPr>
          <w:ilvl w:val="0"/>
          <w:numId w:val="44"/>
        </w:numPr>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Beden Eğitimi üniversiteye ve liseye hazırlık kursları verilmeye başlandı.</w:t>
      </w:r>
    </w:p>
    <w:p w:rsidR="0071595D" w:rsidRPr="0071595D" w:rsidRDefault="0071595D" w:rsidP="0071595D">
      <w:pPr>
        <w:numPr>
          <w:ilvl w:val="0"/>
          <w:numId w:val="44"/>
        </w:numPr>
        <w:spacing w:after="0" w:line="240" w:lineRule="auto"/>
        <w:rPr>
          <w:rFonts w:ascii="Times New Roman" w:hAnsi="Times New Roman" w:cs="Times New Roman"/>
          <w:sz w:val="24"/>
          <w:szCs w:val="24"/>
        </w:rPr>
      </w:pPr>
      <w:r w:rsidRPr="0071595D">
        <w:rPr>
          <w:rFonts w:ascii="Times New Roman" w:hAnsi="Times New Roman" w:cs="Times New Roman"/>
          <w:sz w:val="24"/>
          <w:szCs w:val="24"/>
        </w:rPr>
        <w:t xml:space="preserve"> Yaz okulu Haziran ayında başlamış Futbol altyapı takımı 28 Ağustosta sona ermiştir. Bu dönemlerde çeşitli yaş gruplarında erkek sporcular eğitim görmüştür. Bu sporculardan yetenekli olanlar takımın alt yapısına seçilmiştir.</w:t>
      </w:r>
    </w:p>
    <w:p w:rsidR="0071595D" w:rsidRPr="0071595D" w:rsidRDefault="0071595D" w:rsidP="0071595D">
      <w:pPr>
        <w:numPr>
          <w:ilvl w:val="0"/>
          <w:numId w:val="44"/>
        </w:numPr>
        <w:spacing w:after="0" w:line="240" w:lineRule="auto"/>
        <w:rPr>
          <w:rFonts w:ascii="Times New Roman" w:hAnsi="Times New Roman" w:cs="Times New Roman"/>
          <w:sz w:val="24"/>
          <w:szCs w:val="24"/>
        </w:rPr>
      </w:pPr>
      <w:r w:rsidRPr="0071595D">
        <w:rPr>
          <w:rFonts w:ascii="Times New Roman" w:hAnsi="Times New Roman" w:cs="Times New Roman"/>
          <w:sz w:val="24"/>
          <w:szCs w:val="24"/>
        </w:rPr>
        <w:t>Futbol bölgesel ( Bal Ligi ) maç, idman ve hazırlık çalışmaları devam etmektedir.</w:t>
      </w:r>
    </w:p>
    <w:p w:rsidR="0071595D" w:rsidRPr="0071595D" w:rsidRDefault="0071595D" w:rsidP="0071595D">
      <w:pPr>
        <w:numPr>
          <w:ilvl w:val="0"/>
          <w:numId w:val="44"/>
        </w:numPr>
        <w:spacing w:after="0" w:line="240" w:lineRule="auto"/>
        <w:rPr>
          <w:rFonts w:ascii="Times New Roman" w:hAnsi="Times New Roman" w:cs="Times New Roman"/>
          <w:sz w:val="24"/>
          <w:szCs w:val="24"/>
        </w:rPr>
      </w:pPr>
      <w:r w:rsidRPr="0071595D">
        <w:rPr>
          <w:rFonts w:ascii="Times New Roman" w:hAnsi="Times New Roman" w:cs="Times New Roman"/>
          <w:sz w:val="24"/>
          <w:szCs w:val="24"/>
        </w:rPr>
        <w:t>Futbol alt yapı yaş gruplarında maç ve idmanları ve hazırlık maçları devam etmektedir.</w:t>
      </w:r>
    </w:p>
    <w:p w:rsidR="0071595D" w:rsidRPr="0071595D" w:rsidRDefault="0071595D" w:rsidP="0071595D">
      <w:pPr>
        <w:numPr>
          <w:ilvl w:val="0"/>
          <w:numId w:val="44"/>
        </w:numPr>
        <w:spacing w:after="0" w:line="240" w:lineRule="auto"/>
        <w:rPr>
          <w:rFonts w:ascii="Times New Roman" w:hAnsi="Times New Roman" w:cs="Times New Roman"/>
          <w:sz w:val="24"/>
          <w:szCs w:val="24"/>
        </w:rPr>
      </w:pPr>
      <w:r w:rsidRPr="0071595D">
        <w:rPr>
          <w:rFonts w:ascii="Times New Roman" w:hAnsi="Times New Roman" w:cs="Times New Roman"/>
          <w:sz w:val="24"/>
          <w:szCs w:val="24"/>
        </w:rPr>
        <w:t>Basketbol alt yapı yaş gruplarında maç ve idmanları ve hazırlık maçları devam etmektedir.</w:t>
      </w:r>
    </w:p>
    <w:p w:rsidR="0071595D" w:rsidRPr="0071595D" w:rsidRDefault="0071595D" w:rsidP="0071595D">
      <w:pPr>
        <w:numPr>
          <w:ilvl w:val="0"/>
          <w:numId w:val="44"/>
        </w:numPr>
        <w:spacing w:after="0" w:line="240" w:lineRule="auto"/>
        <w:rPr>
          <w:rFonts w:ascii="Times New Roman" w:hAnsi="Times New Roman" w:cs="Times New Roman"/>
          <w:sz w:val="24"/>
          <w:szCs w:val="24"/>
        </w:rPr>
      </w:pPr>
      <w:r w:rsidRPr="0071595D">
        <w:rPr>
          <w:rFonts w:ascii="Times New Roman" w:hAnsi="Times New Roman" w:cs="Times New Roman"/>
          <w:sz w:val="24"/>
          <w:szCs w:val="24"/>
        </w:rPr>
        <w:t>Bağlarda bulunan okullara salon tahsisi yapılmaktadır.</w:t>
      </w:r>
    </w:p>
    <w:p w:rsidR="0071595D" w:rsidRDefault="0071595D" w:rsidP="0071595D">
      <w:pPr>
        <w:numPr>
          <w:ilvl w:val="0"/>
          <w:numId w:val="44"/>
        </w:numPr>
        <w:spacing w:after="0" w:line="240" w:lineRule="auto"/>
        <w:rPr>
          <w:rFonts w:ascii="Times New Roman" w:hAnsi="Times New Roman" w:cs="Times New Roman"/>
          <w:sz w:val="24"/>
          <w:szCs w:val="24"/>
        </w:rPr>
      </w:pPr>
      <w:r w:rsidRPr="0071595D">
        <w:rPr>
          <w:rFonts w:ascii="Times New Roman" w:hAnsi="Times New Roman" w:cs="Times New Roman"/>
          <w:sz w:val="24"/>
          <w:szCs w:val="24"/>
        </w:rPr>
        <w:t>Milli Eğitim Bakanlığı ile Gençlik Hizmetleri ve Spor İl Müdürlüğü tarafından planlanan okullar arası basketbol turnuvası için spor salonumuz tahsis edilmiştir.</w:t>
      </w:r>
    </w:p>
    <w:p w:rsidR="0023653D" w:rsidRPr="0023653D" w:rsidRDefault="0023653D" w:rsidP="0071595D">
      <w:pPr>
        <w:numPr>
          <w:ilvl w:val="0"/>
          <w:numId w:val="44"/>
        </w:numPr>
        <w:spacing w:after="0" w:line="240" w:lineRule="auto"/>
        <w:rPr>
          <w:rFonts w:ascii="Times New Roman" w:hAnsi="Times New Roman" w:cs="Times New Roman"/>
          <w:sz w:val="24"/>
          <w:szCs w:val="24"/>
        </w:rPr>
      </w:pPr>
    </w:p>
    <w:p w:rsidR="0071595D" w:rsidRPr="0071595D" w:rsidRDefault="0071595D" w:rsidP="0071595D">
      <w:pPr>
        <w:rPr>
          <w:rFonts w:ascii="Times New Roman" w:hAnsi="Times New Roman" w:cs="Times New Roman"/>
          <w:b/>
          <w:sz w:val="24"/>
          <w:szCs w:val="24"/>
        </w:rPr>
      </w:pPr>
      <w:r w:rsidRPr="0071595D">
        <w:rPr>
          <w:rFonts w:ascii="Times New Roman" w:hAnsi="Times New Roman" w:cs="Times New Roman"/>
          <w:b/>
          <w:sz w:val="24"/>
          <w:szCs w:val="24"/>
        </w:rPr>
        <w:t xml:space="preserve">   5 Nisan Gençlik Kütüphanesi</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 xml:space="preserve">            Kütüphaneye üye olan 1200’e yakın okuyucumuz bulunmakta. Ortalama 10500 adet kitap bulunmakta. Bunların 9000 tanesi roman, hikâye, araştırma, felsefe vb. kitaplardan oluşmakta. Geriye kalan 1500 adet ise çoğunluğu lise öğrencilerine yönelik olmak üzere ders kitaplarından oluşmaktadır.</w:t>
      </w:r>
    </w:p>
    <w:p w:rsidR="0071595D" w:rsidRPr="0071595D" w:rsidRDefault="0071595D" w:rsidP="0071595D">
      <w:pPr>
        <w:rPr>
          <w:rFonts w:ascii="Times New Roman" w:hAnsi="Times New Roman" w:cs="Times New Roman"/>
          <w:sz w:val="24"/>
          <w:szCs w:val="24"/>
        </w:rPr>
      </w:pPr>
      <w:r w:rsidRPr="0071595D">
        <w:rPr>
          <w:rFonts w:ascii="Times New Roman" w:hAnsi="Times New Roman" w:cs="Times New Roman"/>
          <w:sz w:val="24"/>
          <w:szCs w:val="24"/>
        </w:rPr>
        <w:t xml:space="preserve">  Eylül ayı itibariyle 5 Nisan Gençlik Kütüphanesi faaliyete kapatılmış olup kitaplar Ferzad Kemanger Halk Kütüphanesine taşınmıştır.</w:t>
      </w:r>
    </w:p>
    <w:p w:rsidR="0071595D" w:rsidRPr="0071595D" w:rsidRDefault="0071595D" w:rsidP="0071595D">
      <w:pPr>
        <w:tabs>
          <w:tab w:val="left" w:pos="6210"/>
        </w:tabs>
        <w:ind w:left="720"/>
        <w:rPr>
          <w:rFonts w:ascii="Times New Roman" w:hAnsi="Times New Roman" w:cs="Times New Roman"/>
          <w:b/>
          <w:sz w:val="24"/>
          <w:szCs w:val="24"/>
        </w:rPr>
      </w:pPr>
      <w:r w:rsidRPr="0071595D">
        <w:rPr>
          <w:rFonts w:ascii="Times New Roman" w:hAnsi="Times New Roman" w:cs="Times New Roman"/>
          <w:b/>
          <w:sz w:val="24"/>
          <w:szCs w:val="24"/>
        </w:rPr>
        <w:t>Halk Evleri:</w:t>
      </w:r>
    </w:p>
    <w:p w:rsidR="0071595D" w:rsidRPr="0071595D" w:rsidRDefault="0071595D" w:rsidP="0071595D">
      <w:pPr>
        <w:tabs>
          <w:tab w:val="left" w:pos="6210"/>
        </w:tabs>
        <w:ind w:left="720"/>
        <w:rPr>
          <w:rFonts w:ascii="Times New Roman" w:hAnsi="Times New Roman" w:cs="Times New Roman"/>
          <w:b/>
          <w:color w:val="FFFFFF" w:themeColor="background1"/>
          <w:sz w:val="24"/>
          <w:szCs w:val="24"/>
        </w:rPr>
      </w:pPr>
      <w:r w:rsidRPr="0071595D">
        <w:rPr>
          <w:rFonts w:ascii="Times New Roman" w:hAnsi="Times New Roman" w:cs="Times New Roman"/>
          <w:b/>
          <w:sz w:val="24"/>
          <w:szCs w:val="24"/>
        </w:rPr>
        <w:t>Yunus Emre Halk Evi:</w:t>
      </w:r>
    </w:p>
    <w:p w:rsidR="0071595D" w:rsidRPr="0071595D" w:rsidRDefault="0071595D" w:rsidP="0071595D">
      <w:pPr>
        <w:tabs>
          <w:tab w:val="left" w:pos="6210"/>
        </w:tabs>
        <w:ind w:left="720"/>
        <w:rPr>
          <w:rFonts w:ascii="Times New Roman" w:hAnsi="Times New Roman" w:cs="Times New Roman"/>
          <w:sz w:val="24"/>
          <w:szCs w:val="24"/>
        </w:rPr>
      </w:pPr>
      <w:r w:rsidRPr="0071595D">
        <w:rPr>
          <w:rFonts w:ascii="Times New Roman" w:hAnsi="Times New Roman" w:cs="Times New Roman"/>
          <w:sz w:val="24"/>
          <w:szCs w:val="24"/>
        </w:rPr>
        <w:t>Halkevimiz, 2017 yılı süresince Müdürlüğümüze gelen 3 yas ve 2 Nişan talebi doğrultusunda mahalle halkına verilmiştir.</w:t>
      </w:r>
    </w:p>
    <w:p w:rsidR="0071595D" w:rsidRPr="0071595D" w:rsidRDefault="0071595D" w:rsidP="0071595D">
      <w:pPr>
        <w:tabs>
          <w:tab w:val="left" w:pos="6210"/>
        </w:tabs>
        <w:ind w:left="720"/>
        <w:rPr>
          <w:rFonts w:ascii="Times New Roman" w:hAnsi="Times New Roman" w:cs="Times New Roman"/>
          <w:b/>
          <w:sz w:val="24"/>
          <w:szCs w:val="24"/>
        </w:rPr>
      </w:pPr>
      <w:r w:rsidRPr="0071595D">
        <w:rPr>
          <w:rFonts w:ascii="Times New Roman" w:hAnsi="Times New Roman" w:cs="Times New Roman"/>
          <w:b/>
          <w:sz w:val="24"/>
          <w:szCs w:val="24"/>
        </w:rPr>
        <w:t>Mevlana Halit Halk Evi:</w:t>
      </w:r>
    </w:p>
    <w:p w:rsidR="0071595D" w:rsidRPr="0023653D" w:rsidRDefault="0071595D" w:rsidP="0023653D">
      <w:pPr>
        <w:pStyle w:val="ListeParagraf"/>
        <w:numPr>
          <w:ilvl w:val="0"/>
          <w:numId w:val="46"/>
        </w:numPr>
        <w:tabs>
          <w:tab w:val="left" w:pos="6210"/>
        </w:tabs>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Halkevimiz, 2017 yılı süresince Müdürlüğümüze gelen 11 yas, 1 mevlüd ve 1 kına talebi doğrultusunda mahalle halkına verilmiştir. </w:t>
      </w:r>
    </w:p>
    <w:p w:rsidR="0071595D" w:rsidRPr="0023653D" w:rsidRDefault="0071595D" w:rsidP="0023653D">
      <w:pPr>
        <w:pStyle w:val="ListeParagraf"/>
        <w:numPr>
          <w:ilvl w:val="0"/>
          <w:numId w:val="46"/>
        </w:numPr>
        <w:tabs>
          <w:tab w:val="left" w:pos="6210"/>
        </w:tabs>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 xml:space="preserve">Yaz döneminde açılan Erbane kursuna 12 yetişkin katılmış olup kurs 3 ay sürmüştür. </w:t>
      </w:r>
    </w:p>
    <w:p w:rsidR="0071595D" w:rsidRPr="0023653D" w:rsidRDefault="0071595D" w:rsidP="0023653D">
      <w:pPr>
        <w:pStyle w:val="ListeParagraf"/>
        <w:numPr>
          <w:ilvl w:val="0"/>
          <w:numId w:val="46"/>
        </w:numPr>
        <w:tabs>
          <w:tab w:val="left" w:pos="6210"/>
        </w:tabs>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Yaz dönemimde açılan Halk Dansları kursuna 15 çocuk katılmış olup kurs 3 ay sürmüştür.</w:t>
      </w:r>
    </w:p>
    <w:p w:rsidR="0071595D" w:rsidRPr="0071595D" w:rsidRDefault="0071595D" w:rsidP="0071595D">
      <w:pPr>
        <w:pStyle w:val="ListeParagraf"/>
        <w:numPr>
          <w:ilvl w:val="0"/>
          <w:numId w:val="46"/>
        </w:numPr>
        <w:tabs>
          <w:tab w:val="left" w:pos="6210"/>
        </w:tabs>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Yıl içinde açılan ve 2 dönem 2 ayrı grup olarak devam eden Bağlama kursuna 30 kişi katılmıştır.</w:t>
      </w:r>
    </w:p>
    <w:p w:rsidR="0071595D" w:rsidRPr="0071595D" w:rsidRDefault="0071595D" w:rsidP="0071595D">
      <w:pPr>
        <w:ind w:firstLine="708"/>
        <w:rPr>
          <w:rFonts w:ascii="Times New Roman" w:hAnsi="Times New Roman" w:cs="Times New Roman"/>
          <w:b/>
          <w:sz w:val="24"/>
          <w:szCs w:val="24"/>
        </w:rPr>
      </w:pPr>
      <w:r w:rsidRPr="0071595D">
        <w:rPr>
          <w:rFonts w:ascii="Times New Roman" w:hAnsi="Times New Roman" w:cs="Times New Roman"/>
          <w:b/>
          <w:sz w:val="24"/>
          <w:szCs w:val="24"/>
        </w:rPr>
        <w:t>Kaynartepe Halk Evi:</w:t>
      </w:r>
    </w:p>
    <w:p w:rsidR="0071595D" w:rsidRPr="0071595D" w:rsidRDefault="0071595D" w:rsidP="0071595D">
      <w:pPr>
        <w:pStyle w:val="ListeParagraf"/>
        <w:numPr>
          <w:ilvl w:val="0"/>
          <w:numId w:val="47"/>
        </w:numPr>
        <w:tabs>
          <w:tab w:val="left" w:pos="6210"/>
        </w:tabs>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Halkevimiz, 2017 yılı süresince Müdürlüğümüze gelen 2 yas ve 1 kına talebi doğrultusunda mahalle halkına verilmiştir.</w:t>
      </w:r>
    </w:p>
    <w:p w:rsidR="0071595D" w:rsidRPr="0023653D" w:rsidRDefault="0071595D" w:rsidP="0071595D">
      <w:pPr>
        <w:pStyle w:val="ListeParagraf"/>
        <w:numPr>
          <w:ilvl w:val="0"/>
          <w:numId w:val="47"/>
        </w:numPr>
        <w:tabs>
          <w:tab w:val="left" w:pos="6210"/>
        </w:tabs>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Yıl içinde açılan ve 2 dönem ( İlkbahar ve Yaz ) 2 ayrı grup olarak devam eden Bağlama kursuna 40 kişi katılmıştır.</w:t>
      </w:r>
    </w:p>
    <w:p w:rsidR="0071595D" w:rsidRPr="0071595D" w:rsidRDefault="0071595D" w:rsidP="0071595D">
      <w:pPr>
        <w:ind w:firstLine="708"/>
        <w:rPr>
          <w:rFonts w:ascii="Times New Roman" w:hAnsi="Times New Roman" w:cs="Times New Roman"/>
          <w:b/>
          <w:sz w:val="24"/>
          <w:szCs w:val="24"/>
        </w:rPr>
      </w:pPr>
      <w:r w:rsidRPr="0071595D">
        <w:rPr>
          <w:rFonts w:ascii="Times New Roman" w:hAnsi="Times New Roman" w:cs="Times New Roman"/>
          <w:b/>
          <w:sz w:val="24"/>
          <w:szCs w:val="24"/>
        </w:rPr>
        <w:t>Yeniköy Halk Evi:</w:t>
      </w:r>
    </w:p>
    <w:p w:rsidR="0071595D" w:rsidRPr="0071595D" w:rsidRDefault="0071595D" w:rsidP="0071595D">
      <w:pPr>
        <w:pStyle w:val="ListeParagraf"/>
        <w:numPr>
          <w:ilvl w:val="0"/>
          <w:numId w:val="48"/>
        </w:numPr>
        <w:tabs>
          <w:tab w:val="left" w:pos="6210"/>
        </w:tabs>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Halkevimiz, 2017 yılı süresince Müdürlüğümüze gelen 2 yas talebi doğrultusunda mahalle halkına verilmiştir.</w:t>
      </w:r>
    </w:p>
    <w:p w:rsidR="0071595D" w:rsidRPr="0071595D" w:rsidRDefault="0071595D" w:rsidP="0071595D">
      <w:pPr>
        <w:pStyle w:val="ListeParagraf"/>
        <w:numPr>
          <w:ilvl w:val="0"/>
          <w:numId w:val="48"/>
        </w:numPr>
        <w:tabs>
          <w:tab w:val="left" w:pos="6210"/>
        </w:tabs>
        <w:spacing w:after="0" w:line="240" w:lineRule="auto"/>
        <w:contextualSpacing/>
        <w:rPr>
          <w:rFonts w:ascii="Times New Roman" w:hAnsi="Times New Roman" w:cs="Times New Roman"/>
          <w:sz w:val="24"/>
          <w:szCs w:val="24"/>
        </w:rPr>
      </w:pPr>
      <w:r w:rsidRPr="0071595D">
        <w:rPr>
          <w:rFonts w:ascii="Times New Roman" w:hAnsi="Times New Roman" w:cs="Times New Roman"/>
          <w:sz w:val="24"/>
          <w:szCs w:val="24"/>
        </w:rPr>
        <w:t>14 Nolu Sağlık Ocağının talidatta olmasından dolayı 21.11.2017-24.11.2017 tarihleri arasında Halk Evimiz kendilerine tahsis edilmiştir.</w:t>
      </w:r>
    </w:p>
    <w:p w:rsidR="0071595D" w:rsidRPr="0071595D" w:rsidRDefault="0071595D" w:rsidP="0071595D">
      <w:pPr>
        <w:pStyle w:val="ListeParagraf"/>
        <w:tabs>
          <w:tab w:val="left" w:pos="6210"/>
        </w:tabs>
        <w:ind w:left="1440"/>
        <w:rPr>
          <w:rFonts w:ascii="Times New Roman" w:hAnsi="Times New Roman" w:cs="Times New Roman"/>
          <w:sz w:val="24"/>
          <w:szCs w:val="24"/>
        </w:rPr>
      </w:pPr>
    </w:p>
    <w:p w:rsidR="0071595D" w:rsidRPr="0071595D" w:rsidRDefault="0071595D" w:rsidP="0071595D">
      <w:pPr>
        <w:rPr>
          <w:rFonts w:ascii="Times New Roman" w:hAnsi="Times New Roman" w:cs="Times New Roman"/>
          <w:b/>
          <w:sz w:val="24"/>
          <w:szCs w:val="24"/>
        </w:rPr>
      </w:pPr>
      <w:r w:rsidRPr="0071595D">
        <w:rPr>
          <w:rFonts w:ascii="Times New Roman" w:hAnsi="Times New Roman" w:cs="Times New Roman"/>
          <w:b/>
          <w:sz w:val="24"/>
          <w:szCs w:val="24"/>
        </w:rPr>
        <w:t>Ferzad Kemanger Halk Kütüphanesi</w:t>
      </w:r>
    </w:p>
    <w:p w:rsidR="0071595D" w:rsidRPr="0071595D" w:rsidRDefault="0071595D" w:rsidP="0071595D">
      <w:pPr>
        <w:jc w:val="both"/>
        <w:rPr>
          <w:rFonts w:ascii="Times New Roman" w:hAnsi="Times New Roman" w:cs="Times New Roman"/>
          <w:sz w:val="24"/>
          <w:szCs w:val="24"/>
        </w:rPr>
      </w:pPr>
      <w:r w:rsidRPr="0071595D">
        <w:rPr>
          <w:rFonts w:ascii="Times New Roman" w:hAnsi="Times New Roman" w:cs="Times New Roman"/>
          <w:sz w:val="24"/>
          <w:szCs w:val="24"/>
        </w:rPr>
        <w:t xml:space="preserve">            Ferzad  Kemanger Halk Kütüphanesi  27.09.2017 tarihi itibariyle açılmış olup;1 adet okuma salonu ve 3 adet ortak çalışma salonuyla halkımıza hizmet vermektedir. Üyelik sistemiyle çalışan kütüphanemiz, üyelerine kitapları ödünç alma olanağı vermektedir.</w:t>
      </w:r>
    </w:p>
    <w:p w:rsidR="0071595D" w:rsidRPr="0071595D" w:rsidRDefault="0071595D" w:rsidP="0071595D">
      <w:pPr>
        <w:jc w:val="both"/>
        <w:rPr>
          <w:rFonts w:ascii="Times New Roman" w:hAnsi="Times New Roman" w:cs="Times New Roman"/>
          <w:sz w:val="24"/>
          <w:szCs w:val="24"/>
        </w:rPr>
      </w:pPr>
      <w:r w:rsidRPr="0071595D">
        <w:rPr>
          <w:rFonts w:ascii="Times New Roman" w:hAnsi="Times New Roman" w:cs="Times New Roman"/>
          <w:sz w:val="24"/>
          <w:szCs w:val="24"/>
        </w:rPr>
        <w:t xml:space="preserve">           Kütüphanemiz ekim ayı içerisinde 478 ziyaretçi almış olup,76 üye kaydı almış ve 80 kitap ödünç vermiştir.9-10 Ekim günlerinde broşürler basılması suretiyle semt civarında tanıtım çalışması yapılmıştır. Ayrıca kurumun fiziksel gereksinimlerini karşılamak için gerekli alt yapı çalışmaları eksiksiz tamamlanmıştır.</w:t>
      </w:r>
    </w:p>
    <w:p w:rsidR="0071595D" w:rsidRPr="0071595D" w:rsidRDefault="0071595D" w:rsidP="0071595D">
      <w:pPr>
        <w:jc w:val="both"/>
        <w:rPr>
          <w:rFonts w:ascii="Times New Roman" w:hAnsi="Times New Roman" w:cs="Times New Roman"/>
          <w:sz w:val="24"/>
          <w:szCs w:val="24"/>
        </w:rPr>
      </w:pPr>
      <w:r w:rsidRPr="0071595D">
        <w:rPr>
          <w:rFonts w:ascii="Times New Roman" w:hAnsi="Times New Roman" w:cs="Times New Roman"/>
          <w:b/>
          <w:sz w:val="24"/>
          <w:szCs w:val="24"/>
        </w:rPr>
        <w:t xml:space="preserve">        </w:t>
      </w:r>
      <w:r w:rsidRPr="0071595D">
        <w:rPr>
          <w:rFonts w:ascii="Times New Roman" w:hAnsi="Times New Roman" w:cs="Times New Roman"/>
          <w:sz w:val="24"/>
          <w:szCs w:val="24"/>
        </w:rPr>
        <w:t xml:space="preserve">Kütüphanemiz kasım ayı içerisinde ise toplam 498 ziyaretçi almış olup, 29 üye kaydı almış ve 64 kitap ödünç vermiştir. </w:t>
      </w:r>
    </w:p>
    <w:p w:rsidR="0071595D" w:rsidRPr="0071595D" w:rsidRDefault="0071595D" w:rsidP="0071595D">
      <w:pPr>
        <w:jc w:val="both"/>
        <w:rPr>
          <w:rFonts w:ascii="Times New Roman" w:hAnsi="Times New Roman" w:cs="Times New Roman"/>
          <w:sz w:val="24"/>
          <w:szCs w:val="24"/>
        </w:rPr>
      </w:pPr>
      <w:r w:rsidRPr="0071595D">
        <w:rPr>
          <w:rFonts w:ascii="Times New Roman" w:hAnsi="Times New Roman" w:cs="Times New Roman"/>
          <w:sz w:val="24"/>
          <w:szCs w:val="24"/>
        </w:rPr>
        <w:t xml:space="preserve">         Kütüphanemiz Aralık ayı içerisinde ise toplam 335 ziyaretçi almış olup, 22 üye kaydı almış ve 92 kitap ödünç vermiştir.</w:t>
      </w:r>
    </w:p>
    <w:p w:rsidR="0071595D" w:rsidRPr="0071595D" w:rsidRDefault="0071595D" w:rsidP="00E166B5">
      <w:pPr>
        <w:spacing w:after="0" w:line="240" w:lineRule="auto"/>
        <w:jc w:val="both"/>
        <w:rPr>
          <w:rFonts w:ascii="Times New Roman" w:eastAsia="Times New Roman" w:hAnsi="Times New Roman" w:cs="Times New Roman"/>
          <w:b/>
          <w:sz w:val="24"/>
          <w:szCs w:val="24"/>
          <w:lang w:eastAsia="tr-TR"/>
        </w:rPr>
      </w:pPr>
    </w:p>
    <w:p w:rsidR="00053399" w:rsidRPr="00435514" w:rsidRDefault="00053399" w:rsidP="00053399">
      <w:pPr>
        <w:tabs>
          <w:tab w:val="left" w:pos="6306"/>
        </w:tabs>
        <w:rPr>
          <w:rFonts w:ascii="Times New Roman" w:hAnsi="Times New Roman" w:cs="Times New Roman"/>
          <w:sz w:val="24"/>
          <w:szCs w:val="24"/>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71595D" w:rsidRDefault="0071595D"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71595D" w:rsidRDefault="0071595D"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71595D" w:rsidRPr="006D4DCB" w:rsidRDefault="0071595D" w:rsidP="0071595D">
      <w:pPr>
        <w:pBdr>
          <w:top w:val="single" w:sz="4" w:space="1" w:color="auto"/>
          <w:left w:val="single" w:sz="4" w:space="1"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71595D"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teyit ederi</w:t>
      </w:r>
      <w:r w:rsidR="00EA4B86">
        <w:rPr>
          <w:rFonts w:ascii="Times New Roman" w:eastAsia="Times New Roman" w:hAnsi="Times New Roman" w:cs="Times New Roman"/>
          <w:sz w:val="24"/>
          <w:szCs w:val="24"/>
          <w:lang w:eastAsia="tr-TR"/>
        </w:rPr>
        <w:t>m. (Bağlar Belediye</w:t>
      </w:r>
      <w:r>
        <w:rPr>
          <w:rFonts w:ascii="Times New Roman" w:eastAsia="Times New Roman" w:hAnsi="Times New Roman" w:cs="Times New Roman"/>
          <w:sz w:val="24"/>
          <w:szCs w:val="24"/>
          <w:lang w:eastAsia="tr-TR"/>
        </w:rPr>
        <w:t>si -19.03.2018</w:t>
      </w:r>
      <w:r w:rsidR="00E166B5" w:rsidRPr="006D4DCB">
        <w:rPr>
          <w:rFonts w:ascii="Times New Roman" w:eastAsia="Times New Roman" w:hAnsi="Times New Roman" w:cs="Times New Roman"/>
          <w:sz w:val="24"/>
          <w:szCs w:val="24"/>
          <w:lang w:eastAsia="tr-TR"/>
        </w:rPr>
        <w:t>)</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E166B5" w:rsidRPr="006D4DCB" w:rsidRDefault="00370017"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D20FD3">
        <w:rPr>
          <w:rFonts w:ascii="Times New Roman" w:eastAsia="Times New Roman" w:hAnsi="Times New Roman" w:cs="Times New Roman"/>
          <w:sz w:val="24"/>
          <w:szCs w:val="24"/>
          <w:lang w:eastAsia="tr-TR"/>
        </w:rPr>
        <w:t xml:space="preserve">               </w:t>
      </w:r>
      <w:r w:rsidR="0071595D">
        <w:rPr>
          <w:rFonts w:ascii="Times New Roman" w:eastAsia="Times New Roman" w:hAnsi="Times New Roman" w:cs="Times New Roman"/>
          <w:sz w:val="24"/>
          <w:szCs w:val="24"/>
          <w:lang w:eastAsia="tr-TR"/>
        </w:rPr>
        <w:t>Mirzeydin YAŞAR</w:t>
      </w:r>
      <w:r w:rsidR="00E166B5" w:rsidRPr="006D4DCB">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br/>
      </w:r>
      <w:r w:rsidR="00D20FD3">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Kültür ve Sos.İşl. Müdür V.</w:t>
      </w:r>
      <w:r w:rsidR="00E166B5" w:rsidRPr="006D4DCB">
        <w:rPr>
          <w:rFonts w:ascii="Times New Roman" w:eastAsia="Times New Roman" w:hAnsi="Times New Roman" w:cs="Times New Roman"/>
          <w:sz w:val="24"/>
          <w:szCs w:val="24"/>
          <w:lang w:eastAsia="tr-TR"/>
        </w:rPr>
        <w:tab/>
      </w:r>
    </w:p>
    <w:p w:rsidR="00370017" w:rsidRDefault="00370017"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D20FD3">
        <w:rPr>
          <w:rFonts w:ascii="Times New Roman" w:eastAsia="Times New Roman" w:hAnsi="Times New Roman" w:cs="Times New Roman"/>
          <w:sz w:val="24"/>
          <w:szCs w:val="24"/>
          <w:lang w:eastAsia="tr-TR"/>
        </w:rPr>
        <w:t xml:space="preserve">                                      </w:t>
      </w:r>
      <w:r w:rsidR="00E166B5" w:rsidRPr="006D4DCB">
        <w:rPr>
          <w:rFonts w:ascii="Times New Roman" w:eastAsia="Times New Roman" w:hAnsi="Times New Roman" w:cs="Times New Roman"/>
          <w:sz w:val="24"/>
          <w:szCs w:val="24"/>
          <w:lang w:eastAsia="tr-TR"/>
        </w:rPr>
        <w:t>Harcama Yetkilisi</w:t>
      </w:r>
      <w:r w:rsidR="00E166B5" w:rsidRPr="006D4DCB">
        <w:rPr>
          <w:rFonts w:ascii="Times New Roman" w:eastAsia="Times New Roman" w:hAnsi="Times New Roman" w:cs="Times New Roman"/>
          <w:sz w:val="24"/>
          <w:szCs w:val="24"/>
          <w:lang w:eastAsia="tr-TR"/>
        </w:rPr>
        <w:tab/>
      </w:r>
    </w:p>
    <w:p w:rsidR="008C0BCE" w:rsidRPr="006D4DCB" w:rsidRDefault="008C0BCE"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E4A7F" w:rsidRDefault="00FE4A7F" w:rsidP="0017068F">
      <w:pPr>
        <w:spacing w:after="0" w:line="240" w:lineRule="auto"/>
        <w:jc w:val="both"/>
        <w:rPr>
          <w:rFonts w:ascii="Times New Roman" w:eastAsia="Times New Roman" w:hAnsi="Times New Roman" w:cs="Times New Roman"/>
          <w:sz w:val="24"/>
          <w:szCs w:val="24"/>
          <w:lang w:eastAsia="tr-TR"/>
        </w:rPr>
      </w:pPr>
    </w:p>
    <w:p w:rsidR="0071595D" w:rsidRDefault="0071595D" w:rsidP="0017068F">
      <w:pPr>
        <w:spacing w:after="0" w:line="240" w:lineRule="auto"/>
        <w:jc w:val="both"/>
        <w:rPr>
          <w:rFonts w:ascii="Times New Roman" w:eastAsia="Times New Roman" w:hAnsi="Times New Roman" w:cs="Times New Roman"/>
          <w:b/>
          <w:sz w:val="24"/>
          <w:szCs w:val="24"/>
          <w:lang w:eastAsia="tr-TR"/>
        </w:rPr>
      </w:pPr>
    </w:p>
    <w:p w:rsidR="0023653D" w:rsidRDefault="0023653D" w:rsidP="0017068F">
      <w:pPr>
        <w:spacing w:after="0" w:line="240" w:lineRule="auto"/>
        <w:jc w:val="both"/>
        <w:rPr>
          <w:rFonts w:ascii="Times New Roman" w:eastAsia="Times New Roman" w:hAnsi="Times New Roman" w:cs="Times New Roman"/>
          <w:b/>
          <w:sz w:val="24"/>
          <w:szCs w:val="24"/>
          <w:lang w:eastAsia="tr-TR"/>
        </w:rPr>
      </w:pPr>
    </w:p>
    <w:p w:rsidR="00D20FD3" w:rsidRDefault="00D20FD3" w:rsidP="0017068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17068F" w:rsidRDefault="0017068F" w:rsidP="0017068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KADIN VE AİLE HİZMETLERİ</w:t>
      </w:r>
      <w:r w:rsidRPr="006D4DCB">
        <w:rPr>
          <w:rFonts w:ascii="Times New Roman" w:eastAsia="Times New Roman" w:hAnsi="Times New Roman" w:cs="Times New Roman"/>
          <w:b/>
          <w:sz w:val="24"/>
          <w:szCs w:val="24"/>
          <w:lang w:eastAsia="tr-TR"/>
        </w:rPr>
        <w:t xml:space="preserve"> MÜDÜRLÜĞÜ</w:t>
      </w:r>
    </w:p>
    <w:p w:rsidR="00E65766" w:rsidRDefault="00E65766" w:rsidP="0017068F">
      <w:pPr>
        <w:spacing w:after="0" w:line="240" w:lineRule="auto"/>
        <w:jc w:val="both"/>
        <w:rPr>
          <w:rFonts w:ascii="Times New Roman" w:eastAsia="Times New Roman" w:hAnsi="Times New Roman" w:cs="Times New Roman"/>
          <w:b/>
          <w:sz w:val="24"/>
          <w:szCs w:val="24"/>
          <w:lang w:eastAsia="tr-TR"/>
        </w:rPr>
      </w:pPr>
    </w:p>
    <w:p w:rsidR="007528F1" w:rsidRPr="007528F1" w:rsidRDefault="007528F1" w:rsidP="007528F1">
      <w:pPr>
        <w:autoSpaceDE w:val="0"/>
        <w:autoSpaceDN w:val="0"/>
        <w:adjustRightInd w:val="0"/>
        <w:spacing w:before="100" w:after="100" w:line="240" w:lineRule="auto"/>
        <w:rPr>
          <w:rFonts w:ascii="Times New Roman" w:hAnsi="Times New Roman" w:cs="Times New Roman"/>
          <w:sz w:val="24"/>
          <w:szCs w:val="24"/>
        </w:rPr>
      </w:pPr>
      <w:r w:rsidRPr="007528F1">
        <w:rPr>
          <w:rFonts w:ascii="Times New Roman" w:hAnsi="Times New Roman" w:cs="Times New Roman"/>
          <w:bCs/>
          <w:sz w:val="24"/>
          <w:szCs w:val="24"/>
        </w:rPr>
        <w:t>DANIŞMANLIK:</w:t>
      </w:r>
      <w:r w:rsidRPr="007528F1">
        <w:rPr>
          <w:rFonts w:ascii="Times New Roman" w:hAnsi="Times New Roman" w:cs="Times New Roman"/>
          <w:sz w:val="24"/>
          <w:szCs w:val="24"/>
        </w:rPr>
        <w:t xml:space="preserve"> Psikolojik danışmanlık, hukuki danışmanlık, sağlık danışmanlığı, eğitim danışmanlığı vb. alanlarda yürütülen danışmanlık hizmetinden faydalanmak üzere 1 Yıllık faaliyet raporu.</w:t>
      </w:r>
    </w:p>
    <w:p w:rsidR="007528F1" w:rsidRDefault="007528F1" w:rsidP="0023653D">
      <w:pPr>
        <w:pStyle w:val="ListeParagraf"/>
        <w:autoSpaceDE w:val="0"/>
        <w:autoSpaceDN w:val="0"/>
        <w:adjustRightInd w:val="0"/>
        <w:spacing w:before="100" w:after="100" w:line="240" w:lineRule="auto"/>
        <w:rPr>
          <w:rFonts w:ascii="Times New Roman" w:hAnsi="Times New Roman" w:cs="Times New Roman"/>
          <w:bCs/>
          <w:sz w:val="24"/>
          <w:szCs w:val="24"/>
        </w:rPr>
      </w:pPr>
      <w:r w:rsidRPr="007528F1">
        <w:rPr>
          <w:rFonts w:ascii="Times New Roman" w:hAnsi="Times New Roman" w:cs="Times New Roman"/>
          <w:bCs/>
          <w:sz w:val="24"/>
          <w:szCs w:val="24"/>
        </w:rPr>
        <w:t>Danışmanlık Başvuruları Ocak, Şubat, Mart, Nisan, Mayıs, Haziran, Temmuz, Ağustos, Eylül, Ekim, Kasım ve Aralık Ayı 2017</w:t>
      </w:r>
    </w:p>
    <w:p w:rsidR="0023653D" w:rsidRPr="0023653D" w:rsidRDefault="0023653D" w:rsidP="0023653D">
      <w:pPr>
        <w:pStyle w:val="ListeParagraf"/>
        <w:autoSpaceDE w:val="0"/>
        <w:autoSpaceDN w:val="0"/>
        <w:adjustRightInd w:val="0"/>
        <w:spacing w:before="100" w:after="100" w:line="240" w:lineRule="auto"/>
        <w:rPr>
          <w:rFonts w:ascii="Times New Roman" w:hAnsi="Times New Roman" w:cs="Times New Roman"/>
          <w:bCs/>
          <w:sz w:val="24"/>
          <w:szCs w:val="24"/>
        </w:rPr>
      </w:pPr>
    </w:p>
    <w:tbl>
      <w:tblPr>
        <w:tblW w:w="9495" w:type="dxa"/>
        <w:jc w:val="center"/>
        <w:tblLayout w:type="fixed"/>
        <w:tblCellMar>
          <w:left w:w="0" w:type="dxa"/>
          <w:right w:w="0" w:type="dxa"/>
        </w:tblCellMar>
        <w:tblLook w:val="04A0"/>
      </w:tblPr>
      <w:tblGrid>
        <w:gridCol w:w="8803"/>
        <w:gridCol w:w="692"/>
      </w:tblGrid>
      <w:tr w:rsidR="0023653D" w:rsidRPr="006B7A96" w:rsidTr="0023653D">
        <w:trPr>
          <w:trHeight w:val="467"/>
          <w:jc w:val="center"/>
        </w:trPr>
        <w:tc>
          <w:tcPr>
            <w:tcW w:w="8803" w:type="dxa"/>
            <w:tcBorders>
              <w:top w:val="single" w:sz="4" w:space="0" w:color="auto"/>
              <w:left w:val="single" w:sz="4" w:space="0" w:color="auto"/>
              <w:bottom w:val="single" w:sz="4" w:space="0" w:color="auto"/>
              <w:right w:val="single" w:sz="4" w:space="0" w:color="auto"/>
            </w:tcBorders>
            <w:vAlign w:val="bottom"/>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sz w:val="24"/>
                <w:szCs w:val="24"/>
              </w:rPr>
            </w:pPr>
            <w:r w:rsidRPr="006B7A96">
              <w:rPr>
                <w:rFonts w:ascii="Times New Roman" w:hAnsi="Times New Roman" w:cs="Times New Roman"/>
                <w:b/>
                <w:sz w:val="24"/>
                <w:szCs w:val="24"/>
              </w:rPr>
              <w:t>Başvurusu Sayısı</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autoSpaceDE w:val="0"/>
              <w:autoSpaceDN w:val="0"/>
              <w:adjustRightInd w:val="0"/>
              <w:spacing w:before="100" w:after="100" w:line="240" w:lineRule="auto"/>
              <w:jc w:val="center"/>
              <w:rPr>
                <w:rFonts w:ascii="Times New Roman" w:hAnsi="Times New Roman" w:cs="Times New Roman"/>
                <w:b/>
                <w:sz w:val="24"/>
                <w:szCs w:val="24"/>
              </w:rPr>
            </w:pPr>
            <w:r w:rsidRPr="006B7A96">
              <w:rPr>
                <w:rFonts w:ascii="Times New Roman" w:hAnsi="Times New Roman" w:cs="Times New Roman"/>
                <w:b/>
                <w:sz w:val="24"/>
                <w:szCs w:val="24"/>
              </w:rPr>
              <w:t>312</w:t>
            </w:r>
          </w:p>
        </w:tc>
      </w:tr>
      <w:tr w:rsidR="0023653D" w:rsidRPr="006B7A96" w:rsidTr="0023653D">
        <w:trPr>
          <w:trHeight w:val="497"/>
          <w:jc w:val="center"/>
        </w:trPr>
        <w:tc>
          <w:tcPr>
            <w:tcW w:w="8803" w:type="dxa"/>
            <w:tcBorders>
              <w:top w:val="single" w:sz="4" w:space="0" w:color="auto"/>
              <w:left w:val="single" w:sz="4" w:space="0" w:color="auto"/>
              <w:bottom w:val="single" w:sz="4" w:space="0" w:color="auto"/>
              <w:right w:val="single" w:sz="4" w:space="0" w:color="auto"/>
            </w:tcBorders>
            <w:vAlign w:val="bottom"/>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bCs/>
                <w:sz w:val="24"/>
                <w:szCs w:val="24"/>
              </w:rPr>
            </w:pPr>
            <w:r w:rsidRPr="006B7A96">
              <w:rPr>
                <w:rFonts w:ascii="Times New Roman" w:hAnsi="Times New Roman" w:cs="Times New Roman"/>
                <w:b/>
                <w:bCs/>
                <w:sz w:val="24"/>
                <w:szCs w:val="24"/>
              </w:rPr>
              <w:t>Hizmet Türü</w:t>
            </w:r>
          </w:p>
        </w:tc>
        <w:tc>
          <w:tcPr>
            <w:tcW w:w="692" w:type="dxa"/>
            <w:tcBorders>
              <w:top w:val="single" w:sz="4" w:space="0" w:color="auto"/>
              <w:left w:val="single" w:sz="4" w:space="0" w:color="auto"/>
              <w:bottom w:val="single" w:sz="4" w:space="0" w:color="auto"/>
              <w:right w:val="single" w:sz="4" w:space="0" w:color="auto"/>
            </w:tcBorders>
          </w:tcPr>
          <w:p w:rsidR="0023653D" w:rsidRPr="006B7A96" w:rsidRDefault="0023653D" w:rsidP="0023653D">
            <w:pPr>
              <w:autoSpaceDE w:val="0"/>
              <w:autoSpaceDN w:val="0"/>
              <w:adjustRightInd w:val="0"/>
              <w:spacing w:before="100" w:after="100" w:line="240" w:lineRule="auto"/>
              <w:jc w:val="center"/>
              <w:rPr>
                <w:rFonts w:ascii="Times New Roman" w:hAnsi="Times New Roman" w:cs="Times New Roman"/>
                <w:b/>
                <w:sz w:val="24"/>
                <w:szCs w:val="24"/>
              </w:rPr>
            </w:pPr>
          </w:p>
        </w:tc>
      </w:tr>
      <w:tr w:rsidR="0023653D" w:rsidRPr="006B7A96" w:rsidTr="0023653D">
        <w:trPr>
          <w:trHeight w:val="783"/>
          <w:jc w:val="center"/>
        </w:trPr>
        <w:tc>
          <w:tcPr>
            <w:tcW w:w="8803" w:type="dxa"/>
            <w:tcBorders>
              <w:top w:val="single" w:sz="4" w:space="0" w:color="auto"/>
              <w:left w:val="single" w:sz="4" w:space="0" w:color="auto"/>
              <w:bottom w:val="single" w:sz="4" w:space="0" w:color="auto"/>
              <w:right w:val="single" w:sz="4" w:space="0" w:color="auto"/>
            </w:tcBorders>
            <w:vAlign w:val="bottom"/>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sz w:val="24"/>
                <w:szCs w:val="24"/>
              </w:rPr>
            </w:pPr>
            <w:r w:rsidRPr="006B7A96">
              <w:rPr>
                <w:rFonts w:ascii="Times New Roman" w:hAnsi="Times New Roman" w:cs="Times New Roman"/>
                <w:b/>
                <w:bCs/>
                <w:sz w:val="24"/>
                <w:szCs w:val="24"/>
              </w:rPr>
              <w:t>Aile içi şiddet (eş, anne, baba, kayın, kaynana, partner vb. tarafından uygulanan şiddet)</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autoSpaceDE w:val="0"/>
              <w:autoSpaceDN w:val="0"/>
              <w:adjustRightInd w:val="0"/>
              <w:spacing w:before="100" w:after="100" w:line="240" w:lineRule="auto"/>
              <w:jc w:val="center"/>
              <w:rPr>
                <w:rFonts w:ascii="Times New Roman" w:hAnsi="Times New Roman" w:cs="Times New Roman"/>
                <w:b/>
                <w:sz w:val="24"/>
                <w:szCs w:val="24"/>
              </w:rPr>
            </w:pPr>
            <w:r w:rsidRPr="006B7A96">
              <w:rPr>
                <w:rFonts w:ascii="Times New Roman" w:hAnsi="Times New Roman" w:cs="Times New Roman"/>
                <w:b/>
                <w:sz w:val="24"/>
                <w:szCs w:val="24"/>
              </w:rPr>
              <w:t>44</w:t>
            </w:r>
          </w:p>
        </w:tc>
      </w:tr>
      <w:tr w:rsidR="0023653D" w:rsidRPr="006B7A96" w:rsidTr="0023653D">
        <w:trPr>
          <w:trHeight w:val="497"/>
          <w:jc w:val="center"/>
        </w:trPr>
        <w:tc>
          <w:tcPr>
            <w:tcW w:w="8803" w:type="dxa"/>
            <w:tcBorders>
              <w:top w:val="single" w:sz="4" w:space="0" w:color="auto"/>
              <w:left w:val="single" w:sz="4" w:space="0" w:color="auto"/>
              <w:bottom w:val="single" w:sz="4" w:space="0" w:color="auto"/>
              <w:right w:val="single" w:sz="4" w:space="0" w:color="auto"/>
            </w:tcBorders>
            <w:vAlign w:val="bottom"/>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bCs/>
                <w:sz w:val="24"/>
                <w:szCs w:val="24"/>
              </w:rPr>
            </w:pPr>
            <w:r w:rsidRPr="006B7A96">
              <w:rPr>
                <w:rFonts w:ascii="Times New Roman" w:hAnsi="Times New Roman" w:cs="Times New Roman"/>
                <w:b/>
                <w:bCs/>
                <w:sz w:val="24"/>
                <w:szCs w:val="24"/>
              </w:rPr>
              <w:t>Psikolojik danışmanlık yeni kayıt</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autoSpaceDE w:val="0"/>
              <w:autoSpaceDN w:val="0"/>
              <w:adjustRightInd w:val="0"/>
              <w:spacing w:before="100" w:after="100" w:line="240" w:lineRule="auto"/>
              <w:jc w:val="center"/>
              <w:rPr>
                <w:rFonts w:ascii="Times New Roman" w:hAnsi="Times New Roman" w:cs="Times New Roman"/>
                <w:b/>
                <w:sz w:val="24"/>
                <w:szCs w:val="24"/>
              </w:rPr>
            </w:pPr>
            <w:r w:rsidRPr="006B7A96">
              <w:rPr>
                <w:rFonts w:ascii="Times New Roman" w:hAnsi="Times New Roman" w:cs="Times New Roman"/>
                <w:b/>
                <w:sz w:val="24"/>
                <w:szCs w:val="24"/>
              </w:rPr>
              <w:t>36</w:t>
            </w:r>
          </w:p>
        </w:tc>
      </w:tr>
      <w:tr w:rsidR="0023653D" w:rsidRPr="006B7A96" w:rsidTr="0023653D">
        <w:trPr>
          <w:trHeight w:val="497"/>
          <w:jc w:val="center"/>
        </w:trPr>
        <w:tc>
          <w:tcPr>
            <w:tcW w:w="8803" w:type="dxa"/>
            <w:tcBorders>
              <w:top w:val="single" w:sz="4" w:space="0" w:color="auto"/>
              <w:left w:val="single" w:sz="4" w:space="0" w:color="auto"/>
              <w:bottom w:val="single" w:sz="4" w:space="0" w:color="auto"/>
              <w:right w:val="single" w:sz="4" w:space="0" w:color="auto"/>
            </w:tcBorders>
            <w:vAlign w:val="bottom"/>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bCs/>
                <w:sz w:val="24"/>
                <w:szCs w:val="24"/>
              </w:rPr>
            </w:pPr>
            <w:r w:rsidRPr="006B7A96">
              <w:rPr>
                <w:rFonts w:ascii="Times New Roman" w:hAnsi="Times New Roman" w:cs="Times New Roman"/>
                <w:b/>
                <w:bCs/>
                <w:sz w:val="24"/>
                <w:szCs w:val="24"/>
              </w:rPr>
              <w:t>Devreden psikolojik danışmanlık hizmeti</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autoSpaceDE w:val="0"/>
              <w:autoSpaceDN w:val="0"/>
              <w:adjustRightInd w:val="0"/>
              <w:spacing w:before="100" w:after="100" w:line="240" w:lineRule="auto"/>
              <w:jc w:val="center"/>
              <w:rPr>
                <w:rFonts w:ascii="Times New Roman" w:hAnsi="Times New Roman" w:cs="Times New Roman"/>
                <w:b/>
                <w:sz w:val="24"/>
                <w:szCs w:val="24"/>
              </w:rPr>
            </w:pPr>
            <w:r w:rsidRPr="006B7A96">
              <w:rPr>
                <w:rFonts w:ascii="Times New Roman" w:hAnsi="Times New Roman" w:cs="Times New Roman"/>
                <w:b/>
                <w:sz w:val="24"/>
                <w:szCs w:val="24"/>
              </w:rPr>
              <w:t>119</w:t>
            </w:r>
          </w:p>
        </w:tc>
      </w:tr>
      <w:tr w:rsidR="0023653D" w:rsidRPr="006B7A96" w:rsidTr="0023653D">
        <w:trPr>
          <w:trHeight w:val="497"/>
          <w:jc w:val="center"/>
        </w:trPr>
        <w:tc>
          <w:tcPr>
            <w:tcW w:w="8803" w:type="dxa"/>
            <w:tcBorders>
              <w:top w:val="single" w:sz="4" w:space="0" w:color="auto"/>
              <w:left w:val="single" w:sz="4" w:space="0" w:color="auto"/>
              <w:bottom w:val="single" w:sz="4" w:space="0" w:color="auto"/>
              <w:right w:val="single" w:sz="4" w:space="0" w:color="auto"/>
            </w:tcBorders>
            <w:vAlign w:val="bottom"/>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bCs/>
                <w:sz w:val="24"/>
                <w:szCs w:val="24"/>
              </w:rPr>
            </w:pPr>
            <w:r w:rsidRPr="006B7A96">
              <w:rPr>
                <w:rFonts w:ascii="Times New Roman" w:hAnsi="Times New Roman" w:cs="Times New Roman"/>
                <w:b/>
                <w:bCs/>
                <w:sz w:val="24"/>
                <w:szCs w:val="24"/>
              </w:rPr>
              <w:t xml:space="preserve">İş Başvurusu </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spacing w:after="0"/>
              <w:jc w:val="center"/>
              <w:rPr>
                <w:rFonts w:ascii="Times New Roman" w:hAnsi="Times New Roman" w:cs="Times New Roman"/>
                <w:b/>
                <w:sz w:val="24"/>
                <w:szCs w:val="24"/>
              </w:rPr>
            </w:pPr>
            <w:r w:rsidRPr="006B7A96">
              <w:rPr>
                <w:rFonts w:ascii="Times New Roman" w:hAnsi="Times New Roman" w:cs="Times New Roman"/>
                <w:b/>
                <w:sz w:val="24"/>
                <w:szCs w:val="24"/>
              </w:rPr>
              <w:t>119</w:t>
            </w:r>
          </w:p>
        </w:tc>
      </w:tr>
      <w:tr w:rsidR="0023653D" w:rsidRPr="006B7A96" w:rsidTr="0023653D">
        <w:trPr>
          <w:trHeight w:val="497"/>
          <w:jc w:val="center"/>
        </w:trPr>
        <w:tc>
          <w:tcPr>
            <w:tcW w:w="8803" w:type="dxa"/>
            <w:tcBorders>
              <w:top w:val="single" w:sz="4" w:space="0" w:color="auto"/>
              <w:left w:val="single" w:sz="4" w:space="0" w:color="auto"/>
              <w:bottom w:val="single" w:sz="4" w:space="0" w:color="auto"/>
              <w:right w:val="single" w:sz="4" w:space="0" w:color="auto"/>
            </w:tcBorders>
            <w:vAlign w:val="bottom"/>
            <w:hideMark/>
          </w:tcPr>
          <w:p w:rsidR="0023653D" w:rsidRPr="006B7A96" w:rsidRDefault="0023653D" w:rsidP="00897BAF">
            <w:pPr>
              <w:autoSpaceDE w:val="0"/>
              <w:autoSpaceDN w:val="0"/>
              <w:adjustRightInd w:val="0"/>
              <w:spacing w:before="100" w:after="100" w:line="240" w:lineRule="auto"/>
              <w:ind w:left="360"/>
              <w:rPr>
                <w:rFonts w:ascii="Times New Roman" w:hAnsi="Times New Roman" w:cs="Times New Roman"/>
                <w:b/>
                <w:sz w:val="24"/>
                <w:szCs w:val="24"/>
              </w:rPr>
            </w:pPr>
            <w:r w:rsidRPr="006B7A96">
              <w:rPr>
                <w:rFonts w:ascii="Times New Roman" w:hAnsi="Times New Roman" w:cs="Times New Roman"/>
                <w:b/>
                <w:bCs/>
                <w:sz w:val="24"/>
                <w:szCs w:val="24"/>
              </w:rPr>
              <w:t xml:space="preserve">    Hukuki Danışmanlık</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spacing w:after="0"/>
              <w:jc w:val="center"/>
              <w:rPr>
                <w:rFonts w:ascii="Times New Roman" w:hAnsi="Times New Roman" w:cs="Times New Roman"/>
                <w:b/>
                <w:sz w:val="24"/>
                <w:szCs w:val="24"/>
              </w:rPr>
            </w:pPr>
            <w:r w:rsidRPr="006B7A96">
              <w:rPr>
                <w:rFonts w:ascii="Times New Roman" w:hAnsi="Times New Roman" w:cs="Times New Roman"/>
                <w:b/>
                <w:sz w:val="24"/>
                <w:szCs w:val="24"/>
              </w:rPr>
              <w:t>20</w:t>
            </w:r>
          </w:p>
        </w:tc>
      </w:tr>
      <w:tr w:rsidR="0023653D" w:rsidRPr="006B7A96" w:rsidTr="0023653D">
        <w:trPr>
          <w:trHeight w:val="497"/>
          <w:jc w:val="center"/>
        </w:trPr>
        <w:tc>
          <w:tcPr>
            <w:tcW w:w="8803" w:type="dxa"/>
            <w:tcBorders>
              <w:top w:val="single" w:sz="4" w:space="0" w:color="auto"/>
              <w:left w:val="single" w:sz="4" w:space="0" w:color="auto"/>
              <w:bottom w:val="single" w:sz="4" w:space="0" w:color="auto"/>
              <w:right w:val="single" w:sz="4" w:space="0" w:color="auto"/>
            </w:tcBorders>
            <w:vAlign w:val="bottom"/>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sz w:val="24"/>
                <w:szCs w:val="24"/>
              </w:rPr>
            </w:pPr>
            <w:r w:rsidRPr="006B7A96">
              <w:rPr>
                <w:rFonts w:ascii="Times New Roman" w:hAnsi="Times New Roman" w:cs="Times New Roman"/>
                <w:b/>
                <w:bCs/>
                <w:sz w:val="24"/>
                <w:szCs w:val="24"/>
              </w:rPr>
              <w:t>Sığınma talebiyle gelenler / çocuk</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autoSpaceDE w:val="0"/>
              <w:autoSpaceDN w:val="0"/>
              <w:adjustRightInd w:val="0"/>
              <w:spacing w:before="100" w:after="100" w:line="240" w:lineRule="auto"/>
              <w:jc w:val="center"/>
              <w:rPr>
                <w:rFonts w:ascii="Times New Roman" w:hAnsi="Times New Roman" w:cs="Times New Roman"/>
                <w:b/>
                <w:sz w:val="24"/>
                <w:szCs w:val="24"/>
              </w:rPr>
            </w:pPr>
            <w:r w:rsidRPr="006B7A96">
              <w:rPr>
                <w:rFonts w:ascii="Times New Roman" w:hAnsi="Times New Roman" w:cs="Times New Roman"/>
                <w:b/>
                <w:sz w:val="24"/>
                <w:szCs w:val="24"/>
              </w:rPr>
              <w:t>21/7</w:t>
            </w:r>
          </w:p>
        </w:tc>
      </w:tr>
      <w:tr w:rsidR="0023653D" w:rsidRPr="006B7A96" w:rsidTr="0023653D">
        <w:trPr>
          <w:trHeight w:val="482"/>
          <w:jc w:val="center"/>
        </w:trPr>
        <w:tc>
          <w:tcPr>
            <w:tcW w:w="8803" w:type="dxa"/>
            <w:tcBorders>
              <w:top w:val="single" w:sz="4" w:space="0" w:color="auto"/>
              <w:left w:val="single" w:sz="4" w:space="0" w:color="auto"/>
              <w:bottom w:val="single" w:sz="4" w:space="0" w:color="auto"/>
              <w:right w:val="single" w:sz="4" w:space="0" w:color="auto"/>
            </w:tcBorders>
            <w:vAlign w:val="bottom"/>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sz w:val="24"/>
                <w:szCs w:val="24"/>
              </w:rPr>
            </w:pPr>
            <w:r w:rsidRPr="006B7A96">
              <w:rPr>
                <w:rFonts w:ascii="Times New Roman" w:hAnsi="Times New Roman" w:cs="Times New Roman"/>
                <w:b/>
                <w:sz w:val="24"/>
                <w:szCs w:val="24"/>
              </w:rPr>
              <w:t xml:space="preserve">Maddi destek başvurusu </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spacing w:after="0"/>
              <w:jc w:val="center"/>
              <w:rPr>
                <w:rFonts w:ascii="Times New Roman" w:hAnsi="Times New Roman" w:cs="Times New Roman"/>
                <w:b/>
                <w:sz w:val="24"/>
                <w:szCs w:val="24"/>
              </w:rPr>
            </w:pPr>
            <w:r w:rsidRPr="006B7A96">
              <w:rPr>
                <w:rFonts w:ascii="Times New Roman" w:hAnsi="Times New Roman" w:cs="Times New Roman"/>
                <w:b/>
                <w:sz w:val="24"/>
                <w:szCs w:val="24"/>
              </w:rPr>
              <w:t>100</w:t>
            </w:r>
          </w:p>
        </w:tc>
      </w:tr>
      <w:tr w:rsidR="0023653D" w:rsidRPr="006B7A96" w:rsidTr="0023653D">
        <w:trPr>
          <w:trHeight w:val="497"/>
          <w:jc w:val="center"/>
        </w:trPr>
        <w:tc>
          <w:tcPr>
            <w:tcW w:w="8803" w:type="dxa"/>
            <w:tcBorders>
              <w:top w:val="single" w:sz="4" w:space="0" w:color="auto"/>
              <w:left w:val="single" w:sz="4" w:space="0" w:color="auto"/>
              <w:bottom w:val="single" w:sz="4" w:space="0" w:color="auto"/>
              <w:right w:val="single" w:sz="4" w:space="0" w:color="auto"/>
            </w:tcBorders>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sz w:val="24"/>
                <w:szCs w:val="24"/>
              </w:rPr>
            </w:pPr>
            <w:r w:rsidRPr="006B7A96">
              <w:rPr>
                <w:rFonts w:ascii="Times New Roman" w:hAnsi="Times New Roman" w:cs="Times New Roman"/>
                <w:b/>
                <w:bCs/>
                <w:sz w:val="24"/>
                <w:szCs w:val="24"/>
              </w:rPr>
              <w:t>Sağlık hizmeti talep başvurusu</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spacing w:after="0"/>
              <w:jc w:val="center"/>
              <w:rPr>
                <w:rFonts w:ascii="Times New Roman" w:hAnsi="Times New Roman" w:cs="Times New Roman"/>
                <w:b/>
                <w:sz w:val="24"/>
                <w:szCs w:val="24"/>
              </w:rPr>
            </w:pPr>
            <w:r w:rsidRPr="006B7A96">
              <w:rPr>
                <w:rFonts w:ascii="Times New Roman" w:hAnsi="Times New Roman" w:cs="Times New Roman"/>
                <w:b/>
                <w:sz w:val="24"/>
                <w:szCs w:val="24"/>
              </w:rPr>
              <w:t>7</w:t>
            </w:r>
          </w:p>
        </w:tc>
      </w:tr>
      <w:tr w:rsidR="0023653D" w:rsidRPr="006B7A96" w:rsidTr="0023653D">
        <w:trPr>
          <w:trHeight w:val="497"/>
          <w:jc w:val="center"/>
        </w:trPr>
        <w:tc>
          <w:tcPr>
            <w:tcW w:w="8803" w:type="dxa"/>
            <w:tcBorders>
              <w:top w:val="single" w:sz="4" w:space="0" w:color="auto"/>
              <w:left w:val="single" w:sz="4" w:space="0" w:color="auto"/>
              <w:bottom w:val="single" w:sz="4" w:space="0" w:color="auto"/>
              <w:right w:val="single" w:sz="4" w:space="0" w:color="auto"/>
            </w:tcBorders>
            <w:hideMark/>
          </w:tcPr>
          <w:p w:rsidR="0023653D" w:rsidRPr="006B7A96" w:rsidRDefault="0023653D" w:rsidP="00897BAF">
            <w:pPr>
              <w:pStyle w:val="ListeParagraf"/>
              <w:autoSpaceDE w:val="0"/>
              <w:autoSpaceDN w:val="0"/>
              <w:adjustRightInd w:val="0"/>
              <w:spacing w:before="100" w:after="100" w:line="240" w:lineRule="auto"/>
              <w:rPr>
                <w:rFonts w:ascii="Times New Roman" w:hAnsi="Times New Roman" w:cs="Times New Roman"/>
                <w:b/>
                <w:bCs/>
                <w:sz w:val="24"/>
                <w:szCs w:val="24"/>
              </w:rPr>
            </w:pPr>
            <w:r w:rsidRPr="006B7A96">
              <w:rPr>
                <w:rFonts w:ascii="Times New Roman" w:hAnsi="Times New Roman" w:cs="Times New Roman"/>
                <w:b/>
                <w:bCs/>
                <w:sz w:val="24"/>
                <w:szCs w:val="24"/>
              </w:rPr>
              <w:t>Kayıp Başvurusu</w:t>
            </w:r>
          </w:p>
        </w:tc>
        <w:tc>
          <w:tcPr>
            <w:tcW w:w="692" w:type="dxa"/>
            <w:tcBorders>
              <w:top w:val="single" w:sz="4" w:space="0" w:color="auto"/>
              <w:left w:val="single" w:sz="4" w:space="0" w:color="auto"/>
              <w:bottom w:val="single" w:sz="4" w:space="0" w:color="auto"/>
              <w:right w:val="single" w:sz="4" w:space="0" w:color="auto"/>
            </w:tcBorders>
            <w:hideMark/>
          </w:tcPr>
          <w:p w:rsidR="0023653D" w:rsidRPr="006B7A96" w:rsidRDefault="0023653D" w:rsidP="0023653D">
            <w:pPr>
              <w:spacing w:after="0"/>
              <w:jc w:val="center"/>
              <w:rPr>
                <w:rFonts w:ascii="Times New Roman" w:hAnsi="Times New Roman" w:cs="Times New Roman"/>
                <w:b/>
                <w:sz w:val="24"/>
                <w:szCs w:val="24"/>
              </w:rPr>
            </w:pPr>
            <w:r w:rsidRPr="006B7A96">
              <w:rPr>
                <w:rFonts w:ascii="Times New Roman" w:hAnsi="Times New Roman" w:cs="Times New Roman"/>
                <w:b/>
                <w:sz w:val="24"/>
                <w:szCs w:val="24"/>
              </w:rPr>
              <w:t>50</w:t>
            </w:r>
          </w:p>
        </w:tc>
      </w:tr>
    </w:tbl>
    <w:p w:rsidR="007528F1" w:rsidRDefault="007528F1" w:rsidP="007528F1">
      <w:pPr>
        <w:jc w:val="both"/>
        <w:rPr>
          <w:rFonts w:ascii="Times New Roman" w:hAnsi="Times New Roman" w:cs="Times New Roman"/>
          <w:b/>
        </w:rPr>
      </w:pPr>
    </w:p>
    <w:p w:rsidR="007528F1" w:rsidRPr="007528F1" w:rsidRDefault="007528F1" w:rsidP="007528F1">
      <w:pPr>
        <w:ind w:firstLine="708"/>
        <w:jc w:val="both"/>
        <w:rPr>
          <w:rFonts w:ascii="Times New Roman" w:hAnsi="Times New Roman" w:cs="Times New Roman"/>
          <w:sz w:val="24"/>
          <w:szCs w:val="24"/>
        </w:rPr>
      </w:pPr>
      <w:r w:rsidRPr="007528F1">
        <w:rPr>
          <w:rFonts w:ascii="Times New Roman" w:hAnsi="Times New Roman" w:cs="Times New Roman"/>
        </w:rPr>
        <w:t xml:space="preserve">  </w:t>
      </w:r>
      <w:r w:rsidRPr="007528F1">
        <w:rPr>
          <w:rFonts w:ascii="Times New Roman" w:hAnsi="Times New Roman" w:cs="Times New Roman"/>
          <w:sz w:val="24"/>
          <w:szCs w:val="24"/>
        </w:rPr>
        <w:t>Kardelen Kadın Merkezine 2017 yılı içinde toplam başvuru sayısı 312 olarak belirlenmiştir. Bu başvuruların 44’ü aile içi şiddet , danışmalık merkezine yakınları tarafından 1 yıl içinde kayıp başvurusu olarak gelen 50 kişinin de evden ayrılma nedeni aile içi şiddet olarak belirlenmiştir. Şiddetten kaynaklı başvuran 4 kadının talebi doğrultusunda Kardelen danışmanlık merkezinde aile görüşmesi alındı, 3 kadına da ev ziyareti gerçekleştirildi.  Bu bağlamda 2017 yılı içinde toplam aile içi şiddet başvurusu sayısı; 94, Danışmanlık merkezine sığınma talebiyle başvuran toplam kadın sayısı; 21/7 (7 çocuk).  Can güvenlik tehlikesi olan kadınların ve çocukların koruma tedbir kararı için karakola yapılan başvurularda eşlik edildi. Sığınma evinde kalan kadınlarla iki haftada bir kardelen danışmanlık merkezinde atölye çalışmaları yapıldı. Yapılan atölye çalışmaları; toplumsal cinsiyet nedir, şiddet nedir, toplumsal cinsiyetten gelen şiddet nedir, kadın olmak, 6284 sayılı yasa gibi konular olmakla birlikte ayrıca film gösterimi de yapıldı.  Ayrıca sığınma evinde kalan kadınların talepleri doğrultusunda danışmalık merkezinde aile görüşmeleri de alındı. Bununla birlikte sığınma evinden ayrılan kadınların düzenli ev takipleri yapıldı. Yapılan ev ziyaretlerinde ihtiyaç doğrultusunda nakdi yardım da yapıldı. Sığınma talebiyle alınan başvuruların çoğu kardelen danışmanlık merkezi üzerinden olmakla birlikte, Barodan, karakoldan, Şönimden, mor çatıdan ve diğer kurumlardan gelen yönlendirmeler üzerine de sığınma evine kabul işlemleri yapılmıştır. Ayrıca diğer illerden gelen sığınma başvuru kabulü yapılmıştır. Danışmanlık merkezine psikolojik danışmanlık için 2017 yılı içinde toplam başvuran kişi sayısı; 36, bu başvuruların rutin yapılan görüşmeler neticesinde devreden yani toplam yapılan psikolojik görüşme sayısı;119 olarak belirlenmiştir. 2017 yılı içinde hukuki destek için başvuran toplam kadın sayısı; 20. Bu başvuruların çoğuna barodaki işlemleri için eşlik edildi. Bununla birlikte açılan boşanma-velayet davalarının takibi yapılarak mahkemelere katılım sağlandı.  2017 yılı içinde maddi destek talebi ile başvuran toplam kişi sayısı; 100.  Bunların içinde 40 kişiye gıda yardımı 60 kişiye de nakdi yardım yapıldı. İhtiyaç doğrultusunda bağlar belediyesine bağlı Günışığı Giysi Mağazasına da yönlendirilmeler yapıldı. Ayrıca nakdi yardım yapılan 5 kadına ev ziyareti gerçekleştirildi. 2017 yılı içinde sağlık hizmeti talebi ile başvuran toplam kişi sayısı;7. Başvuran kişilere gerekli yönlendirilmeler yapılmakla birlikte eşlik edilmesi gereken durumlarda kadınlara hastaneye eşlik edildi.  2017 yılı içinde yapılan toplam iş başvuru sayısı; 119. Kuruma gelen iş başvuruları genel olarak temizlik, aşçılık, yaşlı bakımı, çocuk bakımı ve büro elemanı gibi işlerdi.</w:t>
      </w:r>
    </w:p>
    <w:p w:rsidR="007528F1" w:rsidRPr="006B7A96" w:rsidRDefault="007528F1" w:rsidP="007528F1">
      <w:pPr>
        <w:rPr>
          <w:rFonts w:ascii="Times New Roman" w:hAnsi="Times New Roman" w:cs="Times New Roman"/>
          <w:b/>
          <w:sz w:val="24"/>
          <w:szCs w:val="24"/>
        </w:rPr>
      </w:pPr>
      <w:r w:rsidRPr="006B7A96">
        <w:rPr>
          <w:rFonts w:ascii="Times New Roman" w:hAnsi="Times New Roman" w:cs="Times New Roman"/>
          <w:b/>
          <w:sz w:val="24"/>
          <w:szCs w:val="24"/>
        </w:rPr>
        <w:t xml:space="preserve">BAĞLAR BELEDİYESİ SOLİN ÇOK AMAÇLI ÇOCUK VE AİLE MERKEZİ </w:t>
      </w:r>
    </w:p>
    <w:p w:rsidR="007528F1" w:rsidRPr="007528F1" w:rsidRDefault="007528F1" w:rsidP="007528F1">
      <w:pPr>
        <w:ind w:firstLine="708"/>
        <w:jc w:val="both"/>
        <w:rPr>
          <w:rFonts w:ascii="Times New Roman" w:hAnsi="Times New Roman" w:cs="Times New Roman"/>
          <w:sz w:val="24"/>
          <w:szCs w:val="24"/>
        </w:rPr>
      </w:pPr>
      <w:r w:rsidRPr="007528F1">
        <w:rPr>
          <w:rFonts w:ascii="Times New Roman" w:hAnsi="Times New Roman" w:cs="Times New Roman"/>
          <w:sz w:val="24"/>
          <w:szCs w:val="24"/>
        </w:rPr>
        <w:t>Solin Çok Amaçlı Çocuk ve Aile Merkezi 4-14 yaş aralığındaki çocuklara ve ailelerine sosyal, kültürel ve psikolojik destek sunan aynı zamanda okul öncesi gruplarla eğitim çalışması yürüten yerel yönetimler kurumudur. Mart ayı itibariyle aktif çalışmalarına başlamıştır. 9 ay itibariyle 450 öğrenci kaydı alınmıştır. Çocuklar oyun odası, seramik, halk oyunları, çocuk korosu, bağlama, gitar, drama, sinema-fotoğrafçılık, İngilizce ve çalışma atölyelerinden faydalanmışlardır. Her öğrencinin birden fazla atölyeden faydalanması sağlanmıştır. Yıl boyunca çocuklara ve ailelere yönelik ihmal ve istismar, aile içi iletişim, çocuk hakları, ağız ve diş sağlığı, genel hijyen kuralları konularında eğitimler düzenlenmiştir. Özel gün ve haftaların önemi vurgulanarak etkinlikler planlanmıştır.  Yıl içerisinde yürütülen çalışmalar aşağıda belirtilmiştir.</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Bağlar Belediyesi Solin Çok Amaçlı Çocuk ve Aile Merkezi’nde Şubat ayı itibariyle bina tadilatı başlatılmıştır.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Mart ayı içerisinde tamamlanan tadilat çalışmaları ile beraber kurumun tanıtımı amacı ile el broşürleri ve afiş hazırlıkları yapılarak saha çalışmasına çıkılmıştır. Saha çalışmasının ardından Solin Çok Amaçlı Çocuk ve Aile Merkezi 30.03.2017 tarihinde belediye başkanı, meclis üyeleri, kurum çalışanları ve ailelerin katılımıyla hizmet vermek üzere açılmıştır.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Nisan ayında 100 öğrencinin kaydı alınarak ilk atölye olan oyun odası 19.04.2017 tarihinde eğitimine başlamıştır.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Yerelde çalışan ve çocuk alanında hizmet sunan pek çok sivil toplum kuruluşu ile irtibat halinde olan Solin Çok Amaçlı Çocuk ve Aile Merkezi Diyarbakır Kent Konseyinin başlatmış olduğu “Çocuklar İle Psikososyal Destek Çalışması”na Nisan ayı itibariyle katkı sunmuştur. Aile ve Sosyal Politikalar Bakanlığı’nın Çocuk Hakları’na ilişkin düzenlemiş olduğu toplantıya katılım sağlanmıştır. Oyun odası dışında çocuk korosu, gitar, bağlama, sinema-fotoğrafçılık, drama, dil, halk oyunları alanında 7-14 yaş aralığındaki çocukların kayıtları alınmıştır.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Haziran ayı itibariyle drama kursu 53, halk oyunları 29, çocuk korosu 30, bağlama 19, gitar 29, dil 30, sinema-fotoğrafçılık 27 öğrenci kaydı ile çalışmalarına başlamıştır. Oyun odası ise 80 öğrenci ile çalışmalarına devam etmiştir.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Temmuz ayı içerisinde kurum öğrencilerine ve ebeveynlere yönelik Çocuk İhmal ve İstismarı Farkındalık Eğitimi düzenlenmiştir.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Ağustos ayında atölyelere devam eden 116 çocuk ile sosyal alan etkinliği kapsamında Burger King’e gidilmiştir.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Eylül ayı itibariyle üç aylık eğitim planını tamamlayan sinema-fotoğrafçılık, drama, halk oyunları, çocuk korosu atölyeleri gruplarını sonlandırmıştır. Seramik atölyesi ve İngilizce atölyesi 30 yeni kayıt ile eğitim dönemlerine başlamışlardır.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24.10.2017 tarihinde oyun odası, seramik atölyesi ve çocuk korosunun dönem içerisinde yapmış olduğu faaliyetler, düzenlenen bir sergi ile ailelere ve halka bir ay boyunca sunulmuştur. Ay içerisinde atölyelere 15 yeni kayıt alınmıştır. Aileler ile aile içi iletişimin değerlendirilmesi amacıyla bireysel görüşmeler alınmıştır. Ay sonunda oyun odası yeni dönem kayıtları ile eğitimlerine başlamışlardır.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Daha önce grup eğitimlerini tamamlayan sinema-fotoğrafçılık 35, gitar 11, bağlama 11, seramik 38, çalışma atölyesi 98 yeni kayıt ile eğitimlerine başlamıştır. Ağız ve Diş Sağlığı Haftası sebebiyle çocuklar bilgilendirilerek, duyarlılık oluşturmak amacıyla çocuklara diş fırçası ve diş macunu dağıtılmıştır. Çocuk hakları günü kapsamında Diyarbakır Baro’sundan destek alınarak çocuk hakları konusuna dikkat çekip çocuklarda farkındalık yaratılmaya çalışılmıştır. Ailelere “Anne-Baba-Çocuk İlişkileri” konulu eğitim düzenlenmiştir.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Yılın son ayında engelliler haftası sebebiyle Sümerpark’ta bulunan Engelsiz Yaşam Merkezi’ne çocuklar götürülerek kuruluşta yapılan atölyeler ziyaret edilmiştir. 26 Aralık tarihinde Bağlar Belediyesi Sağlık Merkezi doktoru tarafından çocuklara hijyen eğitimi verilmesi planlanmıştır. 27 Aralık’da ise çocuklar ile beraber yılbaşı kutlaması kapsamında çocuklara hediye dağıtılarak film izlenmesi planlanmıştır.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Solin Çok Amaçlı Çocuk ve Aile Merkezi’nde psikolojik destek kapsamında 102 kadın ve 66 çocuğa danışmanlık hizmeti sunulmuştur.  </w:t>
      </w:r>
    </w:p>
    <w:p w:rsidR="007528F1" w:rsidRPr="006B7A96" w:rsidRDefault="007528F1" w:rsidP="007528F1">
      <w:pPr>
        <w:pStyle w:val="NormalWeb"/>
        <w:spacing w:after="0" w:line="360" w:lineRule="auto"/>
        <w:rPr>
          <w:b/>
          <w:bCs/>
        </w:rPr>
      </w:pPr>
      <w:r w:rsidRPr="006B7A96">
        <w:rPr>
          <w:b/>
          <w:bCs/>
        </w:rPr>
        <w:t xml:space="preserve">KADIN SIĞINMA EVİ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Bağlar belediyesi kadın sığınma evine 36 kadın ve 28 çocuk kabulü yapılmıştır. Sığınakta kaldıkları süre içinde bütün yiyecek ve giyecek ihtiyaçları karşılanmıştır. Kabulü yapılan kadınlara danışmanlık, psikolojik destek, sağlık desteği ve hukuki destek verilmiştir.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26 kadına hukuki destek (boşanma, velayet, aile tablosu, 6284 sayılı kanuna göre tedbir-koruma ve gizlilik kararı, nafaka,  kimlik çıkarımı, kayıp ilanının düşümü, adli yardım) sağlanmış,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12 kadın ve 4 çocuğa sağlık hizmetleri sunulmuş,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27 kadın ve 12 çocuğa psikolojik destek (9 psikiyatri desteği ) sağlanmış,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Bir yıl içerisinde 15 kadının talebi üzerine aile görüşmesi alınmış olup aileyle birlikte hayatlarını idame etme kararı almışlardır. 8 kadın ailesine geri dönme kararı almış, 9 kadın ise kurumdan çıkış alıp Bağlar Belediyesi, Sosyal Yardımlaşma ve Dayanışma Vakıfları veyahut Sosyal Hizmet Merkezleri'nden ekonomik destek alıp kendi hayatlarını idame ettirmişlerdir.</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3 kadına iş görüşmesi için eşlik edilmiştir,  2 kadına iş yeri ziyaretinde bulunulup sosyal destek sağlanmıştır,</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1 kadının ÖSYM başvuruları ve 2 kadına aksayan açık öğretim kayıtları için eşlik edilmiştir, okur-yazar olmayan 4 kadına ise kurum öğretmenleri tarafından okuma-yazma etkinliği düzenlenip eğitim desteği sağlanmış,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1 kadın için halk eğitimde okuma yazma kursuna kayıt işlemi için eğitim desteği sağlanmış,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Sığınaktan çıkışını almış olan 6 kadının otogara kadar eşlik sağlanmış,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18 ay ve üstü bir çocuğa kreş desteği devamı sağlanmış,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2 çocuğa okul desteği sağlanmış,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Haftanın 3 günü, çocuk eğitimcisi eşliğinde çocuklara müzik, sanat, dil, oyun etkinlikleri ve grup rehberliği etkinliği sağlanmış,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Kurumumuzda kalmakta olup, can güvenlik riski olan bir çocuğun 6284 kanunu kapsamında okul kaydı, nakil işlemi sağlanmış,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3 kadın ve 10 çocuğun kıyafet yardımı için Günışığı Yardımlaşma ve Dayanışma mağazasına eşlik sağlanmış,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1 kadının Meslek Edindirme Eğitimleri adı altında kuaförlük kursu kaydı için eşlik edilmiş,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Sığınma evimizde bulunan hayati riski olan yabancı uyruklu 1 kadının, yurt dışı işlemleri için İl Göç İdaresi’nde Ankara Birleşmiş Milletler’den gelen personel aracılığıyla mülakata alınması için eşlik edilmesi sağlanmış,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Kurumumuzda kalmakta olan kadınların grup dinamiğini sağlamak amacıyla, gerekli görülen durumlarda ev toplantısı alınmış,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Sığınma evinde kalan kadınlarla psikososyal çalışmalarının devamı için 2 haftada bir vaka toplantısı alınmış,</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Kurumumuza başvuran ve belirli bir süre kaldıktan sonra ayrılmış olan 67 kadının telefon ile takibi yapılmaktadır. Eve çıkarılmış olan kadınlara ev ziyaretleri, kurumumuzda daha önce kalmakta olan bir kadının Çocuk Yuvası ve Kız Yetiştirme Yurdunda kalan çocuklarının takibi yapılmış, kurumumuzda daha önce kalmakta olan başka bir kadının çocuğunun ‘cinsel istismar’ davasının takibi yapılmıştır., </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Daha önce kurumumuzda kalmakta olan başka bir kadının velayet davası için Diyarbakır’ın Hani ilçesindeki duruşmasına eşlik edilip, vaka takibi yapılmıştır.</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 xml:space="preserve"> Daha önce kurumumuzda kalmakta olan bir kadının iş yeri ziyareti gerçekleştirilmiş, kurumumuzda kalmakta olan başka bir kadına da ev ziyaretinde bulunarak yerleşmiş olduğu ev için eşya yardımında kendisine destek çıkılmış vaka takibi yapılmıştır.</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Kurumumuzda kalan kadınlara güçlendirme ve bilinç yükseltme çalışmaları olarak grup çalışmaları (sosyal yaşantıda kadın olmanın avantajları ve dezavantajları, sosyal medyanın sosyal yaşantılar üzerindeki olumsuz etkisi, duyguları ve ifade biçimlerini sağlama yönünde ’Sessiz sinema’ oyunu, çocuk ihmal ve istismarı, öfke kontrolü sağlama ve stresle başa çıkabilme, sağlıklı yaşamın kadınlar üzerindeki olumlu etkisi, toplumsal cinsiyet ve 6284 sayılı kanun, evlilik programlarının insan ilişkilerinde yer edinen olumsuz yanları, ‘bayan’ ve ‘kadın’ sözcükleri üzerine tartışma, sosyal ilişki ve doğru iletişim, çarpık ve sosyal ilişki nedir, deprem anında yapılması gerekenler, okur yazar olmayan kadınlar için okuma-yazma etkinlikleri, 8 Mart’ın tarihçesi ve önemi, aile planlaması, doğru iletişim, sağlıksız ilişkiler ile ilgili farkındalık çalışması, şiddet ve şiddet türleri, bayan ve kadın kelimeleri üzerine tartışma, ortak yaşam alanlarda yaklaşım, toplumsal cinsiyet, genel ruhsal durum değerlendirmesi, benlik algısı, travmatik yaşantılar ile ve stresle başa çıkma yöntemleri, insane hakları beyannamesi, ergenlik nedir ve ergenlik dönemi çocuklarına nasıl yaklaşılmalıdır, kurumumuzda kalmakta olan 1 kadının kişisel bakımı için güzellik merkezine, sığınma evinde kalan 2 kadının da almış oldukları yar</w:t>
      </w:r>
      <w:r>
        <w:rPr>
          <w:rFonts w:ascii="Times New Roman" w:hAnsi="Times New Roman" w:cs="Times New Roman"/>
          <w:sz w:val="24"/>
          <w:szCs w:val="24"/>
        </w:rPr>
        <w:t>dım parası için de PTT’ye eşlik</w:t>
      </w:r>
      <w:r w:rsidRPr="007528F1">
        <w:rPr>
          <w:rFonts w:ascii="Times New Roman" w:hAnsi="Times New Roman" w:cs="Times New Roman"/>
          <w:sz w:val="24"/>
          <w:szCs w:val="24"/>
        </w:rPr>
        <w:t>), sağlık rehberliği (jinekolojik kanserler, hijyen, tütün ürünlerinin sağlığa zararları ve ‘koah’ ile ilgili grup rehberliği, bel fıtığının tanımı-korunma ve tedavi yöntemleri, doğum kontrolü yöntemi ve aile planlaması, varis hastalığı, idrar yolu enfeksiyonu, anne sütünün faydaları, sağlıklı beslenme üreme organları-işlevleri ve adet döngüsü,…), sosyal-sanat-spor etkinlik (film etkinliği, takı tasarımı, el işi,  enstrümantal müzik eşliğinde resim çalışması, okuma-yazma, okula destek, sanat terapisi, yoga ve fitness-pilates adı altında gevşeme ve egzersiz spor hareketleri, piknik organizasyonu, sessiz sinema, tabu, twister oyunu, sessiz sinema, ‘Karagöz ve Hacivat’ gölge oyunu, grup dinamiğini ve dikkat ölçmeyi sağlama adına cümle tamamlama, isim-şehir oyunu, sandalye kapmaca, baykuş oyunu), etkinlikleri yapılmaktadır. 2 Ekim Dünya Çocuk Günü münasebetiyle Solin Çocuk Oyun Evi’ndeki düzenlenen çocuk günü etkinliğine katılım sağlanmıştır.</w:t>
      </w:r>
    </w:p>
    <w:p w:rsidR="007528F1" w:rsidRPr="007528F1" w:rsidRDefault="007528F1" w:rsidP="007528F1">
      <w:pPr>
        <w:jc w:val="both"/>
        <w:rPr>
          <w:rFonts w:ascii="Times New Roman" w:hAnsi="Times New Roman" w:cs="Times New Roman"/>
          <w:sz w:val="24"/>
          <w:szCs w:val="24"/>
        </w:rPr>
      </w:pPr>
      <w:r w:rsidRPr="007528F1">
        <w:rPr>
          <w:rFonts w:ascii="Times New Roman" w:hAnsi="Times New Roman" w:cs="Times New Roman"/>
          <w:sz w:val="24"/>
          <w:szCs w:val="24"/>
        </w:rPr>
        <w:t>Konukevimizde kalan Çocuklara yönelik sosyal aktiviteler (Bağlar Belediyesi’ne bağlı Solin Çocuk Oyun Evi’nde oyun odalarında çocuk etkinliklerine katılım, grup dinamiğini sağlama yönelik tanışma oyunları, dikkati ölçmeye yönelik hafıza oyunu, aynalam</w:t>
      </w:r>
      <w:r>
        <w:rPr>
          <w:rFonts w:ascii="Times New Roman" w:hAnsi="Times New Roman" w:cs="Times New Roman"/>
          <w:sz w:val="24"/>
          <w:szCs w:val="24"/>
        </w:rPr>
        <w:t>a oyunu, doğum günü kutlamaları..</w:t>
      </w:r>
      <w:r w:rsidRPr="007528F1">
        <w:rPr>
          <w:rFonts w:ascii="Times New Roman" w:hAnsi="Times New Roman" w:cs="Times New Roman"/>
          <w:sz w:val="24"/>
          <w:szCs w:val="24"/>
        </w:rPr>
        <w:t>vs ). Okul rehberliği (okuma-yazma etkinlikleri, okul derslerine destek), Grup rehberlikler (farkına varma ve anlamlandırma adına ‘Yumak ipi’ etkinliği ve ‘Pazara gittim’ oyunu, sanat ve dil etkinliği, oyun ve müzik etkinliği, iyi dokunuş-kötü dokunuş, sihirl</w:t>
      </w:r>
      <w:r>
        <w:rPr>
          <w:rFonts w:ascii="Times New Roman" w:hAnsi="Times New Roman" w:cs="Times New Roman"/>
          <w:sz w:val="24"/>
          <w:szCs w:val="24"/>
        </w:rPr>
        <w:t>i düğmeler( motor becerileri)..</w:t>
      </w:r>
      <w:r w:rsidRPr="007528F1">
        <w:rPr>
          <w:rFonts w:ascii="Times New Roman" w:hAnsi="Times New Roman" w:cs="Times New Roman"/>
          <w:sz w:val="24"/>
          <w:szCs w:val="24"/>
        </w:rPr>
        <w:t xml:space="preserve">vs </w:t>
      </w:r>
    </w:p>
    <w:p w:rsidR="007528F1" w:rsidRPr="007528F1" w:rsidRDefault="007528F1" w:rsidP="007528F1">
      <w:pPr>
        <w:shd w:val="clear" w:color="auto" w:fill="FFFFFF"/>
        <w:spacing w:before="100" w:beforeAutospacing="1" w:after="202" w:line="240" w:lineRule="auto"/>
        <w:jc w:val="center"/>
        <w:rPr>
          <w:rFonts w:ascii="Times New Roman" w:eastAsia="Times New Roman" w:hAnsi="Times New Roman" w:cs="Times New Roman"/>
          <w:b/>
          <w:color w:val="000000"/>
          <w:sz w:val="24"/>
          <w:szCs w:val="24"/>
        </w:rPr>
      </w:pPr>
      <w:r w:rsidRPr="007528F1">
        <w:rPr>
          <w:rFonts w:ascii="Times New Roman" w:eastAsia="Times New Roman" w:hAnsi="Times New Roman" w:cs="Times New Roman"/>
          <w:b/>
          <w:color w:val="000000"/>
          <w:sz w:val="24"/>
          <w:szCs w:val="24"/>
        </w:rPr>
        <w:t xml:space="preserve">SOLİN ÇOK AMAÇLI ÇOCUK VE AİLE MERKEZİ </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SOLİN ÇOK AMAÇLI ÇOCUK VE AİLE MERKEZİ Bağlar ilçesine bağlı 4-14 yaş arası çocuklara eğitim vermeye başlamıştır.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Bağlar Belediyesi bünyesinde çalışmalarına devam etmekte olan Solin çok amaçlı çocuk ve aile merkezinde atölye çalışmaları başlamıştır. Bu atölye çalışmaları müzik,dans,sinema-fotoğrafçılık,oyun odası,bilgisayar,satranç,aile eğitimleri,psikolojik danışmanlık,resim,seramik,halk oyunları,drama,dil,havuz vb. atölye çalışmaları yapılacaktır. Solin çok amaçlı çocuk ve aile merkezi yıl boyunca atölye çalışmalarına devam edecek ve bu çalışma programları çocukların okul saatlerine göre oluşturulmaktadır. Ailelere danışmanlık hizmetleri verilmektedir. Aile eğitim programları düzenlenmektedir. Bunun yanı sıra annelerin istekleri doğrultusunda arbane, yüzme,dil vb. atölyeleri programlanmaktadır. Yapılan bu çalışmalar doğrultusunda yıllık 700 aile ve öğrenciye atölye çalışmaları hedeflenmiştir. Yapılacak olan atölye çalışmaları gönüllü öğretmenler ile yapılacaktır.</w:t>
      </w:r>
    </w:p>
    <w:p w:rsidR="007528F1" w:rsidRPr="006B7A96" w:rsidRDefault="007528F1" w:rsidP="0023653D">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SOLİN ÇOK AMAÇLI ÇOCUK VE AİLE MERKEZ’İ bünyesinde 4 öğretmen, 1 güvenlik görevlisi, 3 temizlik işçisi, 1 teknik-tesisat işçisi bulunmaktadır.Toplam çalışan 9 kişidir.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Şubat ve Mart ayında Solin çok amaçlı çocuk ve aile merkezi’nin farklı bir binaya taşınması, yeni binada tadilatlar ve yenilikler yapıldı. Yapılan yenilikler binanın bir bütün olarak tekrardan düzenlenmesi çalışmaları yapıldı. Yapılan bu düzenlemeler 4-14 yaş arası çocukların eğitimine uygun düzenlenmiştir. Yeni açılan solin çok amaçlı çocuk ve aile merkezinin tanıtımı için el broşürleri ve afişler hazırlandı. Bu hazırlanan el broşürleri ve afişler okulun tanıtılması için saha çalışmasında dağıtılmıştır. Yapılan bu saha çalışmasında ailelere Bağlar belediyesine bağlı Solin çok amaçlı çocuk ve aile merkeziyle ilgili bilgilendirme yapılmıştır. Yapılan saha çalışmalarından sonra gelen ailelerin çocuklarının kayıtları alınmaya başlanmıştır. Kayıt alma işlemi devam etmektedir. Kayıtları alınan çocukların isteklerine ve yaş aralıklarına göre atölyelere kayıtları yapılacaktır.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Aile katılımlarına uygun hale getirilmiştir. Açılacak atölyelerin plan ve programları hazırlanmıştır. Bu atölyeler Müzik, Dans, Sinema-Fotoğraf, Oyun Odası, Bilgisayar, Satranç, Aile Eğitimleri, Psikolojik Danışmanlık, Resim, Seramik, Halk Oyunları, Drama, Dil, Yüzme havuzu Vb. Plan ve program dahilinde bu atölyeler açılacaktır. Bunun yanı sıra psikolojik danışmanlık hizmetimiz yeni binamızda devam etmiştir.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Nisan ayından itibaren Solin çok amaçlı çocuk ve aile merkezinde kayıtlar devam etmektedir. 100 öğrencinin ve annelerin kaydı alınmıştır. Oyun odası atölye çalışmasını başlatmak için öğrenci çoğunluğu sağlanmıştır. Oyun odası 5-6 yaş atölyesine başlamadan önce 13.04.2017 tarihinde aileler ile toplantı alınmıştır. Toplantıya ailelerin katılım oranı yüksekti.</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Yapılan toplantıda açılacak atölyenin çalışmaları ailelerle paylaşılmıştır. Toplantı gündem maddeleri ailelerle birlikte belirlenmiştir. İlk atölye çalışmamız olan oyun odası atölye çalışmamız 19.04.2017 tarihinde başlatılmıştır. Çocuklar bu atölyelerde, bu ay içerisinde okulu sevme, yeni tanıştığı öğretmenleri ve arkadaşlarıyla tanışma, onlarla iletişim kurabilme, öz bakım becerilerini geliştirme planlaması yapılmıştır. Oyun odası atölyesinde çocuklara kırmızı renk kavramı öğretildi. Çocuklara elma oyunu oynatılarak kırmızı renk kavramı öğretildi.</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Mayıs ayı içerisinde engelliler haftası kapsamında çocuklarla engelliler ile ilgili sohbetler edildi. Çocukların duyarlı olmaları yönünde eğitim verildi. Engel sizsiniz sloganı ile çocukların sosyal hayatlarında farkındalıklara karşı duyarlı olmaları öğretildi. Engelliler haftası ile ilgili çocuklarla birlikte sanat etkinlikleri yapıldı. Hikayeler okundu, şarkılar söylendi.</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Anneler günü etkinliği yapıldı. Yapılan anneler günü etkinliğine annelerin katılımıyla, kokteyl, müzik dinletisi ve sinema film gösterisi ile kutlandı. Günün sonunda çocuklar yapmış oldukları çiçek resimlerini annelerine hediye ettiler.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Aile ve sosyal bakanlığının düzenlemiş olduğu çocuk haklarının esas alındığı grup toplantısına Aynur özbay kurum adına katılım sağladı.</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Belediye hizmet binasında iki gün süren engelli bireylerle doğru iletişim ve davranış konulu seminere kurumca katılım sağlandı.</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Haziran ayı içerisinde ki faaliyetler;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Solin Çok Amaçlı Çocuk ve Aile Merkezinde alınan toplantılarda kurum ile ilgili yapılacak planlamalar,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-Hijyen eğitimi</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-Ağız diş sağlığı</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-Annelere aile planlaması</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-Aile içi iletişim</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-Anne çocuk sağlığı gelişimi</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-Çocuk meclisinin kurulması</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-Kurum içi eğitici eğitimler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-Atölye bitimlerinde yıl sonu etkinlikleri</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-İhmal ve istismar eğitimleri çocuklara ve ailelere verilmesi</w:t>
      </w:r>
    </w:p>
    <w:p w:rsidR="007528F1" w:rsidRPr="0023653D"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-Çocuklara ve ailelere kitap okuma alışkanlığının öğretilmesi</w:t>
      </w:r>
    </w:p>
    <w:p w:rsidR="007528F1" w:rsidRPr="0023653D" w:rsidRDefault="007528F1" w:rsidP="007528F1">
      <w:pPr>
        <w:shd w:val="clear" w:color="auto" w:fill="FFFFFF"/>
        <w:spacing w:before="100" w:beforeAutospacing="1" w:after="202" w:line="240" w:lineRule="auto"/>
        <w:rPr>
          <w:rFonts w:ascii="Times New Roman" w:eastAsia="Times New Roman" w:hAnsi="Times New Roman" w:cs="Times New Roman"/>
          <w:b/>
          <w:color w:val="000000"/>
          <w:sz w:val="23"/>
          <w:szCs w:val="23"/>
        </w:rPr>
      </w:pPr>
      <w:r w:rsidRPr="0023653D">
        <w:rPr>
          <w:rFonts w:ascii="Times New Roman" w:eastAsia="Times New Roman" w:hAnsi="Times New Roman" w:cs="Times New Roman"/>
          <w:b/>
          <w:color w:val="000000"/>
          <w:sz w:val="24"/>
          <w:szCs w:val="24"/>
        </w:rPr>
        <w:t>HAZİRAN AYI İÇERİSİNDE FALİYETE GEÇİRİLEN ATÖLYELER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b/>
          <w:bCs/>
          <w:color w:val="000000"/>
          <w:sz w:val="24"/>
          <w:szCs w:val="24"/>
        </w:rPr>
        <w:t>Drama Atölyesi:</w:t>
      </w:r>
      <w:r w:rsidRPr="006B7A96">
        <w:rPr>
          <w:rFonts w:ascii="Times New Roman" w:eastAsia="Times New Roman" w:hAnsi="Times New Roman" w:cs="Times New Roman"/>
          <w:color w:val="000000"/>
          <w:sz w:val="24"/>
          <w:szCs w:val="24"/>
        </w:rPr>
        <w:t> 05.06.2017 tarihinde 53 öğrenci ile eğitime başlanmıştır.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Amaç ve Kazanım: Tanışma,güven çalışması, ezber,diksiyon,doğaçlama, oyunculuk ve karakter analizi çalışmaları yapılmıştır.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b/>
          <w:bCs/>
          <w:color w:val="000000"/>
          <w:sz w:val="24"/>
          <w:szCs w:val="24"/>
        </w:rPr>
        <w:t>Halk Oyunları Atölyesi: </w:t>
      </w:r>
      <w:r w:rsidRPr="006B7A96">
        <w:rPr>
          <w:rFonts w:ascii="Times New Roman" w:eastAsia="Times New Roman" w:hAnsi="Times New Roman" w:cs="Times New Roman"/>
          <w:color w:val="000000"/>
          <w:sz w:val="24"/>
          <w:szCs w:val="24"/>
        </w:rPr>
        <w:t>05.06.2017 tarihinde 29 öğrenci ile eğitime başlamıştır.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Amaç ve Kazanım: Tanışma,özgüven,egzersiz hareketler vb. çalışmalar yapılmıştır.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b/>
          <w:bCs/>
          <w:color w:val="000000"/>
          <w:sz w:val="24"/>
          <w:szCs w:val="24"/>
        </w:rPr>
        <w:t>Çocuk Korosu Atölyesi:</w:t>
      </w:r>
      <w:r w:rsidRPr="006B7A96">
        <w:rPr>
          <w:rFonts w:ascii="Times New Roman" w:eastAsia="Times New Roman" w:hAnsi="Times New Roman" w:cs="Times New Roman"/>
          <w:color w:val="000000"/>
          <w:sz w:val="24"/>
          <w:szCs w:val="24"/>
        </w:rPr>
        <w:t> 12.06.2017 tarihinde 30 öğrenci ile eğitime başlamıştır.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Amaç ve Kazanım: Tanışma, ses açma, özgüven ve şarkı çalışmaları yapılmıştır.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b/>
          <w:bCs/>
          <w:color w:val="000000"/>
          <w:sz w:val="24"/>
          <w:szCs w:val="24"/>
        </w:rPr>
        <w:t>Bağlama Atölyesi:</w:t>
      </w:r>
      <w:r w:rsidRPr="006B7A96">
        <w:rPr>
          <w:rFonts w:ascii="Times New Roman" w:eastAsia="Times New Roman" w:hAnsi="Times New Roman" w:cs="Times New Roman"/>
          <w:color w:val="000000"/>
          <w:sz w:val="24"/>
          <w:szCs w:val="24"/>
        </w:rPr>
        <w:t> 13.06.2017 tarihinde 19 öğrenc, ile eğitime başlanmıştır.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Amaç ve Kazanım: Tanışma,özgüven,nota çalışması,parmak alıştırması vb. çalışmalar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b/>
          <w:bCs/>
          <w:color w:val="000000"/>
          <w:sz w:val="24"/>
          <w:szCs w:val="24"/>
        </w:rPr>
        <w:t>Gitar Atölyesi:</w:t>
      </w:r>
      <w:r w:rsidRPr="006B7A96">
        <w:rPr>
          <w:rFonts w:ascii="Times New Roman" w:eastAsia="Times New Roman" w:hAnsi="Times New Roman" w:cs="Times New Roman"/>
          <w:color w:val="000000"/>
          <w:sz w:val="24"/>
          <w:szCs w:val="24"/>
        </w:rPr>
        <w:t> 13.06.2017 tarihinde 29 öğrenci ile eğitime başlanmıştır.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Amaç ve Kazanım: Tanışma,özgüven,nota çalışması,parmak alıştırması vb. çalışmalar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Temmuz ayı içerisinde 4-6 yaş arası çocuklara ihmal ve istismar eğitimi verildi.</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11.07.2017 tarihinde gitar ve bağlama atölyesi öğrenci velileri ile toplantı alındı.</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13.07.2017 drama ve halk oyunları atölyesi öğrenci velileri ile toplantı alındı.</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24.07.2017 oyun odası atölyesi öğrenci velileri ile toplantı alındı.</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Temmuz ayı içerisinde kurum psikologu tarafından 15 kadın, 8 çocuğa psikolojik danışmanlık yardımında bulunulmuştur. . Ailelere çocuk ihmal ve istismar eğitimi verilmiştir.</w:t>
      </w:r>
    </w:p>
    <w:p w:rsidR="007528F1" w:rsidRPr="006B7A96"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Kurumumuz tarafından açılan bütün atölye çalışmaları devam etmektedir. Kayıt alma işlemlerimiz devam etmektedir.</w:t>
      </w:r>
    </w:p>
    <w:p w:rsidR="007528F1" w:rsidRPr="007528F1" w:rsidRDefault="007528F1" w:rsidP="007528F1">
      <w:pPr>
        <w:shd w:val="clear" w:color="auto" w:fill="FFFFFF"/>
        <w:spacing w:before="100" w:beforeAutospacing="1" w:after="202" w:line="240" w:lineRule="auto"/>
        <w:rPr>
          <w:rFonts w:ascii="Times New Roman" w:eastAsia="Times New Roman" w:hAnsi="Times New Roman" w:cs="Times New Roman"/>
          <w:color w:val="000000"/>
          <w:sz w:val="23"/>
          <w:szCs w:val="23"/>
        </w:rPr>
      </w:pPr>
      <w:r w:rsidRPr="006B7A96">
        <w:rPr>
          <w:rFonts w:ascii="Times New Roman" w:eastAsia="Times New Roman" w:hAnsi="Times New Roman" w:cs="Times New Roman"/>
          <w:color w:val="000000"/>
          <w:sz w:val="24"/>
          <w:szCs w:val="24"/>
        </w:rPr>
        <w:t>Gelen ailelerin istekleri doğrultusunda onlara yönelik atölye çalışmaları yapılacaktır. Ailelere ve çocuklara psikolojik danışmanlık hizmetleri psikologumuz tarafından verild</w:t>
      </w:r>
      <w:r>
        <w:rPr>
          <w:rFonts w:ascii="Times New Roman" w:eastAsia="Times New Roman" w:hAnsi="Times New Roman" w:cs="Times New Roman"/>
          <w:color w:val="000000"/>
          <w:sz w:val="24"/>
          <w:szCs w:val="24"/>
        </w:rPr>
        <w:t>i.</w:t>
      </w:r>
    </w:p>
    <w:p w:rsidR="007528F1" w:rsidRDefault="007528F1" w:rsidP="0017068F">
      <w:pPr>
        <w:spacing w:after="0" w:line="240" w:lineRule="auto"/>
        <w:jc w:val="both"/>
        <w:rPr>
          <w:rFonts w:ascii="Times New Roman" w:eastAsia="Times New Roman" w:hAnsi="Times New Roman" w:cs="Times New Roman"/>
          <w:b/>
          <w:sz w:val="24"/>
          <w:szCs w:val="24"/>
          <w:lang w:eastAsia="tr-TR"/>
        </w:rPr>
      </w:pPr>
    </w:p>
    <w:p w:rsidR="004E06C0" w:rsidRDefault="004E06C0" w:rsidP="0017068F">
      <w:pPr>
        <w:spacing w:after="0" w:line="240" w:lineRule="auto"/>
        <w:jc w:val="both"/>
        <w:rPr>
          <w:rFonts w:ascii="Times New Roman" w:eastAsia="Times New Roman" w:hAnsi="Times New Roman" w:cs="Times New Roman"/>
          <w:b/>
          <w:sz w:val="24"/>
          <w:szCs w:val="24"/>
          <w:lang w:eastAsia="tr-TR"/>
        </w:rPr>
      </w:pPr>
    </w:p>
    <w:p w:rsidR="0023653D" w:rsidRDefault="0023653D" w:rsidP="0017068F">
      <w:pPr>
        <w:spacing w:after="0" w:line="240" w:lineRule="auto"/>
        <w:jc w:val="both"/>
        <w:rPr>
          <w:rFonts w:ascii="Times New Roman" w:eastAsia="Times New Roman" w:hAnsi="Times New Roman" w:cs="Times New Roman"/>
          <w:b/>
          <w:sz w:val="24"/>
          <w:szCs w:val="24"/>
          <w:lang w:eastAsia="tr-TR"/>
        </w:rPr>
      </w:pPr>
    </w:p>
    <w:p w:rsidR="0023653D" w:rsidRDefault="0023653D" w:rsidP="0017068F">
      <w:pPr>
        <w:spacing w:after="0" w:line="240" w:lineRule="auto"/>
        <w:jc w:val="both"/>
        <w:rPr>
          <w:rFonts w:ascii="Times New Roman" w:eastAsia="Times New Roman" w:hAnsi="Times New Roman" w:cs="Times New Roman"/>
          <w:b/>
          <w:sz w:val="24"/>
          <w:szCs w:val="24"/>
          <w:lang w:eastAsia="tr-TR"/>
        </w:rPr>
      </w:pPr>
    </w:p>
    <w:p w:rsidR="0023653D" w:rsidRDefault="0023653D" w:rsidP="0017068F">
      <w:pPr>
        <w:spacing w:after="0" w:line="240" w:lineRule="auto"/>
        <w:jc w:val="both"/>
        <w:rPr>
          <w:rFonts w:ascii="Times New Roman" w:eastAsia="Times New Roman" w:hAnsi="Times New Roman" w:cs="Times New Roman"/>
          <w:b/>
          <w:sz w:val="24"/>
          <w:szCs w:val="24"/>
          <w:lang w:eastAsia="tr-TR"/>
        </w:rPr>
      </w:pPr>
    </w:p>
    <w:p w:rsidR="0023653D" w:rsidRDefault="0023653D" w:rsidP="0017068F">
      <w:pPr>
        <w:spacing w:after="0" w:line="240" w:lineRule="auto"/>
        <w:jc w:val="both"/>
        <w:rPr>
          <w:rFonts w:ascii="Times New Roman" w:eastAsia="Times New Roman" w:hAnsi="Times New Roman" w:cs="Times New Roman"/>
          <w:b/>
          <w:sz w:val="24"/>
          <w:szCs w:val="24"/>
          <w:lang w:eastAsia="tr-TR"/>
        </w:rPr>
      </w:pPr>
    </w:p>
    <w:p w:rsidR="0023653D" w:rsidRDefault="0023653D" w:rsidP="0017068F">
      <w:pPr>
        <w:spacing w:after="0" w:line="240" w:lineRule="auto"/>
        <w:jc w:val="both"/>
        <w:rPr>
          <w:rFonts w:ascii="Times New Roman" w:eastAsia="Times New Roman" w:hAnsi="Times New Roman" w:cs="Times New Roman"/>
          <w:b/>
          <w:sz w:val="24"/>
          <w:szCs w:val="24"/>
          <w:lang w:eastAsia="tr-TR"/>
        </w:rPr>
      </w:pPr>
    </w:p>
    <w:p w:rsidR="0023653D" w:rsidRDefault="0023653D" w:rsidP="0017068F">
      <w:pPr>
        <w:spacing w:after="0" w:line="240" w:lineRule="auto"/>
        <w:jc w:val="both"/>
        <w:rPr>
          <w:rFonts w:ascii="Times New Roman" w:eastAsia="Times New Roman" w:hAnsi="Times New Roman" w:cs="Times New Roman"/>
          <w:b/>
          <w:sz w:val="24"/>
          <w:szCs w:val="24"/>
          <w:lang w:eastAsia="tr-TR"/>
        </w:rPr>
      </w:pPr>
    </w:p>
    <w:p w:rsidR="0023653D" w:rsidRDefault="0023653D" w:rsidP="0017068F">
      <w:pPr>
        <w:spacing w:after="0" w:line="240" w:lineRule="auto"/>
        <w:jc w:val="both"/>
        <w:rPr>
          <w:rFonts w:ascii="Times New Roman" w:eastAsia="Times New Roman" w:hAnsi="Times New Roman" w:cs="Times New Roman"/>
          <w:b/>
          <w:sz w:val="24"/>
          <w:szCs w:val="24"/>
          <w:lang w:eastAsia="tr-TR"/>
        </w:rPr>
      </w:pPr>
    </w:p>
    <w:p w:rsidR="0023653D" w:rsidRDefault="0023653D" w:rsidP="0017068F">
      <w:pPr>
        <w:spacing w:after="0" w:line="240" w:lineRule="auto"/>
        <w:jc w:val="both"/>
        <w:rPr>
          <w:rFonts w:ascii="Times New Roman" w:eastAsia="Times New Roman" w:hAnsi="Times New Roman" w:cs="Times New Roman"/>
          <w:b/>
          <w:sz w:val="24"/>
          <w:szCs w:val="24"/>
          <w:lang w:eastAsia="tr-TR"/>
        </w:rPr>
      </w:pPr>
    </w:p>
    <w:p w:rsidR="0017068F" w:rsidRPr="006D4DCB" w:rsidRDefault="0017068F" w:rsidP="0017068F">
      <w:pPr>
        <w:spacing w:after="0" w:line="240" w:lineRule="auto"/>
        <w:jc w:val="both"/>
        <w:rPr>
          <w:rFonts w:ascii="Times New Roman" w:eastAsia="Times New Roman" w:hAnsi="Times New Roman" w:cs="Times New Roman"/>
          <w:sz w:val="24"/>
          <w:szCs w:val="24"/>
          <w:lang w:eastAsia="tr-TR"/>
        </w:rPr>
      </w:pPr>
    </w:p>
    <w:p w:rsidR="004E06C0" w:rsidRDefault="004E06C0" w:rsidP="0017068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17068F" w:rsidRPr="006D4DCB" w:rsidRDefault="00392897"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w:t>
      </w:r>
      <w:r w:rsidR="004E06C0">
        <w:rPr>
          <w:rFonts w:ascii="Times New Roman" w:eastAsia="Times New Roman" w:hAnsi="Times New Roman" w:cs="Times New Roman"/>
          <w:sz w:val="24"/>
          <w:szCs w:val="24"/>
          <w:lang w:eastAsia="tr-TR"/>
        </w:rPr>
        <w:t>7</w:t>
      </w:r>
      <w:r w:rsidR="0017068F"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teyit ederi</w:t>
      </w:r>
      <w:r w:rsidR="00121850">
        <w:rPr>
          <w:rFonts w:ascii="Times New Roman" w:eastAsia="Times New Roman" w:hAnsi="Times New Roman" w:cs="Times New Roman"/>
          <w:sz w:val="24"/>
          <w:szCs w:val="24"/>
          <w:lang w:eastAsia="tr-TR"/>
        </w:rPr>
        <w:t>m</w:t>
      </w:r>
      <w:r w:rsidR="004E06C0">
        <w:rPr>
          <w:rFonts w:ascii="Times New Roman" w:eastAsia="Times New Roman" w:hAnsi="Times New Roman" w:cs="Times New Roman"/>
          <w:sz w:val="24"/>
          <w:szCs w:val="24"/>
          <w:lang w:eastAsia="tr-TR"/>
        </w:rPr>
        <w:t>. (Bağlar Belediyesi -23.03.2018</w:t>
      </w:r>
      <w:r w:rsidR="0017068F" w:rsidRPr="006D4DCB">
        <w:rPr>
          <w:rFonts w:ascii="Times New Roman" w:eastAsia="Times New Roman" w:hAnsi="Times New Roman" w:cs="Times New Roman"/>
          <w:sz w:val="24"/>
          <w:szCs w:val="24"/>
          <w:lang w:eastAsia="tr-TR"/>
        </w:rPr>
        <w:t>)</w:t>
      </w: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17068F" w:rsidRPr="006D4DCB"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E65766">
        <w:rPr>
          <w:rFonts w:ascii="Times New Roman" w:eastAsia="Times New Roman" w:hAnsi="Times New Roman" w:cs="Times New Roman"/>
          <w:sz w:val="24"/>
          <w:szCs w:val="24"/>
          <w:lang w:eastAsia="tr-TR"/>
        </w:rPr>
        <w:t xml:space="preserve"> </w:t>
      </w:r>
      <w:r w:rsidR="00D20FD3">
        <w:rPr>
          <w:rFonts w:ascii="Times New Roman" w:eastAsia="Times New Roman" w:hAnsi="Times New Roman" w:cs="Times New Roman"/>
          <w:sz w:val="24"/>
          <w:szCs w:val="24"/>
          <w:lang w:eastAsia="tr-TR"/>
        </w:rPr>
        <w:t xml:space="preserve">        </w:t>
      </w:r>
      <w:r w:rsidR="00E65766">
        <w:rPr>
          <w:rFonts w:ascii="Times New Roman" w:eastAsia="Times New Roman" w:hAnsi="Times New Roman" w:cs="Times New Roman"/>
          <w:sz w:val="24"/>
          <w:szCs w:val="24"/>
          <w:lang w:eastAsia="tr-TR"/>
        </w:rPr>
        <w:t xml:space="preserve">  Halime DEMİRTAŞ</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D20FD3">
        <w:rPr>
          <w:rFonts w:ascii="Times New Roman" w:eastAsia="Times New Roman" w:hAnsi="Times New Roman" w:cs="Times New Roman"/>
          <w:sz w:val="24"/>
          <w:szCs w:val="24"/>
          <w:lang w:eastAsia="tr-TR"/>
        </w:rPr>
        <w:t xml:space="preserve">                                     </w:t>
      </w:r>
      <w:r w:rsidR="009230D4">
        <w:rPr>
          <w:rFonts w:ascii="Times New Roman" w:eastAsia="Times New Roman" w:hAnsi="Times New Roman" w:cs="Times New Roman"/>
          <w:sz w:val="24"/>
          <w:szCs w:val="24"/>
          <w:lang w:eastAsia="tr-TR"/>
        </w:rPr>
        <w:t xml:space="preserve">  </w:t>
      </w:r>
    </w:p>
    <w:p w:rsidR="009230D4" w:rsidRDefault="0017068F"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9230D4" w:rsidRPr="006D4DCB">
        <w:rPr>
          <w:rFonts w:ascii="Times New Roman" w:eastAsia="Times New Roman" w:hAnsi="Times New Roman" w:cs="Times New Roman"/>
          <w:sz w:val="24"/>
          <w:szCs w:val="24"/>
          <w:lang w:eastAsia="tr-TR"/>
        </w:rPr>
        <w:t>K</w:t>
      </w:r>
      <w:r w:rsidR="009230D4">
        <w:rPr>
          <w:rFonts w:ascii="Times New Roman" w:eastAsia="Times New Roman" w:hAnsi="Times New Roman" w:cs="Times New Roman"/>
          <w:sz w:val="24"/>
          <w:szCs w:val="24"/>
          <w:lang w:eastAsia="tr-TR"/>
        </w:rPr>
        <w:t>adın ve Aile Hizmetleri</w:t>
      </w:r>
      <w:r w:rsidR="009230D4" w:rsidRPr="006D4DCB">
        <w:rPr>
          <w:rFonts w:ascii="Times New Roman" w:eastAsia="Times New Roman" w:hAnsi="Times New Roman" w:cs="Times New Roman"/>
          <w:sz w:val="24"/>
          <w:szCs w:val="24"/>
          <w:lang w:eastAsia="tr-TR"/>
        </w:rPr>
        <w:t>. Müdür V.</w:t>
      </w:r>
    </w:p>
    <w:p w:rsidR="0017068F" w:rsidRDefault="009230D4" w:rsidP="0017068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17068F" w:rsidRPr="006D4DCB">
        <w:rPr>
          <w:rFonts w:ascii="Times New Roman" w:eastAsia="Times New Roman" w:hAnsi="Times New Roman" w:cs="Times New Roman"/>
          <w:sz w:val="24"/>
          <w:szCs w:val="24"/>
          <w:lang w:eastAsia="tr-TR"/>
        </w:rPr>
        <w:t>Harcama Yetkilisi</w:t>
      </w:r>
      <w:r w:rsidR="0017068F" w:rsidRPr="006D4DCB">
        <w:rPr>
          <w:rFonts w:ascii="Times New Roman" w:eastAsia="Times New Roman" w:hAnsi="Times New Roman" w:cs="Times New Roman"/>
          <w:sz w:val="24"/>
          <w:szCs w:val="24"/>
          <w:lang w:eastAsia="tr-TR"/>
        </w:rPr>
        <w:tab/>
      </w:r>
    </w:p>
    <w:p w:rsidR="004E06C0" w:rsidRDefault="004E06C0" w:rsidP="006422F1">
      <w:pPr>
        <w:pStyle w:val="NormalWeb"/>
        <w:spacing w:after="0"/>
        <w:rPr>
          <w:b/>
          <w:bCs/>
        </w:rPr>
      </w:pPr>
    </w:p>
    <w:p w:rsidR="004E06C0" w:rsidRDefault="00C1715D" w:rsidP="006422F1">
      <w:pPr>
        <w:pStyle w:val="NormalWeb"/>
        <w:spacing w:after="0"/>
        <w:rPr>
          <w:b/>
          <w:bCs/>
        </w:rPr>
      </w:pPr>
      <w:r>
        <w:rPr>
          <w:b/>
          <w:bCs/>
        </w:rPr>
        <w:t>HUKUK İŞLERİ MÜDÜRLÜĞÜ</w:t>
      </w:r>
    </w:p>
    <w:p w:rsidR="004E06C0" w:rsidRDefault="004E06C0" w:rsidP="006422F1">
      <w:pPr>
        <w:pStyle w:val="NormalWeb"/>
        <w:spacing w:after="0"/>
        <w:rPr>
          <w:b/>
          <w:bCs/>
        </w:rPr>
      </w:pPr>
    </w:p>
    <w:p w:rsidR="004E06C0" w:rsidRPr="00576B6C" w:rsidRDefault="004E06C0" w:rsidP="004E06C0">
      <w:pPr>
        <w:ind w:right="1134"/>
        <w:rPr>
          <w:rFonts w:ascii="Times New Roman" w:hAnsi="Times New Roman"/>
          <w:b/>
          <w:bCs/>
          <w:sz w:val="24"/>
          <w:szCs w:val="24"/>
        </w:rPr>
      </w:pPr>
      <w:r w:rsidRPr="00576B6C">
        <w:rPr>
          <w:rFonts w:ascii="Times New Roman" w:hAnsi="Times New Roman"/>
          <w:b/>
          <w:bCs/>
          <w:sz w:val="24"/>
          <w:szCs w:val="24"/>
        </w:rPr>
        <w:t>HUKUK İŞLERİ MÜDÜRLÜĞÜNÜN GÖREV VE ESASLARI</w:t>
      </w:r>
    </w:p>
    <w:p w:rsidR="004E06C0" w:rsidRPr="00576B6C" w:rsidRDefault="004E06C0" w:rsidP="004E06C0">
      <w:pPr>
        <w:jc w:val="both"/>
        <w:rPr>
          <w:rFonts w:ascii="Times New Roman" w:hAnsi="Times New Roman"/>
          <w:sz w:val="24"/>
          <w:szCs w:val="24"/>
        </w:rPr>
      </w:pPr>
      <w:r w:rsidRPr="00576B6C">
        <w:rPr>
          <w:rFonts w:ascii="Times New Roman" w:hAnsi="Times New Roman"/>
          <w:sz w:val="24"/>
          <w:szCs w:val="24"/>
        </w:rPr>
        <w:t xml:space="preserve">           a)Belediye Başkanı, Belediye Encümeni, Belediye Başkan Yardımcıları ile Daire Müdürleri tarafından istenen konularda Hukuki görüş bildirir.</w:t>
      </w:r>
    </w:p>
    <w:p w:rsidR="004E06C0" w:rsidRPr="00576B6C" w:rsidRDefault="004E06C0" w:rsidP="004E06C0">
      <w:pPr>
        <w:pStyle w:val="GvdeMetni"/>
        <w:spacing w:before="225"/>
        <w:jc w:val="both"/>
      </w:pPr>
      <w:r w:rsidRPr="00576B6C">
        <w:t xml:space="preserve">           b) Belediye leh ve aleyhine adli ve idari yargıda açılan ve açılacak davalar ile icra takip işlerini izleme, sonuçlandırma, İcra Hâkimliklerinde görülen işleri takip eder. Davaya esas olacak ön işlemleri (ihtarname keşide etmek, delil tespiti yaptırmak vs.) izleyerek sonuçlandırmak görevini yürütür.</w:t>
      </w:r>
    </w:p>
    <w:p w:rsidR="004E06C0" w:rsidRPr="00576B6C" w:rsidRDefault="004E06C0" w:rsidP="004E06C0">
      <w:pPr>
        <w:pStyle w:val="GvdeMetni"/>
        <w:spacing w:before="225"/>
        <w:jc w:val="both"/>
      </w:pPr>
      <w:r w:rsidRPr="00576B6C">
        <w:t xml:space="preserve">          c)Temyizden ve karar düzeltmeden vazgeçilmesi, feragat, sulh ve kabul yolu ile davaların sonuçlandırılması, davadan vazgeçilmesi, takip edilen bir alacak ile ilgili olarak borçluların taksitle ödeme isteminin kabul edilmesi işlerini Belediye Başkanının yazılı talimatı olması koşulu ile yürütür.</w:t>
      </w:r>
    </w:p>
    <w:p w:rsidR="004E06C0" w:rsidRPr="00576B6C" w:rsidRDefault="004E06C0" w:rsidP="004E06C0">
      <w:pPr>
        <w:pStyle w:val="GvdeMetni"/>
        <w:spacing w:before="225"/>
        <w:jc w:val="both"/>
      </w:pPr>
      <w:r w:rsidRPr="00576B6C">
        <w:t xml:space="preserve">         d) Hukuk İşleri Müdürü bir davanın veya icra takibinin açılmasını veya Belediye Başkanı tarafından açılmış bir davanın veya icra takibinin devam ettirilmesini yararsız gördüğü takdirde durumu Başkanlığa sunarak alacağı talimata göre hareket eder ve Belediye Başkanınca onay verilmesi koşuluyla açılmış bir davayı veya icra takibini müracaata bırakabilir.</w:t>
      </w:r>
    </w:p>
    <w:p w:rsidR="004E06C0" w:rsidRDefault="004E06C0" w:rsidP="0032432D">
      <w:pPr>
        <w:pStyle w:val="GvdeMetni"/>
        <w:jc w:val="both"/>
        <w:rPr>
          <w:b/>
          <w:bCs/>
        </w:rPr>
      </w:pPr>
      <w:r w:rsidRPr="00576B6C">
        <w:rPr>
          <w:b/>
          <w:bCs/>
        </w:rPr>
        <w:t xml:space="preserve">        </w:t>
      </w:r>
      <w:r w:rsidRPr="00576B6C">
        <w:t xml:space="preserve"> e) Dava ve icra işlerinin yürütülmesi sırasında Avukatlar dava dilekçesi ile varsa eklerini inceleyip yapılacak savunmaya dayanak olacak bilgi ve belgeleri ilgili daireden isteyebilecekleri gibi gerektiğinde ilgili daire görevlileri ile temas kurarak tamamlayıcı bilgileri almakta yetkili ve görevlidirler</w:t>
      </w:r>
      <w:r>
        <w:t>.</w:t>
      </w:r>
      <w:r>
        <w:rPr>
          <w:b/>
          <w:bCs/>
        </w:rPr>
        <w:t xml:space="preserve">   </w:t>
      </w:r>
      <w:r w:rsidR="0032432D">
        <w:rPr>
          <w:b/>
          <w:bCs/>
        </w:rPr>
        <w:t xml:space="preserve">                               </w:t>
      </w:r>
      <w:r>
        <w:rPr>
          <w:b/>
          <w:bCs/>
        </w:rPr>
        <w:t xml:space="preserve">           </w:t>
      </w:r>
    </w:p>
    <w:p w:rsidR="004E06C0" w:rsidRPr="00576B6C" w:rsidRDefault="004E06C0" w:rsidP="0032432D">
      <w:pPr>
        <w:pStyle w:val="GvdeMetni"/>
        <w:ind w:right="1134"/>
        <w:jc w:val="center"/>
        <w:rPr>
          <w:b/>
          <w:bCs/>
        </w:rPr>
      </w:pPr>
      <w:r w:rsidRPr="00576B6C">
        <w:rPr>
          <w:b/>
          <w:bCs/>
        </w:rPr>
        <w:t>FAALİYETLER</w:t>
      </w:r>
    </w:p>
    <w:p w:rsidR="004E06C0" w:rsidRPr="00D91028" w:rsidRDefault="004E06C0" w:rsidP="004E06C0">
      <w:pPr>
        <w:widowControl w:val="0"/>
        <w:numPr>
          <w:ilvl w:val="0"/>
          <w:numId w:val="16"/>
        </w:numPr>
        <w:tabs>
          <w:tab w:val="clear" w:pos="1211"/>
          <w:tab w:val="num" w:pos="567"/>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 xml:space="preserve">Mahkemelerden ve kurum içinden gelen </w:t>
      </w:r>
      <w:r>
        <w:rPr>
          <w:rFonts w:ascii="Times New Roman" w:hAnsi="Times New Roman"/>
          <w:sz w:val="24"/>
          <w:szCs w:val="24"/>
        </w:rPr>
        <w:t>1645 adet yazı ve i</w:t>
      </w:r>
      <w:r w:rsidRPr="00D91028">
        <w:rPr>
          <w:rFonts w:ascii="Times New Roman" w:hAnsi="Times New Roman"/>
          <w:sz w:val="24"/>
          <w:szCs w:val="24"/>
        </w:rPr>
        <w:t>lgili birimlerden gelen cevap yazılar</w:t>
      </w:r>
      <w:r>
        <w:rPr>
          <w:rFonts w:ascii="Times New Roman" w:hAnsi="Times New Roman"/>
          <w:sz w:val="24"/>
          <w:szCs w:val="24"/>
        </w:rPr>
        <w:t>ın,</w:t>
      </w:r>
      <w:r w:rsidRPr="00D91028">
        <w:rPr>
          <w:rFonts w:ascii="Times New Roman" w:hAnsi="Times New Roman"/>
          <w:sz w:val="24"/>
          <w:szCs w:val="24"/>
        </w:rPr>
        <w:t xml:space="preserve"> </w:t>
      </w:r>
      <w:r>
        <w:rPr>
          <w:rFonts w:ascii="Times New Roman" w:hAnsi="Times New Roman"/>
          <w:sz w:val="24"/>
          <w:szCs w:val="24"/>
        </w:rPr>
        <w:t xml:space="preserve">874 adet giden yazı ile </w:t>
      </w:r>
      <w:r w:rsidRPr="00D91028">
        <w:rPr>
          <w:rFonts w:ascii="Times New Roman" w:hAnsi="Times New Roman"/>
          <w:sz w:val="24"/>
          <w:szCs w:val="24"/>
        </w:rPr>
        <w:t>zamanında ilgili yere bilgi akışı sağlanmıştır.</w:t>
      </w:r>
    </w:p>
    <w:p w:rsidR="004E06C0" w:rsidRPr="00EC1DC2" w:rsidRDefault="004E06C0" w:rsidP="004E06C0">
      <w:pPr>
        <w:widowControl w:val="0"/>
        <w:numPr>
          <w:ilvl w:val="0"/>
          <w:numId w:val="16"/>
        </w:numPr>
        <w:tabs>
          <w:tab w:val="clear" w:pos="1211"/>
          <w:tab w:val="num" w:pos="284"/>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İdare mahke</w:t>
      </w:r>
      <w:r>
        <w:rPr>
          <w:rFonts w:ascii="Times New Roman" w:hAnsi="Times New Roman"/>
          <w:sz w:val="24"/>
          <w:szCs w:val="24"/>
        </w:rPr>
        <w:t>melerinde; 128 adet dava dosyamızdan 61 adet dosyamız derdest olup 67 adet dosyamız temyizdedir.</w:t>
      </w:r>
      <w:r w:rsidRPr="00D91028">
        <w:rPr>
          <w:rFonts w:ascii="Times New Roman" w:hAnsi="Times New Roman"/>
          <w:sz w:val="24"/>
          <w:szCs w:val="24"/>
        </w:rPr>
        <w:t xml:space="preserve"> Mahkemelerin bilgi ve belge istemlerine zamanında cevap verilmiştir.</w:t>
      </w:r>
    </w:p>
    <w:p w:rsidR="004E06C0" w:rsidRPr="00897F0B" w:rsidRDefault="004E06C0" w:rsidP="004E06C0">
      <w:pPr>
        <w:widowControl w:val="0"/>
        <w:numPr>
          <w:ilvl w:val="0"/>
          <w:numId w:val="16"/>
        </w:numPr>
        <w:tabs>
          <w:tab w:val="clear" w:pos="1211"/>
          <w:tab w:val="num" w:pos="284"/>
        </w:tabs>
        <w:suppressAutoHyphens/>
        <w:spacing w:after="0" w:line="240" w:lineRule="auto"/>
        <w:ind w:left="284" w:hanging="284"/>
        <w:jc w:val="both"/>
        <w:rPr>
          <w:rFonts w:ascii="Times New Roman" w:hAnsi="Times New Roman"/>
          <w:sz w:val="24"/>
          <w:szCs w:val="24"/>
        </w:rPr>
      </w:pPr>
      <w:r w:rsidRPr="00897F0B">
        <w:rPr>
          <w:rFonts w:ascii="Times New Roman" w:hAnsi="Times New Roman"/>
          <w:sz w:val="24"/>
          <w:szCs w:val="24"/>
        </w:rPr>
        <w:t>Asliye Ceza mahkemelerinde; 169 adet dava dosyamızdan 149 adet dosyamız derdest olup 20 dosyamız temyizdedir. Ayrıca 137 dosyada suç duyurusunda bulunulmuştur. Mahkemelerin bilgi ve belge istemlerine zamanında cevap verilmiştir.</w:t>
      </w:r>
    </w:p>
    <w:p w:rsidR="004E06C0" w:rsidRPr="00BC1E5D" w:rsidRDefault="004E06C0" w:rsidP="004E06C0">
      <w:pPr>
        <w:widowControl w:val="0"/>
        <w:numPr>
          <w:ilvl w:val="0"/>
          <w:numId w:val="16"/>
        </w:numPr>
        <w:tabs>
          <w:tab w:val="clear" w:pos="1211"/>
          <w:tab w:val="num" w:pos="284"/>
        </w:tabs>
        <w:suppressAutoHyphens/>
        <w:spacing w:after="0" w:line="240" w:lineRule="auto"/>
        <w:ind w:left="284" w:hanging="284"/>
        <w:jc w:val="both"/>
        <w:rPr>
          <w:rFonts w:ascii="Times New Roman" w:hAnsi="Times New Roman"/>
          <w:sz w:val="24"/>
          <w:szCs w:val="24"/>
        </w:rPr>
      </w:pPr>
      <w:r w:rsidRPr="00BC1E5D">
        <w:rPr>
          <w:rFonts w:ascii="Times New Roman" w:hAnsi="Times New Roman"/>
          <w:sz w:val="24"/>
          <w:szCs w:val="24"/>
        </w:rPr>
        <w:t>İş mahkemelerinde; 1</w:t>
      </w:r>
      <w:r>
        <w:rPr>
          <w:rFonts w:ascii="Times New Roman" w:hAnsi="Times New Roman"/>
          <w:sz w:val="24"/>
          <w:szCs w:val="24"/>
        </w:rPr>
        <w:t>79</w:t>
      </w:r>
      <w:r w:rsidRPr="00BC1E5D">
        <w:rPr>
          <w:rFonts w:ascii="Times New Roman" w:hAnsi="Times New Roman"/>
          <w:sz w:val="24"/>
          <w:szCs w:val="24"/>
        </w:rPr>
        <w:t xml:space="preserve"> adet dava dosyamızdan </w:t>
      </w:r>
      <w:r>
        <w:rPr>
          <w:rFonts w:ascii="Times New Roman" w:hAnsi="Times New Roman"/>
          <w:sz w:val="24"/>
          <w:szCs w:val="24"/>
        </w:rPr>
        <w:t>137</w:t>
      </w:r>
      <w:r w:rsidRPr="00BC1E5D">
        <w:rPr>
          <w:rFonts w:ascii="Times New Roman" w:hAnsi="Times New Roman"/>
          <w:sz w:val="24"/>
          <w:szCs w:val="24"/>
        </w:rPr>
        <w:t xml:space="preserve"> adet dosyamız derdest</w:t>
      </w:r>
      <w:r>
        <w:rPr>
          <w:rFonts w:ascii="Times New Roman" w:hAnsi="Times New Roman"/>
          <w:sz w:val="24"/>
          <w:szCs w:val="24"/>
        </w:rPr>
        <w:t xml:space="preserve"> olup 42</w:t>
      </w:r>
      <w:r w:rsidRPr="00BC1E5D">
        <w:rPr>
          <w:rFonts w:ascii="Times New Roman" w:hAnsi="Times New Roman"/>
          <w:sz w:val="24"/>
          <w:szCs w:val="24"/>
        </w:rPr>
        <w:t xml:space="preserve"> adet dosyamız temyizdedir. Mahkemelerin bilgi ve belge istemlerine zamanında cevap verilmiştir.</w:t>
      </w:r>
    </w:p>
    <w:p w:rsidR="004E06C0" w:rsidRPr="00323EBE" w:rsidRDefault="004E06C0" w:rsidP="004E06C0">
      <w:pPr>
        <w:widowControl w:val="0"/>
        <w:numPr>
          <w:ilvl w:val="0"/>
          <w:numId w:val="16"/>
        </w:numPr>
        <w:tabs>
          <w:tab w:val="clear" w:pos="1211"/>
          <w:tab w:val="num" w:pos="1418"/>
        </w:tabs>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Asliye Hukuk, Sulh Hukuk ve Sulh C</w:t>
      </w:r>
      <w:r w:rsidRPr="00D91028">
        <w:rPr>
          <w:rFonts w:ascii="Times New Roman" w:hAnsi="Times New Roman"/>
          <w:sz w:val="24"/>
          <w:szCs w:val="24"/>
        </w:rPr>
        <w:t>eza m</w:t>
      </w:r>
      <w:r>
        <w:rPr>
          <w:rFonts w:ascii="Times New Roman" w:hAnsi="Times New Roman"/>
          <w:sz w:val="24"/>
          <w:szCs w:val="24"/>
        </w:rPr>
        <w:t>ahkemelerinde; 78 adet dava dosyamızdan 73 adet dosyamız derdest olup 5 adet dosyamız temyizdedir.</w:t>
      </w:r>
    </w:p>
    <w:p w:rsidR="004E06C0" w:rsidRPr="00D91028" w:rsidRDefault="004E06C0" w:rsidP="004E06C0">
      <w:pPr>
        <w:widowControl w:val="0"/>
        <w:numPr>
          <w:ilvl w:val="0"/>
          <w:numId w:val="16"/>
        </w:numPr>
        <w:tabs>
          <w:tab w:val="clear" w:pos="1211"/>
          <w:tab w:val="num" w:pos="1276"/>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İc</w:t>
      </w:r>
      <w:r>
        <w:rPr>
          <w:rFonts w:ascii="Times New Roman" w:hAnsi="Times New Roman"/>
          <w:sz w:val="24"/>
          <w:szCs w:val="24"/>
        </w:rPr>
        <w:t>ra mahkemelerinde; 15 adet dava dosyamızdan 6</w:t>
      </w:r>
      <w:r w:rsidRPr="00D91028">
        <w:rPr>
          <w:rFonts w:ascii="Times New Roman" w:hAnsi="Times New Roman"/>
          <w:sz w:val="24"/>
          <w:szCs w:val="24"/>
        </w:rPr>
        <w:t xml:space="preserve"> </w:t>
      </w:r>
      <w:r>
        <w:rPr>
          <w:rFonts w:ascii="Times New Roman" w:hAnsi="Times New Roman"/>
          <w:sz w:val="24"/>
          <w:szCs w:val="24"/>
        </w:rPr>
        <w:t>adet dosyamız derdest olup 9 adet dosyamız takip aşamasındadır.</w:t>
      </w:r>
    </w:p>
    <w:p w:rsidR="004E06C0" w:rsidRDefault="004E06C0" w:rsidP="004E06C0">
      <w:pPr>
        <w:widowControl w:val="0"/>
        <w:numPr>
          <w:ilvl w:val="0"/>
          <w:numId w:val="16"/>
        </w:numPr>
        <w:tabs>
          <w:tab w:val="clear" w:pos="1211"/>
          <w:tab w:val="num" w:pos="993"/>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Birimlerimiz tarafından</w:t>
      </w:r>
      <w:r>
        <w:rPr>
          <w:rFonts w:ascii="Times New Roman" w:hAnsi="Times New Roman"/>
          <w:sz w:val="24"/>
          <w:szCs w:val="24"/>
        </w:rPr>
        <w:t xml:space="preserve"> Memur</w:t>
      </w:r>
      <w:r w:rsidRPr="00D91028">
        <w:rPr>
          <w:rFonts w:ascii="Times New Roman" w:hAnsi="Times New Roman"/>
          <w:sz w:val="24"/>
          <w:szCs w:val="24"/>
        </w:rPr>
        <w:t xml:space="preserve"> Dis</w:t>
      </w:r>
      <w:r>
        <w:rPr>
          <w:rFonts w:ascii="Times New Roman" w:hAnsi="Times New Roman"/>
          <w:sz w:val="24"/>
          <w:szCs w:val="24"/>
        </w:rPr>
        <w:t>iplin Kuruluna havale edilen 2</w:t>
      </w:r>
      <w:r w:rsidRPr="00D91028">
        <w:rPr>
          <w:rFonts w:ascii="Times New Roman" w:hAnsi="Times New Roman"/>
          <w:sz w:val="24"/>
          <w:szCs w:val="24"/>
        </w:rPr>
        <w:t xml:space="preserve"> pe</w:t>
      </w:r>
      <w:r>
        <w:rPr>
          <w:rFonts w:ascii="Times New Roman" w:hAnsi="Times New Roman"/>
          <w:sz w:val="24"/>
          <w:szCs w:val="24"/>
        </w:rPr>
        <w:t>rsonel, İşçi</w:t>
      </w:r>
      <w:r w:rsidRPr="00D91028">
        <w:rPr>
          <w:rFonts w:ascii="Times New Roman" w:hAnsi="Times New Roman"/>
          <w:sz w:val="24"/>
          <w:szCs w:val="24"/>
        </w:rPr>
        <w:t xml:space="preserve"> Dis</w:t>
      </w:r>
      <w:r>
        <w:rPr>
          <w:rFonts w:ascii="Times New Roman" w:hAnsi="Times New Roman"/>
          <w:sz w:val="24"/>
          <w:szCs w:val="24"/>
        </w:rPr>
        <w:t>iplin Kuruluna havale edilen 5</w:t>
      </w:r>
      <w:r w:rsidRPr="00D91028">
        <w:rPr>
          <w:rFonts w:ascii="Times New Roman" w:hAnsi="Times New Roman"/>
          <w:sz w:val="24"/>
          <w:szCs w:val="24"/>
        </w:rPr>
        <w:t xml:space="preserve"> pe</w:t>
      </w:r>
      <w:r>
        <w:rPr>
          <w:rFonts w:ascii="Times New Roman" w:hAnsi="Times New Roman"/>
          <w:sz w:val="24"/>
          <w:szCs w:val="24"/>
        </w:rPr>
        <w:t>rsonel hakkında disiplin işlemleri yapılmış ve</w:t>
      </w:r>
      <w:r w:rsidRPr="00D91028">
        <w:rPr>
          <w:rFonts w:ascii="Times New Roman" w:hAnsi="Times New Roman"/>
          <w:sz w:val="24"/>
          <w:szCs w:val="24"/>
        </w:rPr>
        <w:t xml:space="preserve"> Dis</w:t>
      </w:r>
      <w:r>
        <w:rPr>
          <w:rFonts w:ascii="Times New Roman" w:hAnsi="Times New Roman"/>
          <w:sz w:val="24"/>
          <w:szCs w:val="24"/>
        </w:rPr>
        <w:t>iplin Kurulunun aldığı kararlar</w:t>
      </w:r>
      <w:r w:rsidRPr="00D91028">
        <w:rPr>
          <w:rFonts w:ascii="Times New Roman" w:hAnsi="Times New Roman"/>
          <w:sz w:val="24"/>
          <w:szCs w:val="24"/>
        </w:rPr>
        <w:t xml:space="preserve"> ilgili birim ve şahıslara tebliğ edilmiştir.</w:t>
      </w:r>
    </w:p>
    <w:p w:rsidR="004E06C0" w:rsidRDefault="004E06C0" w:rsidP="00E166B5">
      <w:pPr>
        <w:spacing w:after="0" w:line="240" w:lineRule="auto"/>
        <w:jc w:val="both"/>
        <w:rPr>
          <w:rFonts w:ascii="Times New Roman" w:eastAsia="Times New Roman" w:hAnsi="Times New Roman" w:cs="Times New Roman"/>
          <w:b/>
          <w:sz w:val="24"/>
          <w:szCs w:val="24"/>
          <w:lang w:eastAsia="tr-TR"/>
        </w:rPr>
      </w:pPr>
    </w:p>
    <w:p w:rsidR="00637DBE" w:rsidRDefault="005870FD" w:rsidP="00E166B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Belediyemiz Hukuk İşleri Müdürlüğüne bağlı İcra Şefliğinde;</w:t>
      </w:r>
    </w:p>
    <w:p w:rsidR="005870FD" w:rsidRDefault="005870FD" w:rsidP="005870FD">
      <w:pPr>
        <w:spacing w:after="0"/>
        <w:jc w:val="both"/>
        <w:rPr>
          <w:rFonts w:ascii="Times New Roman" w:hAnsi="Times New Roman"/>
          <w:sz w:val="24"/>
          <w:szCs w:val="24"/>
        </w:rPr>
      </w:pPr>
    </w:p>
    <w:p w:rsidR="005870FD" w:rsidRDefault="005870FD" w:rsidP="005870FD">
      <w:pPr>
        <w:spacing w:after="0"/>
        <w:jc w:val="both"/>
        <w:rPr>
          <w:rFonts w:ascii="Times New Roman" w:hAnsi="Times New Roman"/>
          <w:sz w:val="24"/>
          <w:szCs w:val="24"/>
        </w:rPr>
      </w:pPr>
      <w:r>
        <w:rPr>
          <w:rFonts w:ascii="Times New Roman" w:hAnsi="Times New Roman"/>
          <w:sz w:val="24"/>
          <w:szCs w:val="24"/>
        </w:rPr>
        <w:t>Belediyemiz icra şefliği 01.01.2017 ile 31.12.2017 tarihleri arasında 2017 yılında 43.183 kişi hakkında düzenlenen ödeme emirlerinin tebligatına devam etmiş olup, düzenleme ve tebligat ile ilgili bilgiler tablo halinde aşağıda sunulmuştur.</w:t>
      </w:r>
    </w:p>
    <w:p w:rsidR="005870FD" w:rsidRDefault="005870FD" w:rsidP="005870FD">
      <w:pPr>
        <w:spacing w:after="0" w:line="240" w:lineRule="auto"/>
        <w:jc w:val="both"/>
        <w:rPr>
          <w:rFonts w:ascii="Times New Roman" w:eastAsia="Times New Roman" w:hAnsi="Times New Roman" w:cs="Times New Roman"/>
          <w:b/>
          <w:sz w:val="24"/>
          <w:szCs w:val="24"/>
          <w:lang w:eastAsia="tr-TR"/>
        </w:rPr>
      </w:pPr>
    </w:p>
    <w:p w:rsidR="005870FD" w:rsidRDefault="005870FD" w:rsidP="005870FD">
      <w:pPr>
        <w:spacing w:after="0" w:line="240" w:lineRule="auto"/>
        <w:jc w:val="both"/>
        <w:rPr>
          <w:rFonts w:ascii="Times New Roman" w:eastAsia="Times New Roman" w:hAnsi="Times New Roman" w:cs="Times New Roman"/>
          <w:b/>
          <w:sz w:val="24"/>
          <w:szCs w:val="24"/>
          <w:lang w:eastAsia="tr-TR"/>
        </w:rPr>
      </w:pPr>
    </w:p>
    <w:p w:rsidR="005870FD" w:rsidRDefault="005870FD" w:rsidP="005870FD">
      <w:pPr>
        <w:spacing w:after="0"/>
        <w:jc w:val="both"/>
        <w:rPr>
          <w:rFonts w:ascii="Times New Roman" w:hAnsi="Times New Roman"/>
          <w:sz w:val="24"/>
          <w:szCs w:val="24"/>
        </w:rPr>
      </w:pPr>
      <w:r>
        <w:rPr>
          <w:rFonts w:ascii="Times New Roman" w:hAnsi="Times New Roman"/>
          <w:sz w:val="24"/>
          <w:szCs w:val="24"/>
        </w:rPr>
        <w:t>ÖDEME EMRİ  İŞLEMLERİ</w:t>
      </w:r>
    </w:p>
    <w:tbl>
      <w:tblPr>
        <w:tblW w:w="0" w:type="auto"/>
        <w:tblBorders>
          <w:top w:val="single" w:sz="4" w:space="0" w:color="auto"/>
          <w:left w:val="single" w:sz="4" w:space="0" w:color="auto"/>
          <w:bottom w:val="single" w:sz="4" w:space="0" w:color="auto"/>
          <w:right w:val="single" w:sz="4" w:space="0" w:color="auto"/>
        </w:tblBorders>
        <w:tblLook w:val="04A0"/>
      </w:tblPr>
      <w:tblGrid>
        <w:gridCol w:w="2518"/>
        <w:gridCol w:w="1418"/>
      </w:tblGrid>
      <w:tr w:rsidR="005870FD" w:rsidTr="005870FD">
        <w:trPr>
          <w:trHeight w:val="310"/>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Elden Tebligat</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635</w:t>
            </w:r>
          </w:p>
        </w:tc>
      </w:tr>
      <w:tr w:rsidR="005870FD" w:rsidTr="005870FD">
        <w:trPr>
          <w:trHeight w:val="298"/>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Gazete İlanı</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205</w:t>
            </w:r>
          </w:p>
        </w:tc>
      </w:tr>
      <w:tr w:rsidR="005870FD" w:rsidTr="005870FD">
        <w:trPr>
          <w:trHeight w:val="298"/>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Müdürlük İlanı</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1239</w:t>
            </w:r>
          </w:p>
        </w:tc>
      </w:tr>
      <w:tr w:rsidR="005870FD" w:rsidTr="005870FD">
        <w:trPr>
          <w:trHeight w:val="298"/>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Posta ile tebliğ</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5870FD" w:rsidTr="005870FD">
        <w:trPr>
          <w:trHeight w:val="321"/>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Toplam</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2109</w:t>
            </w:r>
          </w:p>
        </w:tc>
      </w:tr>
    </w:tbl>
    <w:p w:rsidR="005870FD" w:rsidRDefault="005870FD" w:rsidP="005870FD">
      <w:pPr>
        <w:spacing w:after="0"/>
        <w:jc w:val="both"/>
        <w:rPr>
          <w:rFonts w:ascii="Times New Roman" w:hAnsi="Times New Roman"/>
          <w:sz w:val="24"/>
          <w:szCs w:val="24"/>
        </w:rPr>
      </w:pPr>
    </w:p>
    <w:p w:rsidR="005870FD" w:rsidRDefault="005870FD" w:rsidP="005870FD">
      <w:pPr>
        <w:spacing w:after="0"/>
        <w:jc w:val="both"/>
        <w:rPr>
          <w:rFonts w:ascii="Times New Roman" w:hAnsi="Times New Roman"/>
          <w:sz w:val="24"/>
          <w:szCs w:val="24"/>
        </w:rPr>
      </w:pPr>
      <w:r>
        <w:rPr>
          <w:rFonts w:ascii="Times New Roman" w:hAnsi="Times New Roman"/>
          <w:sz w:val="24"/>
          <w:szCs w:val="24"/>
        </w:rPr>
        <w:t>HACİZ VARAKASI İŞLEMLERİ</w:t>
      </w:r>
    </w:p>
    <w:tbl>
      <w:tblPr>
        <w:tblW w:w="0" w:type="auto"/>
        <w:tblBorders>
          <w:top w:val="single" w:sz="4" w:space="0" w:color="auto"/>
          <w:left w:val="single" w:sz="4" w:space="0" w:color="auto"/>
          <w:bottom w:val="single" w:sz="4" w:space="0" w:color="auto"/>
          <w:right w:val="single" w:sz="4" w:space="0" w:color="auto"/>
        </w:tblBorders>
        <w:tblLook w:val="04A0"/>
      </w:tblPr>
      <w:tblGrid>
        <w:gridCol w:w="2518"/>
        <w:gridCol w:w="1418"/>
      </w:tblGrid>
      <w:tr w:rsidR="005870FD" w:rsidTr="005870FD">
        <w:trPr>
          <w:trHeight w:val="296"/>
        </w:trPr>
        <w:tc>
          <w:tcPr>
            <w:tcW w:w="2518" w:type="dxa"/>
            <w:tcBorders>
              <w:top w:val="single" w:sz="4" w:space="0" w:color="auto"/>
              <w:left w:val="single" w:sz="4" w:space="0" w:color="auto"/>
              <w:bottom w:val="single" w:sz="4" w:space="0" w:color="auto"/>
              <w:right w:val="single" w:sz="4" w:space="0" w:color="auto"/>
            </w:tcBorders>
          </w:tcPr>
          <w:p w:rsidR="005870FD" w:rsidRDefault="005870FD">
            <w:pPr>
              <w:spacing w:after="0" w:line="240" w:lineRule="auto"/>
              <w:jc w:val="both"/>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Kişi Sayısı</w:t>
            </w:r>
          </w:p>
        </w:tc>
      </w:tr>
      <w:tr w:rsidR="005870FD" w:rsidTr="005870FD">
        <w:trPr>
          <w:trHeight w:val="285"/>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Haciz Varakası</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19530</w:t>
            </w:r>
          </w:p>
        </w:tc>
      </w:tr>
      <w:tr w:rsidR="005870FD" w:rsidTr="005870FD">
        <w:trPr>
          <w:trHeight w:val="296"/>
        </w:trPr>
        <w:tc>
          <w:tcPr>
            <w:tcW w:w="2518" w:type="dxa"/>
            <w:tcBorders>
              <w:top w:val="single" w:sz="4" w:space="0" w:color="auto"/>
              <w:left w:val="single" w:sz="4" w:space="0" w:color="auto"/>
              <w:bottom w:val="single" w:sz="4" w:space="0" w:color="auto"/>
              <w:right w:val="single" w:sz="4" w:space="0" w:color="auto"/>
            </w:tcBorders>
          </w:tcPr>
          <w:p w:rsidR="005870FD" w:rsidRDefault="005870FD">
            <w:pPr>
              <w:spacing w:after="0" w:line="240" w:lineRule="auto"/>
              <w:jc w:val="both"/>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5870FD" w:rsidRDefault="005870FD">
            <w:pPr>
              <w:spacing w:after="0" w:line="240" w:lineRule="auto"/>
              <w:jc w:val="both"/>
              <w:rPr>
                <w:rFonts w:ascii="Times New Roman" w:eastAsia="Times New Roman" w:hAnsi="Times New Roman" w:cs="Times New Roman"/>
                <w:sz w:val="24"/>
                <w:szCs w:val="24"/>
                <w:lang w:eastAsia="tr-TR"/>
              </w:rPr>
            </w:pPr>
          </w:p>
        </w:tc>
      </w:tr>
    </w:tbl>
    <w:p w:rsidR="005870FD" w:rsidRDefault="005870FD" w:rsidP="005870FD">
      <w:pPr>
        <w:spacing w:after="0"/>
        <w:jc w:val="both"/>
        <w:rPr>
          <w:rFonts w:ascii="Times New Roman" w:hAnsi="Times New Roman"/>
          <w:sz w:val="24"/>
          <w:szCs w:val="24"/>
        </w:rPr>
      </w:pPr>
    </w:p>
    <w:p w:rsidR="005870FD" w:rsidRDefault="005870FD" w:rsidP="005870FD">
      <w:pPr>
        <w:spacing w:after="0"/>
        <w:jc w:val="both"/>
        <w:rPr>
          <w:rFonts w:ascii="Times New Roman" w:hAnsi="Times New Roman"/>
          <w:sz w:val="24"/>
          <w:szCs w:val="24"/>
        </w:rPr>
      </w:pPr>
      <w:r>
        <w:rPr>
          <w:rFonts w:ascii="Times New Roman" w:hAnsi="Times New Roman"/>
          <w:sz w:val="24"/>
          <w:szCs w:val="24"/>
        </w:rPr>
        <w:t>HACİZ YAZIŞMA İŞLEMLERİ</w:t>
      </w:r>
    </w:p>
    <w:tbl>
      <w:tblPr>
        <w:tblW w:w="0" w:type="auto"/>
        <w:tblBorders>
          <w:top w:val="single" w:sz="4" w:space="0" w:color="auto"/>
          <w:left w:val="single" w:sz="4" w:space="0" w:color="auto"/>
          <w:bottom w:val="single" w:sz="4" w:space="0" w:color="auto"/>
          <w:right w:val="single" w:sz="4" w:space="0" w:color="auto"/>
        </w:tblBorders>
        <w:tblLook w:val="04A0"/>
      </w:tblPr>
      <w:tblGrid>
        <w:gridCol w:w="2518"/>
        <w:gridCol w:w="1418"/>
      </w:tblGrid>
      <w:tr w:rsidR="005870FD" w:rsidTr="005870FD">
        <w:trPr>
          <w:trHeight w:val="297"/>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Bankalara giden</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C33B2A">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3102</w:t>
            </w:r>
          </w:p>
        </w:tc>
      </w:tr>
      <w:tr w:rsidR="005870FD" w:rsidTr="005870FD">
        <w:trPr>
          <w:trHeight w:val="286"/>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Tapu Dairelerine giden</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C33B2A">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890</w:t>
            </w:r>
          </w:p>
        </w:tc>
      </w:tr>
      <w:tr w:rsidR="005870FD" w:rsidTr="005870FD">
        <w:trPr>
          <w:trHeight w:val="286"/>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Trafik Şube giden</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C33B2A">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111</w:t>
            </w:r>
          </w:p>
        </w:tc>
      </w:tr>
      <w:tr w:rsidR="005870FD" w:rsidTr="005870FD">
        <w:trPr>
          <w:trHeight w:val="297"/>
        </w:trPr>
        <w:tc>
          <w:tcPr>
            <w:tcW w:w="2518" w:type="dxa"/>
            <w:tcBorders>
              <w:top w:val="single" w:sz="4" w:space="0" w:color="auto"/>
              <w:left w:val="single" w:sz="4" w:space="0" w:color="auto"/>
              <w:bottom w:val="single" w:sz="4" w:space="0" w:color="auto"/>
              <w:right w:val="single" w:sz="4" w:space="0" w:color="auto"/>
            </w:tcBorders>
            <w:hideMark/>
          </w:tcPr>
          <w:p w:rsidR="005870FD" w:rsidRDefault="005870FD">
            <w:pPr>
              <w:spacing w:after="0" w:line="240" w:lineRule="auto"/>
              <w:jc w:val="both"/>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Toplam</w:t>
            </w:r>
          </w:p>
        </w:tc>
        <w:tc>
          <w:tcPr>
            <w:tcW w:w="1418" w:type="dxa"/>
            <w:tcBorders>
              <w:top w:val="single" w:sz="4" w:space="0" w:color="auto"/>
              <w:left w:val="single" w:sz="4" w:space="0" w:color="auto"/>
              <w:bottom w:val="single" w:sz="4" w:space="0" w:color="auto"/>
              <w:right w:val="single" w:sz="4" w:space="0" w:color="auto"/>
            </w:tcBorders>
            <w:hideMark/>
          </w:tcPr>
          <w:p w:rsidR="005870FD" w:rsidRDefault="00C33B2A">
            <w:pPr>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4103</w:t>
            </w:r>
          </w:p>
        </w:tc>
      </w:tr>
    </w:tbl>
    <w:p w:rsidR="004E06C0" w:rsidRPr="006D4DCB" w:rsidRDefault="004E06C0" w:rsidP="00E166B5">
      <w:pPr>
        <w:spacing w:after="0" w:line="240" w:lineRule="auto"/>
        <w:jc w:val="both"/>
        <w:rPr>
          <w:rFonts w:ascii="Times New Roman" w:eastAsia="Times New Roman" w:hAnsi="Times New Roman" w:cs="Times New Roman"/>
          <w:b/>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b/>
          <w:sz w:val="24"/>
          <w:szCs w:val="24"/>
          <w:lang w:eastAsia="tr-TR"/>
        </w:rPr>
      </w:pPr>
    </w:p>
    <w:p w:rsidR="004E06C0" w:rsidRDefault="004E06C0"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4E06C0"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Pr>
          <w:rFonts w:ascii="Times New Roman" w:eastAsia="Times New Roman" w:hAnsi="Times New Roman" w:cs="Times New Roman"/>
          <w:sz w:val="24"/>
          <w:szCs w:val="24"/>
          <w:lang w:eastAsia="tr-TR"/>
        </w:rPr>
        <w:t>t ederim. (Bağlar Belediyesi -23</w:t>
      </w:r>
      <w:r w:rsidR="00E166B5" w:rsidRPr="006D4DCB">
        <w:rPr>
          <w:rFonts w:ascii="Times New Roman" w:eastAsia="Times New Roman" w:hAnsi="Times New Roman" w:cs="Times New Roman"/>
          <w:sz w:val="24"/>
          <w:szCs w:val="24"/>
          <w:lang w:eastAsia="tr-TR"/>
        </w:rPr>
        <w:t>.03.201</w:t>
      </w:r>
      <w:r>
        <w:rPr>
          <w:rFonts w:ascii="Times New Roman" w:eastAsia="Times New Roman" w:hAnsi="Times New Roman" w:cs="Times New Roman"/>
          <w:sz w:val="24"/>
          <w:szCs w:val="24"/>
          <w:lang w:eastAsia="tr-TR"/>
        </w:rPr>
        <w:t>8</w:t>
      </w:r>
      <w:r w:rsidR="00E166B5" w:rsidRPr="006D4DCB">
        <w:rPr>
          <w:rFonts w:ascii="Times New Roman" w:eastAsia="Times New Roman" w:hAnsi="Times New Roman" w:cs="Times New Roman"/>
          <w:sz w:val="24"/>
          <w:szCs w:val="24"/>
          <w:lang w:eastAsia="tr-TR"/>
        </w:rPr>
        <w:t>)</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Burhan KOÇ</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Hukuk İşleri Müdür V.</w:t>
      </w:r>
    </w:p>
    <w:p w:rsidR="004E06C0" w:rsidRDefault="00E166B5" w:rsidP="0032432D">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Harcama Yetkilisi</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32432D" w:rsidRPr="006D4DCB" w:rsidRDefault="0032432D" w:rsidP="0032432D">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5B63" w:rsidRDefault="00AC5B63" w:rsidP="0080037E">
      <w:pPr>
        <w:spacing w:before="100" w:beforeAutospacing="1" w:after="0" w:line="240" w:lineRule="auto"/>
        <w:jc w:val="both"/>
        <w:rPr>
          <w:rFonts w:ascii="Times New Roman" w:eastAsia="Times New Roman" w:hAnsi="Times New Roman" w:cs="Times New Roman"/>
          <w:b/>
          <w:bCs/>
          <w:sz w:val="24"/>
          <w:szCs w:val="24"/>
          <w:lang w:eastAsia="tr-TR"/>
        </w:rPr>
      </w:pPr>
    </w:p>
    <w:p w:rsidR="00DF5608" w:rsidRPr="0080037E" w:rsidRDefault="00E166B5" w:rsidP="0080037E">
      <w:pPr>
        <w:spacing w:before="100" w:beforeAutospacing="1" w:after="0" w:line="240" w:lineRule="auto"/>
        <w:jc w:val="both"/>
        <w:rPr>
          <w:rFonts w:ascii="Times New Roman" w:eastAsia="Times New Roman" w:hAnsi="Times New Roman" w:cs="Times New Roman"/>
          <w:b/>
          <w:bCs/>
          <w:sz w:val="24"/>
          <w:szCs w:val="24"/>
          <w:lang w:eastAsia="tr-TR"/>
        </w:rPr>
      </w:pPr>
      <w:r w:rsidRPr="006D4DCB">
        <w:rPr>
          <w:rFonts w:ascii="Times New Roman" w:eastAsia="Times New Roman" w:hAnsi="Times New Roman" w:cs="Times New Roman"/>
          <w:b/>
          <w:bCs/>
          <w:sz w:val="24"/>
          <w:szCs w:val="24"/>
          <w:lang w:eastAsia="tr-TR"/>
        </w:rPr>
        <w:t>TEMİ</w:t>
      </w:r>
      <w:r w:rsidR="00C413AD" w:rsidRPr="006D4DCB">
        <w:rPr>
          <w:rFonts w:ascii="Times New Roman" w:eastAsia="Times New Roman" w:hAnsi="Times New Roman" w:cs="Times New Roman"/>
          <w:b/>
          <w:bCs/>
          <w:sz w:val="24"/>
          <w:szCs w:val="24"/>
          <w:lang w:eastAsia="tr-TR"/>
        </w:rPr>
        <w:t>ZLİK İŞLERİ MÜDÜRLÜĞÜ</w:t>
      </w:r>
    </w:p>
    <w:p w:rsidR="0032432D" w:rsidRDefault="0032432D" w:rsidP="0080037E">
      <w:pPr>
        <w:spacing w:after="0"/>
        <w:ind w:firstLine="708"/>
        <w:jc w:val="both"/>
        <w:rPr>
          <w:rFonts w:ascii="Times New Roman" w:eastAsia="Calibri" w:hAnsi="Times New Roman" w:cs="Times New Roman"/>
          <w:b/>
          <w:sz w:val="24"/>
          <w:szCs w:val="24"/>
        </w:rPr>
      </w:pPr>
    </w:p>
    <w:p w:rsidR="00AC5B63" w:rsidRPr="00E95757" w:rsidRDefault="00AC5B63" w:rsidP="0023653D">
      <w:pPr>
        <w:spacing w:after="0"/>
        <w:ind w:firstLine="708"/>
        <w:jc w:val="both"/>
        <w:rPr>
          <w:rFonts w:ascii="Times New Roman" w:hAnsi="Times New Roman"/>
          <w:b/>
          <w:sz w:val="24"/>
          <w:szCs w:val="24"/>
        </w:rPr>
      </w:pPr>
      <w:r w:rsidRPr="00201BDB">
        <w:rPr>
          <w:rFonts w:ascii="Times New Roman" w:hAnsi="Times New Roman"/>
          <w:b/>
          <w:sz w:val="24"/>
          <w:szCs w:val="24"/>
        </w:rPr>
        <w:t>Vizyon</w:t>
      </w:r>
    </w:p>
    <w:p w:rsidR="00AC5B63" w:rsidRDefault="00AC5B63" w:rsidP="00AC5B63">
      <w:pPr>
        <w:spacing w:after="0"/>
        <w:jc w:val="both"/>
        <w:rPr>
          <w:rFonts w:ascii="Times New Roman" w:hAnsi="Times New Roman"/>
          <w:sz w:val="24"/>
          <w:szCs w:val="24"/>
        </w:rPr>
      </w:pPr>
      <w:r w:rsidRPr="00201BDB">
        <w:rPr>
          <w:rFonts w:ascii="Times New Roman" w:hAnsi="Times New Roman"/>
          <w:sz w:val="24"/>
          <w:szCs w:val="24"/>
        </w:rPr>
        <w:tab/>
        <w:t>Diyarbakır Bağlar Belediyesi Temizlik İşleri Müdürlüğü'nün vizyonu sürdürülebilir yüksek çevre kalitesi, gelişmiş katı atık yönetim sistemi, halka yüksek kaliteli hizmetin sunulması, etkin katı atık geri dönüşümün yapılması, karar alma mekanizmalarına halkın katılımı, kurum içinde kolektif çalışma kültürünü geliştiren, ekolojik, ilerici ve bilimsel bir birim olmak.</w:t>
      </w:r>
    </w:p>
    <w:p w:rsidR="0023653D" w:rsidRPr="00201BDB" w:rsidRDefault="0023653D" w:rsidP="00AC5B63">
      <w:pPr>
        <w:spacing w:after="0"/>
        <w:jc w:val="both"/>
        <w:rPr>
          <w:rFonts w:ascii="Times New Roman" w:hAnsi="Times New Roman"/>
          <w:sz w:val="24"/>
          <w:szCs w:val="24"/>
        </w:rPr>
      </w:pPr>
    </w:p>
    <w:p w:rsidR="00AC5B63" w:rsidRPr="00201BDB" w:rsidRDefault="00AC5B63" w:rsidP="00AC5B63">
      <w:pPr>
        <w:spacing w:after="0"/>
        <w:jc w:val="both"/>
        <w:rPr>
          <w:rFonts w:ascii="Times New Roman" w:hAnsi="Times New Roman"/>
          <w:b/>
          <w:sz w:val="24"/>
          <w:szCs w:val="24"/>
        </w:rPr>
      </w:pPr>
      <w:r w:rsidRPr="00201BDB">
        <w:rPr>
          <w:rFonts w:ascii="Times New Roman" w:hAnsi="Times New Roman"/>
          <w:sz w:val="24"/>
          <w:szCs w:val="24"/>
        </w:rPr>
        <w:tab/>
      </w:r>
      <w:r w:rsidRPr="00201BDB">
        <w:rPr>
          <w:rFonts w:ascii="Times New Roman" w:hAnsi="Times New Roman"/>
          <w:b/>
          <w:sz w:val="24"/>
          <w:szCs w:val="24"/>
        </w:rPr>
        <w:t>Misyon</w:t>
      </w:r>
    </w:p>
    <w:p w:rsidR="00AC5B63" w:rsidRPr="00AC5B63" w:rsidRDefault="00AC5B63" w:rsidP="00AC5B63">
      <w:pPr>
        <w:spacing w:after="0"/>
        <w:jc w:val="both"/>
        <w:rPr>
          <w:rFonts w:ascii="Times New Roman" w:hAnsi="Times New Roman"/>
          <w:sz w:val="24"/>
          <w:szCs w:val="24"/>
        </w:rPr>
      </w:pPr>
      <w:r w:rsidRPr="00201BDB">
        <w:rPr>
          <w:rFonts w:ascii="Times New Roman" w:hAnsi="Times New Roman"/>
          <w:sz w:val="24"/>
          <w:szCs w:val="24"/>
        </w:rPr>
        <w:tab/>
        <w:t xml:space="preserve">İlgili yasal mevzuat kapsamında Bağlar Belediyesi sınırları dahilinde yaşayan insanlara sağlıklı ve yaşanılabilir bir ortam yaratmak, sınırlarımız dahilinde katı atık toplama, taşıma, aktarma, katı atık geri kazanma ve nihai bertaraf edilmesine kadar planlı programlı ve ileriye dönük çalışmalar yapmak. Ekolojik ve teknik bir çöp taşıma ve toplama optimizasyonu oluşturmak, sürdürülebilir kalkınma hedefleri doğrultusunda çevrenin korunması, temizlenmesi ve geliştirilmesi, çevre kirliliğine neden olan parametrelerin izlenmesi için plan ve projeler üreterek sistematik olarak çalışmalarını sürdüren bir birim olmak. </w:t>
      </w:r>
    </w:p>
    <w:p w:rsidR="00AC5B63" w:rsidRPr="00201BDB" w:rsidRDefault="00AC5B63" w:rsidP="00AC5B63">
      <w:pPr>
        <w:spacing w:after="0"/>
        <w:jc w:val="both"/>
        <w:rPr>
          <w:rFonts w:ascii="Times New Roman" w:hAnsi="Times New Roman"/>
          <w:b/>
          <w:sz w:val="24"/>
          <w:szCs w:val="24"/>
        </w:rPr>
      </w:pPr>
      <w:r w:rsidRPr="00201BDB">
        <w:rPr>
          <w:rFonts w:ascii="Times New Roman" w:hAnsi="Times New Roman"/>
          <w:b/>
          <w:sz w:val="24"/>
          <w:szCs w:val="24"/>
        </w:rPr>
        <w:t>İNSAN KAYNAKLARI</w:t>
      </w:r>
    </w:p>
    <w:p w:rsidR="00AC5B63" w:rsidRPr="00E95757" w:rsidRDefault="00AC5B63" w:rsidP="00AC5B63">
      <w:pPr>
        <w:spacing w:after="0"/>
        <w:jc w:val="both"/>
        <w:rPr>
          <w:rFonts w:ascii="Times New Roman" w:hAnsi="Times New Roman"/>
          <w:b/>
          <w:sz w:val="24"/>
          <w:szCs w:val="24"/>
        </w:rPr>
      </w:pPr>
      <w:r>
        <w:rPr>
          <w:rFonts w:ascii="Times New Roman" w:hAnsi="Times New Roman"/>
          <w:b/>
          <w:sz w:val="24"/>
          <w:szCs w:val="24"/>
        </w:rPr>
        <w:t>Personel Sayısı v</w:t>
      </w:r>
      <w:r w:rsidRPr="00201BDB">
        <w:rPr>
          <w:rFonts w:ascii="Times New Roman" w:hAnsi="Times New Roman"/>
          <w:b/>
          <w:sz w:val="24"/>
          <w:szCs w:val="24"/>
        </w:rPr>
        <w:t>e Nitelikleri</w:t>
      </w:r>
    </w:p>
    <w:p w:rsidR="00AC5B63" w:rsidRPr="00201BDB" w:rsidRDefault="00AC5B63" w:rsidP="00AC5B63">
      <w:pPr>
        <w:spacing w:after="0"/>
        <w:ind w:firstLine="708"/>
        <w:jc w:val="both"/>
        <w:rPr>
          <w:rFonts w:ascii="Times New Roman" w:hAnsi="Times New Roman"/>
          <w:b/>
          <w:sz w:val="24"/>
          <w:szCs w:val="24"/>
        </w:rPr>
      </w:pPr>
      <w:r>
        <w:rPr>
          <w:rFonts w:ascii="Times New Roman" w:hAnsi="Times New Roman"/>
          <w:sz w:val="24"/>
          <w:szCs w:val="24"/>
        </w:rPr>
        <w:t>Temizlik İşleri Müdürlüğü Çalışmalarını (1) Müdür Vekili, (5) kadrolu işçi ve (447) hizmet alımı kapsamında çalıştırılan personel eliyle yürütmektedir.  Kent temizliği işinin hizmet satın alınması yolu ile yapılmakta, birimde çalışan kadrolu işçilerin geneli Temizlik çalışmalarının denetimini yapmaktadır.</w:t>
      </w:r>
    </w:p>
    <w:p w:rsidR="00AC5B63" w:rsidRPr="002349E6" w:rsidRDefault="00AC5B63" w:rsidP="00AC5B63">
      <w:pPr>
        <w:spacing w:after="0"/>
        <w:rPr>
          <w:rFonts w:ascii="Times New Roman" w:hAnsi="Times New Roman"/>
          <w:sz w:val="24"/>
          <w:szCs w:val="24"/>
        </w:rPr>
      </w:pPr>
    </w:p>
    <w:p w:rsidR="00AC5B63" w:rsidRPr="00201BDB" w:rsidRDefault="00AC5B63" w:rsidP="00AC5B63">
      <w:pPr>
        <w:spacing w:after="0"/>
        <w:jc w:val="both"/>
        <w:rPr>
          <w:rFonts w:ascii="Times New Roman" w:hAnsi="Times New Roman"/>
          <w:b/>
          <w:sz w:val="24"/>
          <w:szCs w:val="24"/>
        </w:rPr>
      </w:pPr>
      <w:r w:rsidRPr="00201BDB">
        <w:rPr>
          <w:rFonts w:ascii="Times New Roman" w:hAnsi="Times New Roman"/>
          <w:b/>
          <w:sz w:val="24"/>
          <w:szCs w:val="24"/>
        </w:rPr>
        <w:t>FİZİKSEL YAPI HİZMET ARAÇLARI</w:t>
      </w:r>
    </w:p>
    <w:p w:rsidR="00AC5B63" w:rsidRDefault="00AC5B63" w:rsidP="00AC5B63">
      <w:pPr>
        <w:spacing w:after="0"/>
        <w:jc w:val="both"/>
        <w:rPr>
          <w:rFonts w:ascii="Times New Roman" w:hAnsi="Times New Roman"/>
          <w:b/>
          <w:sz w:val="24"/>
          <w:szCs w:val="24"/>
        </w:rPr>
      </w:pPr>
    </w:p>
    <w:p w:rsidR="00AC5B63" w:rsidRDefault="00AC5B63" w:rsidP="00AC5B63">
      <w:pPr>
        <w:spacing w:after="0"/>
        <w:jc w:val="both"/>
        <w:rPr>
          <w:rFonts w:ascii="Times New Roman" w:hAnsi="Times New Roman"/>
          <w:b/>
          <w:sz w:val="24"/>
          <w:szCs w:val="24"/>
        </w:rPr>
      </w:pPr>
      <w:r w:rsidRPr="00201BDB">
        <w:rPr>
          <w:rFonts w:ascii="Times New Roman" w:hAnsi="Times New Roman"/>
          <w:b/>
          <w:sz w:val="24"/>
          <w:szCs w:val="24"/>
        </w:rPr>
        <w:t>İdare Araçları</w:t>
      </w:r>
    </w:p>
    <w:p w:rsidR="00AC5B63" w:rsidRPr="00201BDB" w:rsidRDefault="00AC5B63" w:rsidP="00AC5B63">
      <w:pPr>
        <w:spacing w:after="0"/>
        <w:jc w:val="both"/>
        <w:rPr>
          <w:rFonts w:ascii="Times New Roman" w:hAnsi="Times New Roman"/>
          <w:b/>
          <w:sz w:val="24"/>
          <w:szCs w:val="24"/>
        </w:rPr>
      </w:pPr>
    </w:p>
    <w:p w:rsidR="00AC5B63" w:rsidRDefault="00AC5B63" w:rsidP="00AC5B63">
      <w:pPr>
        <w:spacing w:after="0"/>
        <w:rPr>
          <w:rFonts w:ascii="Times New Roman" w:hAnsi="Times New Roman"/>
          <w:sz w:val="24"/>
          <w:szCs w:val="24"/>
        </w:rPr>
      </w:pPr>
      <w:r>
        <w:rPr>
          <w:rFonts w:ascii="Times New Roman" w:hAnsi="Times New Roman"/>
          <w:sz w:val="24"/>
          <w:szCs w:val="24"/>
        </w:rPr>
        <w:t xml:space="preserve">21 GD 317 Plakalı çift Kapılı Pikap               </w:t>
      </w:r>
      <w:r w:rsidRPr="00201BDB">
        <w:rPr>
          <w:rFonts w:ascii="Times New Roman" w:hAnsi="Times New Roman"/>
          <w:sz w:val="24"/>
          <w:szCs w:val="24"/>
        </w:rPr>
        <w:tab/>
        <w:t xml:space="preserve">: </w:t>
      </w:r>
      <w:r>
        <w:rPr>
          <w:rFonts w:ascii="Times New Roman" w:hAnsi="Times New Roman"/>
          <w:sz w:val="24"/>
          <w:szCs w:val="24"/>
        </w:rPr>
        <w:t xml:space="preserve">1 Adet                       </w:t>
      </w:r>
    </w:p>
    <w:p w:rsidR="00AC5B63" w:rsidRDefault="00AC5B63" w:rsidP="00AC5B63">
      <w:pPr>
        <w:spacing w:after="0"/>
        <w:rPr>
          <w:rFonts w:ascii="Times New Roman" w:hAnsi="Times New Roman"/>
          <w:b/>
          <w:sz w:val="24"/>
          <w:szCs w:val="24"/>
        </w:rPr>
      </w:pPr>
      <w:r>
        <w:rPr>
          <w:rFonts w:ascii="Times New Roman" w:hAnsi="Times New Roman"/>
          <w:sz w:val="24"/>
          <w:szCs w:val="24"/>
        </w:rPr>
        <w:t>21 GD 318 Plakalı çift Kapılı Pikap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 Adet</w:t>
      </w:r>
    </w:p>
    <w:p w:rsidR="00AC5B63" w:rsidRDefault="00AC5B63" w:rsidP="00AC5B63">
      <w:pPr>
        <w:spacing w:after="0"/>
        <w:rPr>
          <w:rFonts w:ascii="Times New Roman" w:hAnsi="Times New Roman"/>
          <w:sz w:val="24"/>
          <w:szCs w:val="24"/>
        </w:rPr>
      </w:pPr>
      <w:r w:rsidRPr="00A57571">
        <w:rPr>
          <w:rFonts w:ascii="Times New Roman" w:hAnsi="Times New Roman"/>
          <w:sz w:val="24"/>
          <w:szCs w:val="24"/>
        </w:rPr>
        <w:t xml:space="preserve">21  FR </w:t>
      </w:r>
      <w:r>
        <w:rPr>
          <w:rFonts w:ascii="Times New Roman" w:hAnsi="Times New Roman"/>
          <w:sz w:val="24"/>
          <w:szCs w:val="24"/>
        </w:rPr>
        <w:t>267 Plakalı</w:t>
      </w:r>
      <w:r w:rsidRPr="00A57571">
        <w:rPr>
          <w:rFonts w:ascii="Times New Roman" w:hAnsi="Times New Roman"/>
          <w:sz w:val="24"/>
          <w:szCs w:val="24"/>
        </w:rPr>
        <w:t xml:space="preserve"> </w:t>
      </w:r>
      <w:r>
        <w:rPr>
          <w:rFonts w:ascii="Times New Roman" w:hAnsi="Times New Roman"/>
          <w:sz w:val="24"/>
          <w:szCs w:val="24"/>
        </w:rPr>
        <w:t xml:space="preserve"> </w:t>
      </w:r>
      <w:r w:rsidRPr="00A57571">
        <w:rPr>
          <w:rFonts w:ascii="Times New Roman" w:hAnsi="Times New Roman"/>
          <w:sz w:val="24"/>
          <w:szCs w:val="24"/>
        </w:rPr>
        <w:t>Opel Korsa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 Adet</w:t>
      </w:r>
    </w:p>
    <w:p w:rsidR="00AC5B63" w:rsidRDefault="00AC5B63" w:rsidP="00AC5B63">
      <w:pPr>
        <w:spacing w:after="0"/>
        <w:rPr>
          <w:rFonts w:ascii="Times New Roman" w:hAnsi="Times New Roman"/>
          <w:sz w:val="24"/>
          <w:szCs w:val="24"/>
        </w:rPr>
      </w:pPr>
    </w:p>
    <w:p w:rsidR="00AC5B63" w:rsidRPr="00A57571" w:rsidRDefault="00AC5B63" w:rsidP="00AC5B63">
      <w:pPr>
        <w:spacing w:after="0"/>
        <w:rPr>
          <w:rFonts w:ascii="Times New Roman" w:hAnsi="Times New Roman"/>
          <w:b/>
          <w:sz w:val="24"/>
          <w:szCs w:val="24"/>
        </w:rPr>
      </w:pPr>
      <w:r w:rsidRPr="00A57571">
        <w:rPr>
          <w:rFonts w:ascii="Times New Roman" w:hAnsi="Times New Roman"/>
          <w:b/>
          <w:sz w:val="24"/>
          <w:szCs w:val="24"/>
        </w:rPr>
        <w:t>Toplam</w:t>
      </w:r>
      <w:r w:rsidRPr="00A57571">
        <w:rPr>
          <w:rFonts w:ascii="Times New Roman" w:hAnsi="Times New Roman"/>
          <w:b/>
          <w:sz w:val="24"/>
          <w:szCs w:val="24"/>
        </w:rPr>
        <w:tab/>
      </w:r>
      <w:r w:rsidRPr="00A57571">
        <w:rPr>
          <w:rFonts w:ascii="Times New Roman" w:hAnsi="Times New Roman"/>
          <w:b/>
          <w:sz w:val="24"/>
          <w:szCs w:val="24"/>
        </w:rPr>
        <w:tab/>
      </w:r>
      <w:r w:rsidRPr="00A57571">
        <w:rPr>
          <w:rFonts w:ascii="Times New Roman" w:hAnsi="Times New Roman"/>
          <w:b/>
          <w:sz w:val="24"/>
          <w:szCs w:val="24"/>
        </w:rPr>
        <w:tab/>
      </w:r>
      <w:r w:rsidRPr="00A57571">
        <w:rPr>
          <w:rFonts w:ascii="Times New Roman" w:hAnsi="Times New Roman"/>
          <w:b/>
          <w:sz w:val="24"/>
          <w:szCs w:val="24"/>
        </w:rPr>
        <w:tab/>
      </w:r>
      <w:r w:rsidRPr="00A57571">
        <w:rPr>
          <w:rFonts w:ascii="Times New Roman" w:hAnsi="Times New Roman"/>
          <w:b/>
          <w:sz w:val="24"/>
          <w:szCs w:val="24"/>
        </w:rPr>
        <w:tab/>
      </w:r>
      <w:r w:rsidRPr="00A57571">
        <w:rPr>
          <w:rFonts w:ascii="Times New Roman" w:hAnsi="Times New Roman"/>
          <w:b/>
          <w:sz w:val="24"/>
          <w:szCs w:val="24"/>
        </w:rPr>
        <w:tab/>
        <w:t xml:space="preserve">: 3 Adet </w:t>
      </w:r>
      <w:r w:rsidRPr="00A57571">
        <w:rPr>
          <w:rFonts w:ascii="Times New Roman" w:hAnsi="Times New Roman"/>
          <w:b/>
          <w:sz w:val="24"/>
          <w:szCs w:val="24"/>
        </w:rPr>
        <w:tab/>
      </w:r>
    </w:p>
    <w:p w:rsidR="00AC5B63" w:rsidRDefault="00AC5B63" w:rsidP="00AC5B63">
      <w:pPr>
        <w:spacing w:after="0"/>
        <w:rPr>
          <w:rFonts w:ascii="Times New Roman" w:hAnsi="Times New Roman"/>
          <w:b/>
          <w:sz w:val="24"/>
          <w:szCs w:val="24"/>
        </w:rPr>
      </w:pPr>
    </w:p>
    <w:p w:rsidR="00AC5B63" w:rsidRDefault="00AC5B63" w:rsidP="00AC5B63">
      <w:pPr>
        <w:spacing w:after="0"/>
        <w:rPr>
          <w:rFonts w:ascii="Times New Roman" w:hAnsi="Times New Roman"/>
          <w:b/>
          <w:sz w:val="24"/>
          <w:szCs w:val="24"/>
        </w:rPr>
      </w:pPr>
      <w:r w:rsidRPr="00201BDB">
        <w:rPr>
          <w:rFonts w:ascii="Times New Roman" w:hAnsi="Times New Roman"/>
          <w:b/>
          <w:sz w:val="24"/>
          <w:szCs w:val="24"/>
        </w:rPr>
        <w:t>Yüklenici Firma Araçları</w:t>
      </w:r>
    </w:p>
    <w:p w:rsidR="00AC5B63" w:rsidRPr="008353E3" w:rsidRDefault="00AC5B63" w:rsidP="00AC5B63">
      <w:pPr>
        <w:spacing w:after="0"/>
        <w:rPr>
          <w:rFonts w:ascii="Times New Roman" w:hAnsi="Times New Roman"/>
          <w:sz w:val="24"/>
          <w:szCs w:val="24"/>
        </w:rPr>
      </w:pPr>
      <w:r w:rsidRPr="008353E3">
        <w:rPr>
          <w:rFonts w:ascii="Times New Roman" w:hAnsi="Times New Roman"/>
          <w:b/>
          <w:color w:val="FF0000"/>
          <w:sz w:val="24"/>
          <w:szCs w:val="24"/>
        </w:rPr>
        <w:br/>
      </w:r>
      <w:r w:rsidRPr="008353E3">
        <w:rPr>
          <w:rFonts w:ascii="Times New Roman" w:hAnsi="Times New Roman"/>
          <w:sz w:val="24"/>
          <w:szCs w:val="24"/>
        </w:rPr>
        <w:t>Vakumlu Yol Süpürme Aracı (Çift Taraflı  )</w:t>
      </w:r>
      <w:r w:rsidRPr="008353E3">
        <w:rPr>
          <w:rFonts w:ascii="Times New Roman" w:hAnsi="Times New Roman"/>
          <w:sz w:val="24"/>
          <w:szCs w:val="24"/>
        </w:rPr>
        <w:tab/>
        <w:t>:5 Adet 6 m³</w:t>
      </w:r>
      <w:r w:rsidRPr="008353E3">
        <w:rPr>
          <w:rFonts w:ascii="Times New Roman" w:hAnsi="Times New Roman"/>
          <w:sz w:val="24"/>
          <w:szCs w:val="24"/>
        </w:rPr>
        <w:br/>
        <w:t>Hidrolik Sıkıştırmalı Çöp Kamyonu</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:6 Ad. 13+1.5 m³</w:t>
      </w:r>
      <w:r w:rsidRPr="008353E3">
        <w:rPr>
          <w:rFonts w:ascii="Times New Roman" w:hAnsi="Times New Roman"/>
          <w:sz w:val="24"/>
          <w:szCs w:val="24"/>
        </w:rPr>
        <w:br/>
        <w:t xml:space="preserve"> Hidrolik Sıkıştırmalı Çöp Kamyonu</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xml:space="preserve">: 10 Ad. 11+1 m³ </w:t>
      </w:r>
      <w:r w:rsidRPr="008353E3">
        <w:rPr>
          <w:rFonts w:ascii="Times New Roman" w:hAnsi="Times New Roman"/>
          <w:sz w:val="24"/>
          <w:szCs w:val="24"/>
        </w:rPr>
        <w:br/>
        <w:t xml:space="preserve"> Hidrolik Sıkıştırmalı Çöp Kamyonu</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11 Ad. 7+</w:t>
      </w:r>
      <w:smartTag w:uri="urn:schemas-microsoft-com:office:smarttags" w:element="metricconverter">
        <w:smartTagPr>
          <w:attr w:name="ProductID" w:val="1 Mﾳ"/>
        </w:smartTagPr>
        <w:r w:rsidRPr="008353E3">
          <w:rPr>
            <w:rFonts w:ascii="Times New Roman" w:hAnsi="Times New Roman"/>
            <w:sz w:val="24"/>
            <w:szCs w:val="24"/>
          </w:rPr>
          <w:t>1 M³</w:t>
        </w:r>
      </w:smartTag>
      <w:r w:rsidRPr="008353E3">
        <w:rPr>
          <w:rFonts w:ascii="Times New Roman" w:hAnsi="Times New Roman"/>
          <w:sz w:val="24"/>
          <w:szCs w:val="24"/>
        </w:rPr>
        <w:t xml:space="preserve"> </w:t>
      </w:r>
      <w:r w:rsidRPr="008353E3">
        <w:rPr>
          <w:rFonts w:ascii="Times New Roman" w:hAnsi="Times New Roman"/>
          <w:sz w:val="24"/>
          <w:szCs w:val="24"/>
        </w:rPr>
        <w:br/>
        <w:t>Minipak Çöp Toplama Aracı</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3 Ad.</w:t>
      </w:r>
      <w:r w:rsidRPr="008353E3">
        <w:rPr>
          <w:rFonts w:ascii="Times New Roman" w:hAnsi="Times New Roman"/>
          <w:sz w:val="24"/>
          <w:szCs w:val="24"/>
        </w:rPr>
        <w:br/>
        <w:t xml:space="preserve"> 4x4 Kazıcı Ve Yükleyici İş Makinesi </w:t>
      </w:r>
      <w:r w:rsidRPr="008353E3">
        <w:rPr>
          <w:rFonts w:ascii="Times New Roman" w:hAnsi="Times New Roman"/>
          <w:sz w:val="24"/>
          <w:szCs w:val="24"/>
        </w:rPr>
        <w:tab/>
      </w:r>
      <w:r w:rsidRPr="008353E3">
        <w:rPr>
          <w:rFonts w:ascii="Times New Roman" w:hAnsi="Times New Roman"/>
          <w:sz w:val="24"/>
          <w:szCs w:val="24"/>
        </w:rPr>
        <w:tab/>
        <w:t>: 1 Ad.</w:t>
      </w:r>
      <w:r w:rsidRPr="008353E3">
        <w:rPr>
          <w:rFonts w:ascii="Times New Roman" w:hAnsi="Times New Roman"/>
          <w:sz w:val="24"/>
          <w:szCs w:val="24"/>
        </w:rPr>
        <w:br/>
        <w:t xml:space="preserve"> Römorklu Traktör </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1 Ad.</w:t>
      </w:r>
      <w:r w:rsidRPr="008353E3">
        <w:rPr>
          <w:rFonts w:ascii="Times New Roman" w:hAnsi="Times New Roman"/>
          <w:sz w:val="24"/>
          <w:szCs w:val="24"/>
        </w:rPr>
        <w:br/>
        <w:t xml:space="preserve"> Damperli Kamyon</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1 Ad. 3000 Kg</w:t>
      </w:r>
    </w:p>
    <w:p w:rsidR="00AC5B63" w:rsidRPr="008353E3" w:rsidRDefault="00AC5B63" w:rsidP="00AC5B63">
      <w:pPr>
        <w:spacing w:after="0"/>
        <w:rPr>
          <w:rFonts w:ascii="Times New Roman" w:hAnsi="Times New Roman"/>
          <w:sz w:val="24"/>
          <w:szCs w:val="24"/>
        </w:rPr>
      </w:pPr>
      <w:r w:rsidRPr="008353E3">
        <w:rPr>
          <w:rFonts w:ascii="Times New Roman" w:hAnsi="Times New Roman"/>
          <w:sz w:val="24"/>
          <w:szCs w:val="24"/>
        </w:rPr>
        <w:t>Damperli Kamyon</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1 Ad. 18 ton</w:t>
      </w:r>
      <w:r w:rsidRPr="008353E3">
        <w:rPr>
          <w:rFonts w:ascii="Times New Roman" w:hAnsi="Times New Roman"/>
          <w:sz w:val="24"/>
          <w:szCs w:val="24"/>
        </w:rPr>
        <w:br/>
        <w:t xml:space="preserve"> Römorksuz Traktör</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7 Ad</w:t>
      </w:r>
      <w:r w:rsidRPr="008353E3">
        <w:rPr>
          <w:rFonts w:ascii="Times New Roman" w:hAnsi="Times New Roman"/>
          <w:sz w:val="24"/>
          <w:szCs w:val="24"/>
        </w:rPr>
        <w:br/>
        <w:t xml:space="preserve"> Konteynır Yıkama Aracı </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1 Ad.</w:t>
      </w:r>
      <w:r w:rsidRPr="008353E3">
        <w:rPr>
          <w:rFonts w:ascii="Times New Roman" w:hAnsi="Times New Roman"/>
          <w:sz w:val="24"/>
          <w:szCs w:val="24"/>
        </w:rPr>
        <w:br/>
        <w:t xml:space="preserve"> Arazöz (10 TON)</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1 Ad.</w:t>
      </w:r>
      <w:r w:rsidRPr="008353E3">
        <w:rPr>
          <w:rFonts w:ascii="Times New Roman" w:hAnsi="Times New Roman"/>
          <w:sz w:val="24"/>
          <w:szCs w:val="24"/>
        </w:rPr>
        <w:br/>
        <w:t xml:space="preserve"> Arazöz(18 TON) </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3 Ad.</w:t>
      </w:r>
      <w:r w:rsidRPr="008353E3">
        <w:rPr>
          <w:rFonts w:ascii="Times New Roman" w:hAnsi="Times New Roman"/>
          <w:sz w:val="24"/>
          <w:szCs w:val="24"/>
        </w:rPr>
        <w:br/>
        <w:t xml:space="preserve"> Çift Kabinli Pikap </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3 Ad.</w:t>
      </w:r>
      <w:r w:rsidRPr="008353E3">
        <w:rPr>
          <w:rFonts w:ascii="Times New Roman" w:hAnsi="Times New Roman"/>
          <w:sz w:val="24"/>
          <w:szCs w:val="24"/>
        </w:rPr>
        <w:br/>
        <w:t xml:space="preserve"> Sedan Tipi Binek Araç</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1 Ad.</w:t>
      </w:r>
      <w:r w:rsidRPr="008353E3">
        <w:rPr>
          <w:rFonts w:ascii="Times New Roman" w:hAnsi="Times New Roman"/>
          <w:sz w:val="24"/>
          <w:szCs w:val="24"/>
        </w:rPr>
        <w:br/>
        <w:t xml:space="preserve"> 19+1 Kişilik Minibüs </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1 Ad.</w:t>
      </w:r>
    </w:p>
    <w:p w:rsidR="00AC5B63" w:rsidRPr="008353E3" w:rsidRDefault="00AC5B63" w:rsidP="00AC5B63">
      <w:pPr>
        <w:spacing w:after="0"/>
        <w:rPr>
          <w:rFonts w:ascii="Times New Roman" w:hAnsi="Times New Roman"/>
          <w:b/>
          <w:bCs/>
          <w:sz w:val="24"/>
          <w:szCs w:val="24"/>
        </w:rPr>
      </w:pPr>
      <w:r w:rsidRPr="008353E3">
        <w:rPr>
          <w:rFonts w:ascii="Times New Roman" w:hAnsi="Times New Roman"/>
          <w:sz w:val="24"/>
          <w:szCs w:val="24"/>
        </w:rPr>
        <w:t>Traktör Arkası Hamarat</w:t>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r>
      <w:r w:rsidRPr="008353E3">
        <w:rPr>
          <w:rFonts w:ascii="Times New Roman" w:hAnsi="Times New Roman"/>
          <w:sz w:val="24"/>
          <w:szCs w:val="24"/>
        </w:rPr>
        <w:tab/>
        <w:t>: 5 Ad.</w:t>
      </w:r>
    </w:p>
    <w:p w:rsidR="00AC5B63" w:rsidRPr="00AC5B63" w:rsidRDefault="00AC5B63" w:rsidP="00AC5B63">
      <w:pPr>
        <w:spacing w:after="0"/>
        <w:rPr>
          <w:rFonts w:ascii="Times New Roman" w:eastAsia="Times New Roman" w:hAnsi="Times New Roman"/>
          <w:sz w:val="24"/>
          <w:szCs w:val="24"/>
        </w:rPr>
      </w:pPr>
      <w:r w:rsidRPr="008353E3">
        <w:rPr>
          <w:rFonts w:ascii="Times New Roman" w:hAnsi="Times New Roman"/>
          <w:bCs/>
          <w:sz w:val="24"/>
          <w:szCs w:val="24"/>
        </w:rPr>
        <w:t>Lastik tekerli Mini Yükleyici</w:t>
      </w:r>
      <w:r w:rsidRPr="008353E3">
        <w:rPr>
          <w:rFonts w:ascii="Times New Roman" w:hAnsi="Times New Roman"/>
          <w:bCs/>
          <w:sz w:val="24"/>
          <w:szCs w:val="24"/>
        </w:rPr>
        <w:tab/>
      </w:r>
      <w:r w:rsidRPr="008353E3">
        <w:rPr>
          <w:rFonts w:ascii="Times New Roman" w:hAnsi="Times New Roman"/>
          <w:bCs/>
          <w:sz w:val="24"/>
          <w:szCs w:val="24"/>
        </w:rPr>
        <w:tab/>
      </w:r>
      <w:r w:rsidRPr="008353E3">
        <w:rPr>
          <w:rFonts w:ascii="Times New Roman" w:hAnsi="Times New Roman"/>
          <w:bCs/>
          <w:sz w:val="24"/>
          <w:szCs w:val="24"/>
        </w:rPr>
        <w:tab/>
      </w:r>
      <w:r w:rsidRPr="008353E3">
        <w:rPr>
          <w:rFonts w:ascii="Times New Roman" w:hAnsi="Times New Roman"/>
          <w:bCs/>
          <w:sz w:val="24"/>
          <w:szCs w:val="24"/>
        </w:rPr>
        <w:tab/>
        <w:t>: 1 Ad.</w:t>
      </w:r>
      <w:r w:rsidRPr="008353E3">
        <w:rPr>
          <w:rFonts w:ascii="Times New Roman" w:hAnsi="Times New Roman"/>
          <w:b/>
          <w:bCs/>
          <w:sz w:val="24"/>
          <w:szCs w:val="24"/>
        </w:rPr>
        <w:br/>
      </w:r>
      <w:r w:rsidRPr="00201BDB">
        <w:rPr>
          <w:rFonts w:ascii="Times New Roman" w:hAnsi="Times New Roman"/>
          <w:b/>
          <w:bCs/>
          <w:sz w:val="24"/>
          <w:szCs w:val="24"/>
        </w:rPr>
        <w:t>Toplam</w:t>
      </w:r>
      <w:r w:rsidRPr="00201BDB">
        <w:rPr>
          <w:rFonts w:ascii="Times New Roman" w:hAnsi="Times New Roman"/>
          <w:b/>
          <w:bCs/>
          <w:sz w:val="24"/>
          <w:szCs w:val="24"/>
        </w:rPr>
        <w:tab/>
      </w:r>
      <w:r w:rsidRPr="00201BDB">
        <w:rPr>
          <w:rFonts w:ascii="Times New Roman" w:hAnsi="Times New Roman"/>
          <w:b/>
          <w:bCs/>
          <w:sz w:val="24"/>
          <w:szCs w:val="24"/>
        </w:rPr>
        <w:tab/>
      </w:r>
      <w:r w:rsidRPr="00201BDB">
        <w:rPr>
          <w:rFonts w:ascii="Times New Roman" w:hAnsi="Times New Roman"/>
          <w:b/>
          <w:bCs/>
          <w:sz w:val="24"/>
          <w:szCs w:val="24"/>
        </w:rPr>
        <w:tab/>
      </w:r>
      <w:r w:rsidRPr="00201BDB">
        <w:rPr>
          <w:rFonts w:ascii="Times New Roman" w:hAnsi="Times New Roman"/>
          <w:b/>
          <w:bCs/>
          <w:sz w:val="24"/>
          <w:szCs w:val="24"/>
        </w:rPr>
        <w:tab/>
      </w:r>
      <w:r w:rsidRPr="00201BDB">
        <w:rPr>
          <w:rFonts w:ascii="Times New Roman" w:hAnsi="Times New Roman"/>
          <w:b/>
          <w:bCs/>
          <w:sz w:val="24"/>
          <w:szCs w:val="24"/>
        </w:rPr>
        <w:tab/>
      </w:r>
      <w:r w:rsidRPr="00201BDB">
        <w:rPr>
          <w:rFonts w:ascii="Times New Roman" w:hAnsi="Times New Roman"/>
          <w:b/>
          <w:bCs/>
          <w:sz w:val="24"/>
          <w:szCs w:val="24"/>
        </w:rPr>
        <w:tab/>
        <w:t xml:space="preserve">: </w:t>
      </w:r>
      <w:r>
        <w:rPr>
          <w:rFonts w:ascii="Times New Roman" w:hAnsi="Times New Roman"/>
          <w:b/>
          <w:bCs/>
          <w:sz w:val="24"/>
          <w:szCs w:val="24"/>
        </w:rPr>
        <w:t>62</w:t>
      </w:r>
      <w:r w:rsidRPr="00201BDB">
        <w:rPr>
          <w:rFonts w:ascii="Times New Roman" w:hAnsi="Times New Roman"/>
          <w:sz w:val="24"/>
          <w:szCs w:val="24"/>
        </w:rPr>
        <w:tab/>
      </w:r>
    </w:p>
    <w:p w:rsidR="00AC5B63" w:rsidRPr="00201BDB" w:rsidRDefault="00AC5B63" w:rsidP="00AC5B63">
      <w:pPr>
        <w:spacing w:after="0"/>
        <w:jc w:val="both"/>
        <w:rPr>
          <w:rFonts w:ascii="Times New Roman" w:hAnsi="Times New Roman"/>
          <w:sz w:val="24"/>
          <w:szCs w:val="24"/>
        </w:rPr>
      </w:pPr>
    </w:p>
    <w:p w:rsidR="00AC5B63" w:rsidRDefault="00AC5B63" w:rsidP="00AC5B63">
      <w:pPr>
        <w:spacing w:after="0"/>
        <w:jc w:val="both"/>
        <w:rPr>
          <w:rFonts w:ascii="Times New Roman" w:hAnsi="Times New Roman"/>
          <w:b/>
          <w:sz w:val="24"/>
          <w:szCs w:val="24"/>
        </w:rPr>
      </w:pPr>
      <w:r w:rsidRPr="00201BDB">
        <w:rPr>
          <w:rFonts w:ascii="Times New Roman" w:hAnsi="Times New Roman"/>
          <w:b/>
          <w:sz w:val="24"/>
          <w:szCs w:val="24"/>
        </w:rPr>
        <w:t xml:space="preserve">Bilgi ve Teknolojik Kaynaklar  </w:t>
      </w:r>
    </w:p>
    <w:p w:rsidR="00AC5B63" w:rsidRPr="00201BDB" w:rsidRDefault="00AC5B63" w:rsidP="00AC5B63">
      <w:pPr>
        <w:spacing w:after="0"/>
        <w:jc w:val="both"/>
        <w:rPr>
          <w:rFonts w:ascii="Times New Roman" w:hAnsi="Times New Roman"/>
          <w:sz w:val="24"/>
          <w:szCs w:val="24"/>
        </w:rPr>
      </w:pPr>
    </w:p>
    <w:p w:rsidR="00AC5B63" w:rsidRPr="003B242B" w:rsidRDefault="00AC5B63" w:rsidP="00AC5B63">
      <w:pPr>
        <w:spacing w:after="0"/>
        <w:ind w:firstLine="708"/>
        <w:jc w:val="both"/>
        <w:rPr>
          <w:rFonts w:ascii="Times New Roman" w:hAnsi="Times New Roman"/>
          <w:sz w:val="24"/>
          <w:szCs w:val="24"/>
        </w:rPr>
      </w:pPr>
      <w:r w:rsidRPr="00201BDB">
        <w:rPr>
          <w:rFonts w:ascii="Times New Roman" w:hAnsi="Times New Roman"/>
          <w:sz w:val="24"/>
          <w:szCs w:val="24"/>
        </w:rPr>
        <w:t>Temizlik İşleri bünyesinde 5 adet masa üstü bilgisayar, 3 adet yazıcı ve 1 Adet tarayıcı bulunmaktadır.</w:t>
      </w:r>
    </w:p>
    <w:p w:rsidR="00AC5B63" w:rsidRPr="00201BDB" w:rsidRDefault="00AC5B63" w:rsidP="00AC5B63">
      <w:pPr>
        <w:spacing w:after="0"/>
        <w:jc w:val="center"/>
        <w:rPr>
          <w:rFonts w:ascii="Times New Roman" w:hAnsi="Times New Roman"/>
          <w:b/>
          <w:sz w:val="24"/>
          <w:szCs w:val="24"/>
        </w:rPr>
      </w:pPr>
      <w:r w:rsidRPr="00201BDB">
        <w:rPr>
          <w:rFonts w:ascii="Times New Roman" w:hAnsi="Times New Roman"/>
          <w:b/>
          <w:sz w:val="24"/>
          <w:szCs w:val="24"/>
        </w:rPr>
        <w:t>SUNULAN HİZMETLER</w:t>
      </w:r>
    </w:p>
    <w:p w:rsidR="00AC5B63" w:rsidRPr="00201BDB" w:rsidRDefault="00AC5B63" w:rsidP="00AC5B63">
      <w:pPr>
        <w:spacing w:after="0"/>
        <w:jc w:val="both"/>
        <w:rPr>
          <w:rFonts w:ascii="Times New Roman" w:hAnsi="Times New Roman"/>
          <w:b/>
          <w:sz w:val="24"/>
          <w:szCs w:val="24"/>
        </w:rPr>
      </w:pP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Kentsel ve evsel atıkların toplanması ve aktarma istasyonuna taşıma çalışmalarını yapmak,</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Çöp toplama bölgeleri birim alanlara bölünerek, çöp toplama saatlerini belirtmek ve çöp toplama araçlarının ve personelin daha iyi çalışması için verimini artırmak,</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Günlük olarak tüketilen atıkların katı atık maddelerin kalıntıları, çamur ve tozların süpürülmesi, toplatılması ve aktarma istasyonuna taşınması, cadde, sokak, bulvar, meydan, park ve Pazar yerlerinin temizlenmesi,</w:t>
      </w:r>
    </w:p>
    <w:p w:rsidR="00AC5B63"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İlçemiz sınırları içinde h</w:t>
      </w:r>
      <w:r>
        <w:rPr>
          <w:rFonts w:ascii="Times New Roman" w:hAnsi="Times New Roman"/>
          <w:sz w:val="24"/>
          <w:szCs w:val="24"/>
        </w:rPr>
        <w:t xml:space="preserve">aftanın tüm günlerinde her gün en az 2 en fazla 4 </w:t>
      </w:r>
      <w:r w:rsidRPr="00201BDB">
        <w:rPr>
          <w:rFonts w:ascii="Times New Roman" w:hAnsi="Times New Roman"/>
          <w:sz w:val="24"/>
          <w:szCs w:val="24"/>
        </w:rPr>
        <w:t>semt pazarının düzenli bir şekilde temizlenmesi ve su ile yıkanması</w:t>
      </w:r>
      <w:r>
        <w:rPr>
          <w:rFonts w:ascii="Times New Roman" w:hAnsi="Times New Roman"/>
          <w:sz w:val="24"/>
          <w:szCs w:val="24"/>
        </w:rPr>
        <w:t>,</w:t>
      </w:r>
    </w:p>
    <w:p w:rsidR="00AC5B63" w:rsidRPr="00201BDB" w:rsidRDefault="00AC5B63" w:rsidP="00AC5B63">
      <w:pPr>
        <w:numPr>
          <w:ilvl w:val="0"/>
          <w:numId w:val="6"/>
        </w:numPr>
        <w:spacing w:after="0"/>
        <w:jc w:val="both"/>
        <w:rPr>
          <w:rFonts w:ascii="Times New Roman" w:hAnsi="Times New Roman"/>
          <w:sz w:val="24"/>
          <w:szCs w:val="24"/>
        </w:rPr>
      </w:pPr>
      <w:r>
        <w:rPr>
          <w:rFonts w:ascii="Times New Roman" w:hAnsi="Times New Roman"/>
          <w:sz w:val="24"/>
          <w:szCs w:val="24"/>
        </w:rPr>
        <w:t xml:space="preserve">Sistemden gelen ve giden yazıların toplamı 775 adet olup Dış Birimden gelen yazı 149 adet cevaplanan yazı 139 adet,  İç Birimden gelen yazı 189 adet cevaplanan yazı 186 adet, hak ediş yazısı 12 adet ve Vatandaştan gelen Talep yazısı 50 adet talep cevabı 50 adettir. </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Vatandaşlar tarafından birime sözlü ve yazılı bildirilen şikâyetler günlük olarak değerlendirilmekte ve sorun giderilmektedir.</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Günlük kül, cüruf ve hafriyatların toplanması, taşınması ve uzaklaştırılması,</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Günlük olarak vardiyaya çıkan araçların yıkanması</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Teknik bir çöp taşıma ve optimizasyonu oluşturmak.</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Olağan üst durumlarda gelişebilecek afet, sel , v.b olaylara karşı diğer birimlerle koordineli olarak çalışmak.</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Her fırsatta çevresel sorunlar hakkında yerel basını kullanarak halkı bilgilendirmek.</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Günlük olarak vardiyaya çıkan araçların çalışmaların düzenli ve iş veriminin artırılması için araç takip sistemi ile izlenmesi,</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Özel günlerde bayram, kutlama, festival, konser ve toplantı gibi etkinliklerin yapıldığı alanlar etkinlikten önce ve sonra çöpleri toplanmak ve yıkama yapmak.</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Köylere büyük kepçe ve damperli kamyon gönderilerek etraftaki çöp ve hayvan pisliği kaldırı</w:t>
      </w:r>
      <w:r>
        <w:rPr>
          <w:rFonts w:ascii="Times New Roman" w:hAnsi="Times New Roman"/>
          <w:sz w:val="24"/>
          <w:szCs w:val="24"/>
        </w:rPr>
        <w:t>larak alan temizliği yapılmaktadır</w:t>
      </w:r>
      <w:r w:rsidRPr="00201BDB">
        <w:rPr>
          <w:rFonts w:ascii="Times New Roman" w:hAnsi="Times New Roman"/>
          <w:sz w:val="24"/>
          <w:szCs w:val="24"/>
        </w:rPr>
        <w:t>.</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Sakarya alış-veriş caddesinin günlük temizliği yapılarak, 3 süpürgeci işçi gece temizliğini yaparken 1 adet hidrolik sıkıştırmalı çöp kamyonuyla çöpü günlük alınmakta, Ayrıca sabahları hamarat kullanılarak temizliği yapılmaktadır.</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Belediyemiz sınırları dahilinde bulunan görüntü ve çevre kirliliğine yol açan boş alanlar-araziler toplu temizlik ekibi ile düzenli olarak temizliği yapılmaktadır.</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 xml:space="preserve">Belediyemiz sınırları dahilinde bulunan tüm Okulların çöplerinin toplanması ve aktarma istasyonuna taşıma çalışması yapmakta, hafriyatları tarafımızdan kaldırılmaktadır. İhtiyaç duyulduğunda iç bahçenin temizliği için hamarat gönderilip okul bahçesi yıkanmaktadır. Yine bazı okullarımıza imkanlarımız dahilinde çöp poşeti verilmiştir. </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Mevsime göre halkımıza daha iyi hizmet için çöplerini saatinde bırakmaları için gerekli çalışmalar yapılıp afişler sokak başlarına asılmıştır.</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Belediyemizin yeni çalışması olan ot</w:t>
      </w:r>
      <w:r>
        <w:rPr>
          <w:rFonts w:ascii="Times New Roman" w:hAnsi="Times New Roman"/>
          <w:sz w:val="24"/>
          <w:szCs w:val="24"/>
        </w:rPr>
        <w:t>omasyon sistemi ile vatandaşların</w:t>
      </w:r>
      <w:r w:rsidRPr="00201BDB">
        <w:rPr>
          <w:rFonts w:ascii="Times New Roman" w:hAnsi="Times New Roman"/>
          <w:sz w:val="24"/>
          <w:szCs w:val="24"/>
        </w:rPr>
        <w:t xml:space="preserve"> şikayetleri  internet üzerinde alınıp gerekli hassasiyet gösterilerek araç takip sistemi ile sorunların en kısa sürede çözülmesi sağlanmıştır. </w:t>
      </w:r>
      <w:r>
        <w:rPr>
          <w:rFonts w:ascii="Times New Roman" w:hAnsi="Times New Roman"/>
          <w:sz w:val="24"/>
          <w:szCs w:val="24"/>
        </w:rPr>
        <w:t>Bu uygulamadan dolayı vatandaştan</w:t>
      </w:r>
      <w:r w:rsidRPr="00201BDB">
        <w:rPr>
          <w:rFonts w:ascii="Times New Roman" w:hAnsi="Times New Roman"/>
          <w:sz w:val="24"/>
          <w:szCs w:val="24"/>
        </w:rPr>
        <w:t xml:space="preserve"> olumlu tepkileri ile karşılaşmaktayız.</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ilçe sınırlarımız dahilinde bulunan okulların bir çoğuna haftada bir gün yol süpürme araçları gönderilerek bahçe temizliği yapılmaktadır.</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Vatandaşlardan gelen talepler doğrultusunda sokak ve caddelere konteynırların koyulması, kullanılmakta olan konteynırlardan kırık ve dökük olanlarının tamir edilerek tekrar vatandaşların hizmetine sunulması</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 xml:space="preserve">Konteynırların yıkanma ve dezenfeksiyon işinin yapılması </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Paydaş müdürlükler ile ortak çalışma</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Çöp toplama araçlarına GPRS (araç takip sistemi) sistemi takıldı. Takip merkezi oluşturarak araçların sistemden takibi ve denetimi yapılmaktadır.</w:t>
      </w:r>
    </w:p>
    <w:p w:rsidR="00AC5B63" w:rsidRPr="00201BDB"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İlçemizi alt bölgelere ayırarak denetim ve kontrol mekanizmasını güçlendirdik. Her bölgenin çöp toplama aracı, vakumlu yol süpürge aracını ve sulama tankerini belirleyerek kontrol amirine teslim ettik.</w:t>
      </w:r>
    </w:p>
    <w:p w:rsidR="00AC5B63" w:rsidRDefault="00AC5B63" w:rsidP="00AC5B63">
      <w:pPr>
        <w:numPr>
          <w:ilvl w:val="0"/>
          <w:numId w:val="6"/>
        </w:numPr>
        <w:spacing w:after="0"/>
        <w:jc w:val="both"/>
        <w:rPr>
          <w:rFonts w:ascii="Times New Roman" w:hAnsi="Times New Roman"/>
          <w:sz w:val="24"/>
          <w:szCs w:val="24"/>
        </w:rPr>
      </w:pPr>
      <w:r w:rsidRPr="00201BDB">
        <w:rPr>
          <w:rFonts w:ascii="Times New Roman" w:hAnsi="Times New Roman"/>
          <w:sz w:val="24"/>
          <w:szCs w:val="24"/>
        </w:rPr>
        <w:t xml:space="preserve">Araçların verimli ve arızalanan araçların bir an önce çalışmaya dahil olması için şantiyede etkin bir birim kurduk. </w:t>
      </w:r>
    </w:p>
    <w:p w:rsidR="00AC5B63" w:rsidRDefault="00AC5B63" w:rsidP="00AC5B63">
      <w:pPr>
        <w:numPr>
          <w:ilvl w:val="0"/>
          <w:numId w:val="6"/>
        </w:numPr>
        <w:spacing w:after="0"/>
        <w:jc w:val="both"/>
        <w:rPr>
          <w:rFonts w:ascii="Times New Roman" w:hAnsi="Times New Roman"/>
          <w:sz w:val="24"/>
          <w:szCs w:val="24"/>
        </w:rPr>
      </w:pPr>
      <w:r>
        <w:rPr>
          <w:rFonts w:ascii="Times New Roman" w:hAnsi="Times New Roman"/>
          <w:sz w:val="24"/>
          <w:szCs w:val="24"/>
        </w:rPr>
        <w:t>Kadrolu işçilere 15.10.2017 tarihinde İş Güvenliği Semineri düzenlenmiştir.</w:t>
      </w:r>
    </w:p>
    <w:p w:rsidR="00AC5B63" w:rsidRDefault="00AC5B63" w:rsidP="00AC5B63">
      <w:pPr>
        <w:numPr>
          <w:ilvl w:val="0"/>
          <w:numId w:val="6"/>
        </w:numPr>
        <w:spacing w:after="0"/>
        <w:jc w:val="both"/>
        <w:rPr>
          <w:rFonts w:ascii="Times New Roman" w:hAnsi="Times New Roman"/>
          <w:sz w:val="24"/>
          <w:szCs w:val="24"/>
        </w:rPr>
      </w:pPr>
      <w:r>
        <w:rPr>
          <w:rFonts w:ascii="Times New Roman" w:hAnsi="Times New Roman"/>
          <w:sz w:val="24"/>
          <w:szCs w:val="24"/>
        </w:rPr>
        <w:t>10.12.2017 başlayıp şoför ve işçilerle 20.12.2017 tarihine kadar devam eden gün gün toplantılar yapılmıştır.</w:t>
      </w:r>
    </w:p>
    <w:p w:rsidR="00AC5B63" w:rsidRPr="00201BDB" w:rsidRDefault="00AC5B63" w:rsidP="00AC5B63">
      <w:pPr>
        <w:spacing w:after="0"/>
        <w:ind w:left="1065"/>
        <w:jc w:val="both"/>
        <w:rPr>
          <w:rFonts w:ascii="Times New Roman" w:hAnsi="Times New Roman"/>
          <w:sz w:val="24"/>
          <w:szCs w:val="24"/>
        </w:rPr>
      </w:pPr>
    </w:p>
    <w:p w:rsidR="00AC5B63" w:rsidRPr="003501E0" w:rsidRDefault="00AC5B63" w:rsidP="00AC5B63">
      <w:pPr>
        <w:numPr>
          <w:ilvl w:val="0"/>
          <w:numId w:val="6"/>
        </w:numPr>
        <w:spacing w:after="0"/>
        <w:jc w:val="both"/>
        <w:rPr>
          <w:rFonts w:ascii="Times New Roman" w:hAnsi="Times New Roman"/>
          <w:sz w:val="24"/>
          <w:szCs w:val="24"/>
        </w:rPr>
      </w:pPr>
      <w:r w:rsidRPr="003501E0">
        <w:rPr>
          <w:rFonts w:ascii="Times New Roman" w:hAnsi="Times New Roman"/>
          <w:sz w:val="24"/>
          <w:szCs w:val="24"/>
        </w:rPr>
        <w:t>Müdürlüğümüz bünyesinde kurulan Çevre Koruma Ekibi Temizlik Bilincinin gelişmesi ve çöp bırakma saati ile ilgili el broşürü sticker çalışması yapılmaya devam edilmiş olup Yeni yapılan yerleşim alanların yönetimleri ile konuşulup temizlik açısından gerekli hassasiyet göstermeleri istenmiş, çöp saatlerinde çöplerini poşetleyerek belirtilen yerlere bırakmaları istenmiştir. Bu çalışmalar sonucu çöpler günde bir kez akşamları alınmaktadır.</w:t>
      </w:r>
    </w:p>
    <w:p w:rsidR="00AC5B63" w:rsidRPr="00201BDB" w:rsidRDefault="00AC5B63" w:rsidP="00AC5B63">
      <w:pPr>
        <w:numPr>
          <w:ilvl w:val="0"/>
          <w:numId w:val="6"/>
        </w:numPr>
        <w:spacing w:after="0"/>
        <w:jc w:val="both"/>
        <w:rPr>
          <w:rFonts w:ascii="Times New Roman" w:hAnsi="Times New Roman"/>
          <w:sz w:val="24"/>
          <w:szCs w:val="24"/>
        </w:rPr>
      </w:pPr>
      <w:r w:rsidRPr="003501E0">
        <w:rPr>
          <w:rStyle w:val="ms-rtestyle-normal"/>
          <w:rFonts w:ascii="Times New Roman" w:hAnsi="Times New Roman"/>
          <w:sz w:val="24"/>
          <w:szCs w:val="24"/>
        </w:rPr>
        <w:t>İş Sağlığı ve Güvenliği (OHSAS) eğitim faaliyetlerinin devamlılığını sağlamak</w:t>
      </w:r>
      <w:r w:rsidRPr="00201BDB">
        <w:rPr>
          <w:rStyle w:val="ms-rtestyle-normal"/>
          <w:rFonts w:ascii="Times New Roman" w:hAnsi="Times New Roman"/>
          <w:sz w:val="24"/>
          <w:szCs w:val="24"/>
        </w:rPr>
        <w:t>. İş güvenliği ve sağlığı kapsamında temizlik personeline sağlık taraması yapıldı</w:t>
      </w:r>
    </w:p>
    <w:p w:rsidR="00AC5B63" w:rsidRPr="00FD3DB5" w:rsidRDefault="00AC5B63" w:rsidP="00AC5B63">
      <w:pPr>
        <w:numPr>
          <w:ilvl w:val="0"/>
          <w:numId w:val="6"/>
        </w:numPr>
        <w:spacing w:after="0"/>
        <w:jc w:val="both"/>
        <w:rPr>
          <w:rStyle w:val="ms-rtestyle-normal"/>
          <w:rFonts w:ascii="Times New Roman" w:hAnsi="Times New Roman"/>
          <w:sz w:val="24"/>
          <w:szCs w:val="24"/>
        </w:rPr>
      </w:pPr>
      <w:r w:rsidRPr="00FD3DB5">
        <w:rPr>
          <w:rStyle w:val="ms-rtestyle-normal"/>
          <w:rFonts w:ascii="Times New Roman" w:hAnsi="Times New Roman"/>
          <w:sz w:val="24"/>
          <w:szCs w:val="24"/>
        </w:rPr>
        <w:t>İhale dosyalarının hazırlanması, işin yapılan sözleşme ve şartnamelere uygun olarak gerçekleşmesini sağlamak,</w:t>
      </w:r>
    </w:p>
    <w:p w:rsidR="00AC5B63" w:rsidRPr="00201BDB" w:rsidRDefault="00AC5B63" w:rsidP="00AC5B63">
      <w:pPr>
        <w:numPr>
          <w:ilvl w:val="0"/>
          <w:numId w:val="6"/>
        </w:numPr>
        <w:spacing w:after="0"/>
        <w:jc w:val="both"/>
        <w:rPr>
          <w:rStyle w:val="ms-rtestyle-normal"/>
          <w:rFonts w:ascii="Times New Roman" w:hAnsi="Times New Roman"/>
          <w:sz w:val="24"/>
          <w:szCs w:val="24"/>
        </w:rPr>
      </w:pPr>
      <w:r w:rsidRPr="00201BDB">
        <w:rPr>
          <w:rStyle w:val="ms-rtestyle-normal"/>
          <w:rFonts w:ascii="Times New Roman" w:hAnsi="Times New Roman"/>
          <w:sz w:val="24"/>
          <w:szCs w:val="24"/>
        </w:rPr>
        <w:t>Belediyemiz merkez mahallerinde bulunan harabe ve çöp evleri temizliği yapılmaktadır.</w:t>
      </w:r>
    </w:p>
    <w:p w:rsidR="00AC5B63" w:rsidRPr="00201BDB" w:rsidRDefault="00AC5B63" w:rsidP="00AC5B63">
      <w:pPr>
        <w:numPr>
          <w:ilvl w:val="0"/>
          <w:numId w:val="6"/>
        </w:numPr>
        <w:spacing w:after="0"/>
        <w:jc w:val="both"/>
        <w:rPr>
          <w:rStyle w:val="ms-rtestyle-normal"/>
          <w:rFonts w:ascii="Times New Roman" w:hAnsi="Times New Roman"/>
          <w:sz w:val="24"/>
          <w:szCs w:val="24"/>
        </w:rPr>
      </w:pPr>
      <w:r w:rsidRPr="00201BDB">
        <w:rPr>
          <w:rStyle w:val="ms-rtestyle-normal"/>
          <w:rFonts w:ascii="Times New Roman" w:hAnsi="Times New Roman"/>
          <w:sz w:val="24"/>
          <w:szCs w:val="24"/>
        </w:rPr>
        <w:t>Her ay sonunda düzenli hak edişler yapılmaktadır.</w:t>
      </w:r>
    </w:p>
    <w:p w:rsidR="00AC5B63" w:rsidRDefault="00AC5B63" w:rsidP="00AC5B63">
      <w:pPr>
        <w:numPr>
          <w:ilvl w:val="0"/>
          <w:numId w:val="6"/>
        </w:numPr>
        <w:spacing w:after="0"/>
        <w:jc w:val="both"/>
        <w:rPr>
          <w:rFonts w:ascii="Times New Roman" w:hAnsi="Times New Roman"/>
          <w:sz w:val="24"/>
          <w:szCs w:val="24"/>
        </w:rPr>
      </w:pPr>
      <w:r>
        <w:rPr>
          <w:rFonts w:ascii="Times New Roman" w:hAnsi="Times New Roman"/>
          <w:sz w:val="24"/>
          <w:szCs w:val="24"/>
        </w:rPr>
        <w:t>01.05.2017 tarihinde başlayıp halen devam etmektedir.</w:t>
      </w:r>
    </w:p>
    <w:p w:rsidR="00AC5B63" w:rsidRDefault="00AC5B63" w:rsidP="00AC5B63">
      <w:pPr>
        <w:spacing w:after="0"/>
        <w:ind w:firstLine="360"/>
        <w:jc w:val="center"/>
        <w:rPr>
          <w:rFonts w:ascii="Times New Roman" w:hAnsi="Times New Roman"/>
          <w:b/>
          <w:bCs/>
          <w:sz w:val="24"/>
          <w:szCs w:val="24"/>
        </w:rPr>
      </w:pPr>
    </w:p>
    <w:p w:rsidR="00AC5B63" w:rsidRDefault="00AC5B63" w:rsidP="00AC5B63">
      <w:pPr>
        <w:spacing w:after="0"/>
        <w:ind w:firstLine="360"/>
        <w:jc w:val="center"/>
        <w:rPr>
          <w:rFonts w:ascii="Times New Roman" w:hAnsi="Times New Roman"/>
          <w:b/>
          <w:bCs/>
          <w:sz w:val="24"/>
          <w:szCs w:val="24"/>
        </w:rPr>
      </w:pPr>
    </w:p>
    <w:p w:rsidR="00AC5B63" w:rsidRPr="00201BDB" w:rsidRDefault="00AC5B63" w:rsidP="00AC5B63">
      <w:pPr>
        <w:spacing w:after="0"/>
        <w:ind w:firstLine="360"/>
        <w:jc w:val="center"/>
        <w:rPr>
          <w:rFonts w:ascii="Times New Roman" w:hAnsi="Times New Roman"/>
          <w:b/>
          <w:bCs/>
          <w:sz w:val="24"/>
          <w:szCs w:val="24"/>
        </w:rPr>
      </w:pPr>
      <w:r w:rsidRPr="00201BDB">
        <w:rPr>
          <w:rFonts w:ascii="Times New Roman" w:hAnsi="Times New Roman"/>
          <w:b/>
          <w:bCs/>
          <w:sz w:val="24"/>
          <w:szCs w:val="24"/>
        </w:rPr>
        <w:t>TEMİZLİK İŞLERİ MÜDÜRLÜĞÜ İŞLEYİŞİ</w:t>
      </w:r>
    </w:p>
    <w:p w:rsidR="00AC5B63" w:rsidRPr="00201BDB" w:rsidRDefault="00AC5B63" w:rsidP="00AC5B63">
      <w:pPr>
        <w:spacing w:after="0"/>
        <w:ind w:firstLine="360"/>
        <w:rPr>
          <w:rFonts w:ascii="Times New Roman" w:hAnsi="Times New Roman"/>
          <w:b/>
          <w:bCs/>
          <w:sz w:val="24"/>
          <w:szCs w:val="24"/>
        </w:rPr>
      </w:pPr>
    </w:p>
    <w:p w:rsidR="00AC5B63" w:rsidRPr="00201BDB" w:rsidRDefault="00AC5B63" w:rsidP="00AC5B63">
      <w:pPr>
        <w:pStyle w:val="ListeParagraf"/>
        <w:numPr>
          <w:ilvl w:val="0"/>
          <w:numId w:val="7"/>
        </w:numPr>
        <w:tabs>
          <w:tab w:val="clear" w:pos="1065"/>
          <w:tab w:val="num" w:pos="989"/>
        </w:tabs>
        <w:spacing w:after="0"/>
        <w:ind w:left="989"/>
        <w:contextualSpacing/>
        <w:jc w:val="both"/>
        <w:rPr>
          <w:rFonts w:ascii="Times New Roman" w:hAnsi="Times New Roman"/>
          <w:sz w:val="24"/>
          <w:szCs w:val="24"/>
        </w:rPr>
      </w:pPr>
      <w:r w:rsidRPr="00201BDB">
        <w:rPr>
          <w:rFonts w:ascii="Times New Roman" w:hAnsi="Times New Roman"/>
          <w:sz w:val="24"/>
          <w:szCs w:val="24"/>
        </w:rPr>
        <w:t>Temizlik işleri Müdürlüğü olarak çalışmalarımız normal mesai ve vardiya usulü şeklindedir. V</w:t>
      </w:r>
      <w:r>
        <w:rPr>
          <w:rFonts w:ascii="Times New Roman" w:hAnsi="Times New Roman"/>
          <w:sz w:val="24"/>
          <w:szCs w:val="24"/>
        </w:rPr>
        <w:t xml:space="preserve">ardiya sistemi sabah </w:t>
      </w:r>
      <w:r w:rsidRPr="00201BDB">
        <w:rPr>
          <w:rFonts w:ascii="Times New Roman" w:hAnsi="Times New Roman"/>
          <w:sz w:val="24"/>
          <w:szCs w:val="24"/>
        </w:rPr>
        <w:t xml:space="preserve">ve akşam vardiya olarak çalışmalarını yürütmektedir. Çalışma saatleri mevsimlere göre değişmektedir. </w:t>
      </w:r>
    </w:p>
    <w:p w:rsidR="00AC5B63" w:rsidRPr="00201BDB" w:rsidRDefault="00AC5B63" w:rsidP="00AC5B63">
      <w:pPr>
        <w:pStyle w:val="ListeParagraf"/>
        <w:numPr>
          <w:ilvl w:val="0"/>
          <w:numId w:val="7"/>
        </w:numPr>
        <w:tabs>
          <w:tab w:val="clear" w:pos="1065"/>
          <w:tab w:val="num" w:pos="989"/>
        </w:tabs>
        <w:spacing w:after="0"/>
        <w:ind w:left="989"/>
        <w:contextualSpacing/>
        <w:jc w:val="both"/>
        <w:rPr>
          <w:rFonts w:ascii="Times New Roman" w:hAnsi="Times New Roman"/>
          <w:sz w:val="24"/>
          <w:szCs w:val="24"/>
        </w:rPr>
      </w:pPr>
      <w:r w:rsidRPr="00201BDB">
        <w:rPr>
          <w:rFonts w:ascii="Times New Roman" w:hAnsi="Times New Roman"/>
          <w:sz w:val="24"/>
          <w:szCs w:val="24"/>
        </w:rPr>
        <w:t>Evsel katı atıkların toplanması, taşınması ve aktarılması işinde çalışan işçiler</w:t>
      </w:r>
      <w:r>
        <w:rPr>
          <w:rFonts w:ascii="Times New Roman" w:hAnsi="Times New Roman"/>
          <w:sz w:val="24"/>
          <w:szCs w:val="24"/>
        </w:rPr>
        <w:t>in mesaileri: sabah vardiyası 06.00’de</w:t>
      </w:r>
      <w:r w:rsidRPr="00201BDB">
        <w:rPr>
          <w:rFonts w:ascii="Times New Roman" w:hAnsi="Times New Roman"/>
          <w:sz w:val="24"/>
          <w:szCs w:val="24"/>
        </w:rPr>
        <w:t xml:space="preserve"> iş başı yaparak saat </w:t>
      </w:r>
      <w:r>
        <w:rPr>
          <w:rFonts w:ascii="Times New Roman" w:hAnsi="Times New Roman"/>
          <w:sz w:val="24"/>
          <w:szCs w:val="24"/>
        </w:rPr>
        <w:t>14.00’ da</w:t>
      </w:r>
      <w:r w:rsidRPr="00201BDB">
        <w:rPr>
          <w:rFonts w:ascii="Times New Roman" w:hAnsi="Times New Roman"/>
          <w:sz w:val="24"/>
          <w:szCs w:val="24"/>
        </w:rPr>
        <w:t xml:space="preserve"> işi bırakmaktadır. Akşam vardiyası </w:t>
      </w:r>
      <w:r>
        <w:rPr>
          <w:rFonts w:ascii="Times New Roman" w:hAnsi="Times New Roman"/>
          <w:sz w:val="24"/>
          <w:szCs w:val="24"/>
        </w:rPr>
        <w:t>15</w:t>
      </w:r>
      <w:r w:rsidRPr="00201BDB">
        <w:rPr>
          <w:rFonts w:ascii="Times New Roman" w:hAnsi="Times New Roman"/>
          <w:sz w:val="24"/>
          <w:szCs w:val="24"/>
        </w:rPr>
        <w:t xml:space="preserve">:00'da iş başı yaparak gece </w:t>
      </w:r>
      <w:r>
        <w:rPr>
          <w:rFonts w:ascii="Times New Roman" w:hAnsi="Times New Roman"/>
          <w:sz w:val="24"/>
          <w:szCs w:val="24"/>
        </w:rPr>
        <w:t xml:space="preserve">23.00’ </w:t>
      </w:r>
      <w:r w:rsidRPr="00201BDB">
        <w:rPr>
          <w:rFonts w:ascii="Times New Roman" w:hAnsi="Times New Roman"/>
          <w:sz w:val="24"/>
          <w:szCs w:val="24"/>
        </w:rPr>
        <w:t>da işi bırakmaktadır.</w:t>
      </w:r>
    </w:p>
    <w:p w:rsidR="00AC5B63" w:rsidRDefault="00AC5B63" w:rsidP="00AC5B63">
      <w:pPr>
        <w:pStyle w:val="ListeParagraf"/>
        <w:numPr>
          <w:ilvl w:val="0"/>
          <w:numId w:val="7"/>
        </w:numPr>
        <w:tabs>
          <w:tab w:val="clear" w:pos="1065"/>
          <w:tab w:val="num" w:pos="989"/>
        </w:tabs>
        <w:spacing w:after="0"/>
        <w:ind w:left="989"/>
        <w:contextualSpacing/>
        <w:jc w:val="both"/>
        <w:rPr>
          <w:rFonts w:ascii="Times New Roman" w:hAnsi="Times New Roman"/>
          <w:sz w:val="24"/>
          <w:szCs w:val="24"/>
        </w:rPr>
      </w:pPr>
      <w:r w:rsidRPr="00201BDB">
        <w:rPr>
          <w:rFonts w:ascii="Times New Roman" w:hAnsi="Times New Roman"/>
          <w:sz w:val="24"/>
          <w:szCs w:val="24"/>
        </w:rPr>
        <w:t>Şantiyede çalışan normal mesaili işçiler: 08:00'da iş başı,</w:t>
      </w:r>
      <w:r>
        <w:rPr>
          <w:rFonts w:ascii="Times New Roman" w:hAnsi="Times New Roman"/>
          <w:sz w:val="24"/>
          <w:szCs w:val="24"/>
        </w:rPr>
        <w:t xml:space="preserve"> 12:0</w:t>
      </w:r>
      <w:r w:rsidRPr="00201BDB">
        <w:rPr>
          <w:rFonts w:ascii="Times New Roman" w:hAnsi="Times New Roman"/>
          <w:sz w:val="24"/>
          <w:szCs w:val="24"/>
        </w:rPr>
        <w:t xml:space="preserve">0'de bırakarak, </w:t>
      </w:r>
      <w:r>
        <w:rPr>
          <w:rFonts w:ascii="Times New Roman" w:hAnsi="Times New Roman"/>
          <w:sz w:val="24"/>
          <w:szCs w:val="24"/>
        </w:rPr>
        <w:t>tekrar 13:00’</w:t>
      </w:r>
      <w:r w:rsidRPr="00201BDB">
        <w:rPr>
          <w:rFonts w:ascii="Times New Roman" w:hAnsi="Times New Roman"/>
          <w:sz w:val="24"/>
          <w:szCs w:val="24"/>
        </w:rPr>
        <w:t xml:space="preserve">da iş başı yapıp </w:t>
      </w:r>
      <w:r>
        <w:rPr>
          <w:rFonts w:ascii="Times New Roman" w:hAnsi="Times New Roman"/>
          <w:sz w:val="24"/>
          <w:szCs w:val="24"/>
        </w:rPr>
        <w:t>akşam 17:00’da</w:t>
      </w:r>
      <w:r w:rsidRPr="00201BDB">
        <w:rPr>
          <w:rFonts w:ascii="Times New Roman" w:hAnsi="Times New Roman"/>
          <w:sz w:val="24"/>
          <w:szCs w:val="24"/>
        </w:rPr>
        <w:t xml:space="preserve"> işi bırakmaktadırlar. </w:t>
      </w:r>
    </w:p>
    <w:p w:rsidR="00AC5B63" w:rsidRPr="00201BDB" w:rsidRDefault="00AC5B63" w:rsidP="00AC5B63">
      <w:pPr>
        <w:pStyle w:val="ListeParagraf"/>
        <w:numPr>
          <w:ilvl w:val="0"/>
          <w:numId w:val="7"/>
        </w:numPr>
        <w:tabs>
          <w:tab w:val="clear" w:pos="1065"/>
          <w:tab w:val="num" w:pos="989"/>
        </w:tabs>
        <w:spacing w:after="0"/>
        <w:ind w:left="989"/>
        <w:contextualSpacing/>
        <w:jc w:val="both"/>
        <w:rPr>
          <w:rFonts w:ascii="Times New Roman" w:hAnsi="Times New Roman"/>
          <w:sz w:val="24"/>
          <w:szCs w:val="24"/>
        </w:rPr>
      </w:pPr>
      <w:r w:rsidRPr="00201BDB">
        <w:rPr>
          <w:rFonts w:ascii="Times New Roman" w:hAnsi="Times New Roman"/>
          <w:sz w:val="24"/>
          <w:szCs w:val="24"/>
        </w:rPr>
        <w:t xml:space="preserve">Cadde ve Sokak Süpürme İşinde Çalışan İşçilerin Mesaileri : Kış Mevsiminde; Sabah </w:t>
      </w:r>
      <w:r>
        <w:rPr>
          <w:rFonts w:ascii="Times New Roman" w:hAnsi="Times New Roman"/>
          <w:sz w:val="24"/>
          <w:szCs w:val="24"/>
        </w:rPr>
        <w:t>saat 06:30-10</w:t>
      </w:r>
      <w:r w:rsidRPr="00201BDB">
        <w:rPr>
          <w:rFonts w:ascii="Times New Roman" w:hAnsi="Times New Roman"/>
          <w:sz w:val="24"/>
          <w:szCs w:val="24"/>
        </w:rPr>
        <w:t>:3</w:t>
      </w:r>
      <w:r>
        <w:rPr>
          <w:rFonts w:ascii="Times New Roman" w:hAnsi="Times New Roman"/>
          <w:sz w:val="24"/>
          <w:szCs w:val="24"/>
        </w:rPr>
        <w:t>0 öğleden sonra 13:00-17</w:t>
      </w:r>
      <w:r w:rsidRPr="00201BDB">
        <w:rPr>
          <w:rFonts w:ascii="Times New Roman" w:hAnsi="Times New Roman"/>
          <w:sz w:val="24"/>
          <w:szCs w:val="24"/>
        </w:rPr>
        <w:t xml:space="preserve">:00 saatleri arasında çalışmaktadır. </w:t>
      </w:r>
    </w:p>
    <w:p w:rsidR="00AC5B63" w:rsidRPr="00201BDB" w:rsidRDefault="00AC5B63" w:rsidP="00AC5B63">
      <w:pPr>
        <w:pStyle w:val="ListeParagraf"/>
        <w:spacing w:after="0"/>
        <w:ind w:left="1065"/>
        <w:jc w:val="both"/>
        <w:rPr>
          <w:rFonts w:ascii="Times New Roman" w:hAnsi="Times New Roman"/>
          <w:sz w:val="24"/>
          <w:szCs w:val="24"/>
        </w:rPr>
      </w:pPr>
      <w:r w:rsidRPr="00201BDB">
        <w:rPr>
          <w:rFonts w:ascii="Times New Roman" w:hAnsi="Times New Roman"/>
          <w:sz w:val="24"/>
          <w:szCs w:val="24"/>
        </w:rPr>
        <w:t xml:space="preserve">Yaz </w:t>
      </w:r>
      <w:r>
        <w:rPr>
          <w:rFonts w:ascii="Times New Roman" w:hAnsi="Times New Roman"/>
          <w:sz w:val="24"/>
          <w:szCs w:val="24"/>
        </w:rPr>
        <w:t>Mevsiminde; sabah saat, 06:00-10:00- öğleden sonra 13:00-17</w:t>
      </w:r>
      <w:r w:rsidRPr="00201BDB">
        <w:rPr>
          <w:rFonts w:ascii="Times New Roman" w:hAnsi="Times New Roman"/>
          <w:sz w:val="24"/>
          <w:szCs w:val="24"/>
        </w:rPr>
        <w:t>:00 saatleri arasında çalışmaktadır. Çalışma saatleri mevsimden mevsime değişiyor.</w:t>
      </w:r>
    </w:p>
    <w:p w:rsidR="00AC5B63" w:rsidRPr="00201BDB" w:rsidRDefault="00AC5B63" w:rsidP="00AC5B63">
      <w:pPr>
        <w:pStyle w:val="ListeParagraf"/>
        <w:numPr>
          <w:ilvl w:val="0"/>
          <w:numId w:val="7"/>
        </w:numPr>
        <w:tabs>
          <w:tab w:val="clear" w:pos="1065"/>
          <w:tab w:val="num" w:pos="989"/>
        </w:tabs>
        <w:spacing w:after="0"/>
        <w:ind w:left="989"/>
        <w:contextualSpacing/>
        <w:jc w:val="both"/>
        <w:rPr>
          <w:rFonts w:ascii="Times New Roman" w:hAnsi="Times New Roman"/>
          <w:sz w:val="24"/>
          <w:szCs w:val="24"/>
        </w:rPr>
      </w:pPr>
      <w:r w:rsidRPr="00201BDB">
        <w:rPr>
          <w:rFonts w:ascii="Times New Roman" w:hAnsi="Times New Roman"/>
          <w:sz w:val="24"/>
          <w:szCs w:val="24"/>
        </w:rPr>
        <w:t>Çevre Koruma Eğitim Ekibinin çalı</w:t>
      </w:r>
      <w:r>
        <w:rPr>
          <w:rFonts w:ascii="Times New Roman" w:hAnsi="Times New Roman"/>
          <w:sz w:val="24"/>
          <w:szCs w:val="24"/>
        </w:rPr>
        <w:t>şma saati sabah saat:09:00-12:00</w:t>
      </w:r>
      <w:r w:rsidRPr="00201BDB">
        <w:rPr>
          <w:rFonts w:ascii="Times New Roman" w:hAnsi="Times New Roman"/>
          <w:sz w:val="24"/>
          <w:szCs w:val="24"/>
        </w:rPr>
        <w:t>, öğleden sonra 13:00-17:00 saatleri arasında çalışmaktadır.</w:t>
      </w:r>
    </w:p>
    <w:p w:rsidR="00AC5B63" w:rsidRDefault="00AC5B63" w:rsidP="00AC5B63">
      <w:pPr>
        <w:spacing w:after="0"/>
        <w:rPr>
          <w:rFonts w:ascii="Times New Roman" w:hAnsi="Times New Roman"/>
          <w:b/>
          <w:sz w:val="24"/>
          <w:szCs w:val="24"/>
        </w:rPr>
      </w:pPr>
    </w:p>
    <w:p w:rsidR="00AC5B63" w:rsidRPr="00201BDB" w:rsidRDefault="00AC5B63" w:rsidP="00AC5B63">
      <w:pPr>
        <w:spacing w:after="0"/>
        <w:rPr>
          <w:rFonts w:ascii="Times New Roman" w:hAnsi="Times New Roman"/>
          <w:b/>
          <w:sz w:val="24"/>
          <w:szCs w:val="24"/>
        </w:rPr>
      </w:pPr>
      <w:r w:rsidRPr="00201BDB">
        <w:rPr>
          <w:rFonts w:ascii="Times New Roman" w:hAnsi="Times New Roman"/>
          <w:b/>
          <w:sz w:val="24"/>
          <w:szCs w:val="24"/>
        </w:rPr>
        <w:t>Evsel Atıkların (Çöp) Toplanması, Taşınması Ve Aktarılması</w:t>
      </w:r>
    </w:p>
    <w:p w:rsidR="00AC5B63" w:rsidRPr="00201BDB" w:rsidRDefault="00AC5B63" w:rsidP="00AC5B63">
      <w:pPr>
        <w:spacing w:after="0"/>
        <w:ind w:firstLine="708"/>
        <w:jc w:val="both"/>
        <w:rPr>
          <w:rFonts w:ascii="Times New Roman" w:hAnsi="Times New Roman"/>
          <w:sz w:val="24"/>
          <w:szCs w:val="24"/>
        </w:rPr>
      </w:pPr>
      <w:r w:rsidRPr="00201BDB">
        <w:rPr>
          <w:rFonts w:ascii="Times New Roman" w:hAnsi="Times New Roman"/>
          <w:sz w:val="24"/>
          <w:szCs w:val="24"/>
        </w:rPr>
        <w:t>Çağdaş ve sağlıklı bir kent sürdürülebilir temiz bir çevre ile mümkündür. İlçemiz eski bağlar ve yeni bağlar olmak üzere iki farklı yapısı söz konusudur.  Yeni bağlar bölgesi g</w:t>
      </w:r>
      <w:r>
        <w:rPr>
          <w:rFonts w:ascii="Times New Roman" w:hAnsi="Times New Roman"/>
          <w:sz w:val="24"/>
          <w:szCs w:val="24"/>
        </w:rPr>
        <w:t xml:space="preserve">eniş ve imara </w:t>
      </w:r>
      <w:r w:rsidRPr="00201BDB">
        <w:rPr>
          <w:rFonts w:ascii="Times New Roman" w:hAnsi="Times New Roman"/>
          <w:sz w:val="24"/>
          <w:szCs w:val="24"/>
        </w:rPr>
        <w:t>açık bir alan olması sebebiyle çöp toplama ve çevre temizliği hizmetlerinin en etkili ve verimli şekilde yerine getirilmesi hus</w:t>
      </w:r>
      <w:r>
        <w:rPr>
          <w:rFonts w:ascii="Times New Roman" w:hAnsi="Times New Roman"/>
          <w:sz w:val="24"/>
          <w:szCs w:val="24"/>
        </w:rPr>
        <w:t xml:space="preserve">usu büyük önem kazanmaktadır. </w:t>
      </w:r>
      <w:r w:rsidRPr="00201BDB">
        <w:rPr>
          <w:rFonts w:ascii="Times New Roman" w:hAnsi="Times New Roman"/>
          <w:sz w:val="24"/>
          <w:szCs w:val="24"/>
        </w:rPr>
        <w:t>Temizlik İşleri Müdürlüğü olarak faaliyetlerimizi bu önem doğrultusunda yürütmekteyiz. 12 merkez Mahalle</w:t>
      </w:r>
      <w:r>
        <w:rPr>
          <w:rFonts w:ascii="Times New Roman" w:hAnsi="Times New Roman"/>
          <w:sz w:val="24"/>
          <w:szCs w:val="24"/>
        </w:rPr>
        <w:t xml:space="preserve"> ve </w:t>
      </w:r>
      <w:r w:rsidRPr="00201BDB">
        <w:rPr>
          <w:rFonts w:ascii="Times New Roman" w:hAnsi="Times New Roman"/>
          <w:sz w:val="24"/>
          <w:szCs w:val="24"/>
        </w:rPr>
        <w:t xml:space="preserve"> g</w:t>
      </w:r>
      <w:r>
        <w:rPr>
          <w:rFonts w:ascii="Times New Roman" w:hAnsi="Times New Roman"/>
          <w:sz w:val="24"/>
          <w:szCs w:val="24"/>
        </w:rPr>
        <w:t>enelindeki cadde ve sokaklarda</w:t>
      </w:r>
      <w:r w:rsidRPr="00201BDB">
        <w:rPr>
          <w:rFonts w:ascii="Times New Roman" w:hAnsi="Times New Roman"/>
          <w:sz w:val="24"/>
          <w:szCs w:val="24"/>
        </w:rPr>
        <w:t xml:space="preserve">, ana arter, bulvar ve tüm caddeleri </w:t>
      </w:r>
      <w:r>
        <w:rPr>
          <w:rFonts w:ascii="Times New Roman" w:hAnsi="Times New Roman"/>
          <w:sz w:val="24"/>
          <w:szCs w:val="24"/>
        </w:rPr>
        <w:t xml:space="preserve">2 </w:t>
      </w:r>
      <w:r w:rsidRPr="00201BDB">
        <w:rPr>
          <w:rFonts w:ascii="Times New Roman" w:hAnsi="Times New Roman"/>
          <w:sz w:val="24"/>
          <w:szCs w:val="24"/>
        </w:rPr>
        <w:t>vardiya olarak çöp alımı yapılmaktadır. Çöp toplama işleminin günlük olarak yapılmasının yanı sıra vatandaşlarımızın bilinçlendirilmesine yönelik çalışmalar da yapılmaktadır. Günlük olarak çalışan çevre denetim ekiplerimiz tarafından, zamansız ve uygunsuz şekilde çöp çıkarılan bölgelerin tespiti yapıldıktan sonra o bölgedeki vatandaşlarımızla bire bir görüşerek, anons çalışmaları yaparak zamansız çöp çıkardığı tespit edilen binalara çöp toplama saatlerinin belirtildiği, çöplerin zamanında usule uygun çıkarılması yönünde bilgilendirici sticker yapıştırma çalışmaları yapılmaktadır.</w:t>
      </w: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sz w:val="24"/>
          <w:szCs w:val="24"/>
        </w:rPr>
        <w:t>Müdürlüğümüz farklı sorunlara farklı çözümler üretmeye devam ediyoruz. Çöp toplama işleminin daha modern yapabilmek için traktörler yerine son derece modern ve teknolojik olan minipa</w:t>
      </w:r>
      <w:r>
        <w:rPr>
          <w:rFonts w:ascii="Times New Roman" w:hAnsi="Times New Roman"/>
          <w:sz w:val="24"/>
          <w:szCs w:val="24"/>
        </w:rPr>
        <w:t>r</w:t>
      </w:r>
      <w:r w:rsidRPr="00201BDB">
        <w:rPr>
          <w:rFonts w:ascii="Times New Roman" w:hAnsi="Times New Roman"/>
          <w:sz w:val="24"/>
          <w:szCs w:val="24"/>
        </w:rPr>
        <w:t>k çöp aracı  ile özellikle dar sokakların çöpleri toplanmaktadır</w:t>
      </w:r>
      <w:r>
        <w:rPr>
          <w:rFonts w:ascii="Times New Roman" w:hAnsi="Times New Roman"/>
          <w:sz w:val="24"/>
          <w:szCs w:val="24"/>
        </w:rPr>
        <w:t>. Ayrıca tekstil atıklarının toplanması içinde bir sıkıştırma aracımız görev yapmaktadır.</w:t>
      </w:r>
      <w:r w:rsidRPr="00201BDB">
        <w:rPr>
          <w:rFonts w:ascii="Times New Roman" w:hAnsi="Times New Roman"/>
          <w:sz w:val="24"/>
          <w:szCs w:val="24"/>
        </w:rPr>
        <w:t>Bağlar belediyesi sınırları dâhilinde bulunan bütün resmi ve özel okulların evsel katı atıkları günlük alınmakta ve aktarma istasyonuna taşınmaktadır. Ayrıca okulların talebi üzerine okul bahçelerin temizliği vakumlu yol süpürme araçlarımızla yapılmaktadır.</w:t>
      </w:r>
      <w:r w:rsidRPr="009B34B8">
        <w:rPr>
          <w:rFonts w:ascii="Times New Roman" w:hAnsi="Times New Roman"/>
          <w:sz w:val="24"/>
          <w:szCs w:val="24"/>
        </w:rPr>
        <w:t xml:space="preserve"> </w:t>
      </w:r>
      <w:r>
        <w:rPr>
          <w:rFonts w:ascii="Times New Roman" w:hAnsi="Times New Roman"/>
          <w:sz w:val="24"/>
          <w:szCs w:val="24"/>
        </w:rPr>
        <w:t xml:space="preserve">Kırsal </w:t>
      </w:r>
      <w:r w:rsidRPr="00201BDB">
        <w:rPr>
          <w:rFonts w:ascii="Times New Roman" w:hAnsi="Times New Roman"/>
          <w:sz w:val="24"/>
          <w:szCs w:val="24"/>
        </w:rPr>
        <w:t>mahaller</w:t>
      </w:r>
      <w:r>
        <w:rPr>
          <w:rFonts w:ascii="Times New Roman" w:hAnsi="Times New Roman"/>
          <w:sz w:val="24"/>
          <w:szCs w:val="24"/>
        </w:rPr>
        <w:t xml:space="preserve">in evsel atıkları </w:t>
      </w:r>
      <w:r w:rsidRPr="00201BDB">
        <w:rPr>
          <w:rFonts w:ascii="Times New Roman" w:hAnsi="Times New Roman"/>
          <w:sz w:val="24"/>
          <w:szCs w:val="24"/>
        </w:rPr>
        <w:t>toplanılıp aktarma istasyonuna taşınmaktadır.</w:t>
      </w: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sz w:val="24"/>
          <w:szCs w:val="24"/>
        </w:rPr>
        <w:t xml:space="preserve"> </w:t>
      </w:r>
      <w:r>
        <w:rPr>
          <w:rFonts w:ascii="Times New Roman" w:hAnsi="Times New Roman"/>
          <w:sz w:val="24"/>
          <w:szCs w:val="24"/>
        </w:rPr>
        <w:t>2017 yılında kışın en az 380 ton/gün,</w:t>
      </w:r>
      <w:r w:rsidRPr="00201BDB">
        <w:rPr>
          <w:rFonts w:ascii="Times New Roman" w:hAnsi="Times New Roman"/>
          <w:sz w:val="24"/>
          <w:szCs w:val="24"/>
        </w:rPr>
        <w:t xml:space="preserve"> </w:t>
      </w:r>
      <w:r>
        <w:rPr>
          <w:rFonts w:ascii="Times New Roman" w:hAnsi="Times New Roman"/>
          <w:sz w:val="24"/>
          <w:szCs w:val="24"/>
        </w:rPr>
        <w:t>yazın en az 410</w:t>
      </w:r>
      <w:r w:rsidRPr="00201BDB">
        <w:rPr>
          <w:rFonts w:ascii="Times New Roman" w:hAnsi="Times New Roman"/>
          <w:sz w:val="24"/>
          <w:szCs w:val="24"/>
        </w:rPr>
        <w:t xml:space="preserve"> ton</w:t>
      </w:r>
      <w:r>
        <w:rPr>
          <w:rFonts w:ascii="Times New Roman" w:hAnsi="Times New Roman"/>
          <w:sz w:val="24"/>
          <w:szCs w:val="24"/>
        </w:rPr>
        <w:t>/gün</w:t>
      </w:r>
      <w:r w:rsidRPr="00201BDB">
        <w:rPr>
          <w:rFonts w:ascii="Times New Roman" w:hAnsi="Times New Roman"/>
          <w:sz w:val="24"/>
          <w:szCs w:val="24"/>
        </w:rPr>
        <w:t xml:space="preserve"> evsel atık (çöp) toplanarak Mardin Yolu 5.km’deki Katı Atık Aktarma Merkezine çöp nakli yapılmıştır.</w:t>
      </w: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sz w:val="24"/>
          <w:szCs w:val="24"/>
        </w:rPr>
        <w:t>Çöp toplama hiz</w:t>
      </w:r>
      <w:r>
        <w:rPr>
          <w:rFonts w:ascii="Times New Roman" w:hAnsi="Times New Roman"/>
          <w:sz w:val="24"/>
          <w:szCs w:val="24"/>
        </w:rPr>
        <w:t xml:space="preserve">meti yüklenicinin temin ettiği araçlar ile yapılmaktadır. </w:t>
      </w:r>
      <w:r w:rsidRPr="00201BDB">
        <w:rPr>
          <w:rFonts w:ascii="Times New Roman" w:hAnsi="Times New Roman"/>
          <w:sz w:val="24"/>
          <w:szCs w:val="24"/>
        </w:rPr>
        <w:t>Müdürlüğümüz ve yüklenici firmanın kontrol elemanları sürekli işin takibini yapmakta olup görülen aksaklıkların giderilmesi için çalışmaktadır.</w:t>
      </w:r>
    </w:p>
    <w:p w:rsidR="00AC5B63" w:rsidRDefault="00AC5B63" w:rsidP="00AC5B63">
      <w:pPr>
        <w:spacing w:after="0"/>
        <w:ind w:left="708" w:firstLine="708"/>
        <w:jc w:val="both"/>
        <w:rPr>
          <w:rFonts w:ascii="Times New Roman" w:eastAsia="SimSun" w:hAnsi="Times New Roman"/>
          <w:kern w:val="3"/>
          <w:sz w:val="24"/>
          <w:szCs w:val="24"/>
          <w:lang w:eastAsia="tr-TR"/>
        </w:rPr>
      </w:pPr>
    </w:p>
    <w:p w:rsidR="00AC5B63" w:rsidRPr="00113349" w:rsidRDefault="00AC5B63" w:rsidP="00AC5B63">
      <w:pPr>
        <w:pStyle w:val="AralkYok"/>
        <w:rPr>
          <w:rFonts w:ascii="Times New Roman" w:hAnsi="Times New Roman"/>
          <w:b/>
          <w:sz w:val="24"/>
          <w:szCs w:val="24"/>
        </w:rPr>
      </w:pPr>
      <w:r>
        <w:rPr>
          <w:rFonts w:ascii="Times New Roman" w:hAnsi="Times New Roman"/>
          <w:b/>
          <w:sz w:val="24"/>
          <w:szCs w:val="24"/>
        </w:rPr>
        <w:t>Cadde v</w:t>
      </w:r>
      <w:r w:rsidRPr="00113349">
        <w:rPr>
          <w:rFonts w:ascii="Times New Roman" w:hAnsi="Times New Roman"/>
          <w:b/>
          <w:sz w:val="24"/>
          <w:szCs w:val="24"/>
        </w:rPr>
        <w:t xml:space="preserve">e Sokak Süpürme Çalışmaları </w:t>
      </w:r>
    </w:p>
    <w:p w:rsidR="00AC5B63" w:rsidRPr="00113349" w:rsidRDefault="00AC5B63" w:rsidP="00AC5B63">
      <w:pPr>
        <w:spacing w:after="0"/>
        <w:ind w:firstLine="708"/>
        <w:jc w:val="both"/>
        <w:rPr>
          <w:rFonts w:ascii="Times New Roman" w:hAnsi="Times New Roman"/>
          <w:sz w:val="24"/>
          <w:szCs w:val="24"/>
        </w:rPr>
      </w:pPr>
      <w:r w:rsidRPr="00113349">
        <w:rPr>
          <w:rFonts w:ascii="Times New Roman" w:hAnsi="Times New Roman"/>
          <w:sz w:val="24"/>
          <w:szCs w:val="24"/>
        </w:rPr>
        <w:t>Vatandaşlarımızın günlük yaşantılarını temiz ve sağlıklı bir çevrede yaşayabilmesi için cadde ve sokak süpürme çalışmaları büyük önem taşımaktadır. Bağlar sınırları dahilinde bulunan bulvar, ana arter, cadde, sokak, meydan ve boş arsalar günlük elle süpürme personellerimiz ve makineli süpürme araçlarımız ile önceden hazırlanan süpürme programı doğrultusunda düzenli olarak temizlenmektedir. Süpürme çalışmalarımız program dahilinde 12 Mahalle genelinde yapılmaktadır.</w:t>
      </w:r>
      <w:r>
        <w:rPr>
          <w:rFonts w:ascii="Times New Roman" w:hAnsi="Times New Roman"/>
          <w:sz w:val="24"/>
          <w:szCs w:val="24"/>
        </w:rPr>
        <w:t xml:space="preserve"> Sınırlarımız dahilinde bulunan okulların bahçe temizliği Vakumlu Yol Süpürme aracı İle yapılmaktadır. </w:t>
      </w:r>
      <w:r w:rsidRPr="00113349">
        <w:rPr>
          <w:rFonts w:ascii="Times New Roman" w:hAnsi="Times New Roman"/>
          <w:sz w:val="24"/>
          <w:szCs w:val="24"/>
        </w:rPr>
        <w:t xml:space="preserve"> İlçemizde süpürge işleminin,  verimli, etkin ve kontrollü olması için,</w:t>
      </w:r>
      <w:r w:rsidRPr="00113349">
        <w:rPr>
          <w:rFonts w:ascii="Times New Roman" w:hAnsi="Times New Roman"/>
          <w:i/>
          <w:iCs/>
          <w:sz w:val="24"/>
          <w:szCs w:val="24"/>
        </w:rPr>
        <w:t xml:space="preserve"> </w:t>
      </w:r>
      <w:r w:rsidRPr="00113349">
        <w:rPr>
          <w:rFonts w:ascii="Times New Roman" w:hAnsi="Times New Roman"/>
          <w:sz w:val="24"/>
          <w:szCs w:val="24"/>
        </w:rPr>
        <w:t>Bağları 4 ayrı alt bölgeye ayırdık. Bunlar ;</w:t>
      </w:r>
    </w:p>
    <w:p w:rsidR="00AC5B63" w:rsidRPr="00113349" w:rsidRDefault="00AC5B63" w:rsidP="00AC5B63">
      <w:pPr>
        <w:spacing w:after="0"/>
        <w:jc w:val="both"/>
        <w:rPr>
          <w:rFonts w:ascii="Times New Roman" w:hAnsi="Times New Roman"/>
          <w:b/>
          <w:sz w:val="24"/>
          <w:szCs w:val="24"/>
        </w:rPr>
      </w:pPr>
    </w:p>
    <w:p w:rsidR="00AC5B63" w:rsidRDefault="00AC5B63" w:rsidP="00AC5B63">
      <w:pPr>
        <w:spacing w:after="0"/>
        <w:jc w:val="both"/>
        <w:rPr>
          <w:rFonts w:ascii="Times New Roman" w:hAnsi="Times New Roman"/>
          <w:sz w:val="24"/>
          <w:szCs w:val="24"/>
        </w:rPr>
      </w:pPr>
      <w:r w:rsidRPr="00201BDB">
        <w:rPr>
          <w:rFonts w:ascii="Times New Roman" w:hAnsi="Times New Roman"/>
          <w:b/>
          <w:sz w:val="24"/>
          <w:szCs w:val="24"/>
        </w:rPr>
        <w:t>1.Bölge</w:t>
      </w:r>
      <w:r>
        <w:rPr>
          <w:rFonts w:ascii="Times New Roman" w:hAnsi="Times New Roman"/>
          <w:b/>
          <w:sz w:val="24"/>
          <w:szCs w:val="24"/>
        </w:rPr>
        <w:t xml:space="preserve"> </w:t>
      </w:r>
      <w:r w:rsidRPr="00201BDB">
        <w:rPr>
          <w:rFonts w:ascii="Times New Roman" w:hAnsi="Times New Roman"/>
          <w:b/>
          <w:sz w:val="24"/>
          <w:szCs w:val="24"/>
        </w:rPr>
        <w:t>:</w:t>
      </w:r>
      <w:r w:rsidRPr="00201BDB">
        <w:rPr>
          <w:rFonts w:ascii="Times New Roman" w:hAnsi="Times New Roman"/>
          <w:sz w:val="24"/>
          <w:szCs w:val="24"/>
        </w:rPr>
        <w:t xml:space="preserve"> Selahattin’i</w:t>
      </w:r>
      <w:r>
        <w:rPr>
          <w:rFonts w:ascii="Times New Roman" w:hAnsi="Times New Roman"/>
          <w:sz w:val="24"/>
          <w:szCs w:val="24"/>
        </w:rPr>
        <w:t xml:space="preserve"> Eyyubi</w:t>
      </w:r>
      <w:r w:rsidRPr="00201BDB">
        <w:rPr>
          <w:rFonts w:ascii="Times New Roman" w:hAnsi="Times New Roman"/>
          <w:sz w:val="24"/>
          <w:szCs w:val="24"/>
        </w:rPr>
        <w:t xml:space="preserve"> ve Mevlana Halit Mahallesi Emek Caddesi Dahil. </w:t>
      </w:r>
    </w:p>
    <w:p w:rsidR="00AC5B63" w:rsidRDefault="00AC5B63" w:rsidP="00AC5B63">
      <w:pPr>
        <w:spacing w:after="0"/>
        <w:jc w:val="both"/>
        <w:rPr>
          <w:rFonts w:ascii="Times New Roman" w:hAnsi="Times New Roman"/>
          <w:sz w:val="24"/>
          <w:szCs w:val="24"/>
        </w:rPr>
      </w:pPr>
    </w:p>
    <w:p w:rsidR="00AC5B63" w:rsidRDefault="00AC5B63" w:rsidP="00AC5B63">
      <w:pPr>
        <w:pStyle w:val="AralkYok"/>
        <w:rPr>
          <w:rFonts w:ascii="Times New Roman" w:hAnsi="Times New Roman"/>
          <w:sz w:val="24"/>
          <w:szCs w:val="24"/>
        </w:rPr>
      </w:pPr>
      <w:r w:rsidRPr="00201BDB">
        <w:rPr>
          <w:rFonts w:ascii="Times New Roman" w:hAnsi="Times New Roman"/>
          <w:b/>
          <w:sz w:val="24"/>
          <w:szCs w:val="24"/>
        </w:rPr>
        <w:t>2. Bölge</w:t>
      </w:r>
      <w:r>
        <w:rPr>
          <w:rFonts w:ascii="Times New Roman" w:hAnsi="Times New Roman"/>
          <w:b/>
          <w:sz w:val="24"/>
          <w:szCs w:val="24"/>
        </w:rPr>
        <w:t xml:space="preserve">: </w:t>
      </w:r>
      <w:r w:rsidRPr="00E95757">
        <w:rPr>
          <w:rFonts w:ascii="Times New Roman" w:hAnsi="Times New Roman"/>
          <w:sz w:val="24"/>
          <w:szCs w:val="24"/>
        </w:rPr>
        <w:t>5</w:t>
      </w:r>
      <w:r w:rsidRPr="00F354F1">
        <w:rPr>
          <w:rFonts w:ascii="Times New Roman" w:hAnsi="Times New Roman"/>
          <w:sz w:val="24"/>
          <w:szCs w:val="24"/>
        </w:rPr>
        <w:t>. Nisan Mahallesi ve Şeyh Şamil Mahallesi arada kalan cadde ve bağlantılı tüm sokaklar arasında kalan kısım</w:t>
      </w:r>
      <w:r w:rsidRPr="00201BDB">
        <w:rPr>
          <w:rFonts w:ascii="Times New Roman" w:hAnsi="Times New Roman"/>
          <w:sz w:val="24"/>
          <w:szCs w:val="24"/>
        </w:rPr>
        <w:t xml:space="preserve">. </w:t>
      </w:r>
    </w:p>
    <w:p w:rsidR="00AC5B63" w:rsidRDefault="00AC5B63" w:rsidP="00AC5B63">
      <w:pPr>
        <w:pStyle w:val="AralkYok"/>
        <w:rPr>
          <w:rFonts w:ascii="Times New Roman" w:hAnsi="Times New Roman"/>
          <w:sz w:val="24"/>
          <w:szCs w:val="24"/>
        </w:rPr>
      </w:pPr>
      <w:r w:rsidRPr="00201BDB">
        <w:rPr>
          <w:rFonts w:ascii="Times New Roman" w:hAnsi="Times New Roman"/>
          <w:sz w:val="24"/>
          <w:szCs w:val="24"/>
        </w:rPr>
        <w:br/>
      </w:r>
      <w:r w:rsidRPr="00201BDB">
        <w:rPr>
          <w:rFonts w:ascii="Times New Roman" w:hAnsi="Times New Roman"/>
          <w:b/>
          <w:sz w:val="24"/>
          <w:szCs w:val="24"/>
        </w:rPr>
        <w:t>3.Bölge</w:t>
      </w:r>
      <w:r>
        <w:rPr>
          <w:rFonts w:ascii="Times New Roman" w:hAnsi="Times New Roman"/>
          <w:b/>
          <w:sz w:val="24"/>
          <w:szCs w:val="24"/>
        </w:rPr>
        <w:t xml:space="preserve"> : </w:t>
      </w:r>
      <w:r w:rsidRPr="00E95757">
        <w:rPr>
          <w:rFonts w:ascii="Times New Roman" w:hAnsi="Times New Roman"/>
          <w:sz w:val="24"/>
          <w:szCs w:val="24"/>
        </w:rPr>
        <w:t xml:space="preserve">Nükhet </w:t>
      </w:r>
      <w:r w:rsidRPr="00201BDB">
        <w:rPr>
          <w:rFonts w:ascii="Times New Roman" w:hAnsi="Times New Roman"/>
          <w:sz w:val="24"/>
          <w:szCs w:val="24"/>
        </w:rPr>
        <w:t xml:space="preserve">Coşkun Caddesi, </w:t>
      </w:r>
      <w:r>
        <w:rPr>
          <w:rFonts w:ascii="Times New Roman" w:hAnsi="Times New Roman"/>
          <w:sz w:val="24"/>
          <w:szCs w:val="24"/>
        </w:rPr>
        <w:t xml:space="preserve"> </w:t>
      </w:r>
      <w:r w:rsidRPr="00201BDB">
        <w:rPr>
          <w:rFonts w:ascii="Times New Roman" w:hAnsi="Times New Roman"/>
          <w:sz w:val="24"/>
          <w:szCs w:val="24"/>
        </w:rPr>
        <w:t xml:space="preserve">Koşuyolu </w:t>
      </w:r>
      <w:r>
        <w:rPr>
          <w:rFonts w:ascii="Times New Roman" w:hAnsi="Times New Roman"/>
          <w:sz w:val="24"/>
          <w:szCs w:val="24"/>
        </w:rPr>
        <w:t>Caddesi</w:t>
      </w:r>
      <w:r w:rsidRPr="00201BDB">
        <w:rPr>
          <w:rFonts w:ascii="Times New Roman" w:hAnsi="Times New Roman"/>
          <w:sz w:val="24"/>
          <w:szCs w:val="24"/>
        </w:rPr>
        <w:t xml:space="preserve"> Cemiloğlu Caddesi arasında kalan Kaynartepe Mahallesi, Fatih Mahallesi, Muradiye Mahallesi, Körhat, Mahallesi, Yunus emre Mahallesinin bir Kısmı ve Alipınar mahallesi. </w:t>
      </w:r>
    </w:p>
    <w:p w:rsidR="00AC5B63" w:rsidRDefault="00AC5B63" w:rsidP="00AC5B63">
      <w:pPr>
        <w:pStyle w:val="AralkYok"/>
        <w:rPr>
          <w:rFonts w:ascii="Times New Roman" w:hAnsi="Times New Roman"/>
          <w:b/>
          <w:sz w:val="24"/>
          <w:szCs w:val="24"/>
        </w:rPr>
      </w:pPr>
    </w:p>
    <w:p w:rsidR="00AC5B63" w:rsidRDefault="00AC5B63" w:rsidP="00AC5B63">
      <w:pPr>
        <w:spacing w:after="0"/>
        <w:jc w:val="both"/>
        <w:rPr>
          <w:rFonts w:ascii="Times New Roman" w:hAnsi="Times New Roman"/>
          <w:sz w:val="24"/>
          <w:szCs w:val="24"/>
        </w:rPr>
      </w:pPr>
      <w:r w:rsidRPr="00201BDB">
        <w:rPr>
          <w:rFonts w:ascii="Times New Roman" w:hAnsi="Times New Roman"/>
          <w:b/>
          <w:sz w:val="24"/>
          <w:szCs w:val="24"/>
        </w:rPr>
        <w:t>4.Bölge</w:t>
      </w:r>
      <w:r>
        <w:rPr>
          <w:rFonts w:ascii="Times New Roman" w:hAnsi="Times New Roman"/>
          <w:b/>
          <w:sz w:val="24"/>
          <w:szCs w:val="24"/>
        </w:rPr>
        <w:t xml:space="preserve"> </w:t>
      </w:r>
      <w:r w:rsidRPr="00201BDB">
        <w:rPr>
          <w:rFonts w:ascii="Times New Roman" w:hAnsi="Times New Roman"/>
          <w:b/>
          <w:sz w:val="24"/>
          <w:szCs w:val="24"/>
        </w:rPr>
        <w:t>:</w:t>
      </w:r>
      <w:r w:rsidRPr="00201BDB">
        <w:rPr>
          <w:rFonts w:ascii="Times New Roman" w:hAnsi="Times New Roman"/>
          <w:sz w:val="24"/>
          <w:szCs w:val="24"/>
        </w:rPr>
        <w:t xml:space="preserve"> Sento Caddesi ve Urfayolu arasında kalan Bağcılar Mahallesi, Yeniköy Mahallesi, Yunus Emre Mahallesinin Bir Kısmı ve Alipınar Mahallesinin Bir Kısmı</w:t>
      </w:r>
      <w:r>
        <w:rPr>
          <w:rFonts w:ascii="Times New Roman" w:hAnsi="Times New Roman"/>
          <w:sz w:val="24"/>
          <w:szCs w:val="24"/>
        </w:rPr>
        <w:t>.</w:t>
      </w:r>
    </w:p>
    <w:p w:rsidR="00AC5B63" w:rsidRDefault="00AC5B63" w:rsidP="00AC5B63">
      <w:pPr>
        <w:spacing w:after="0"/>
        <w:jc w:val="both"/>
        <w:rPr>
          <w:rFonts w:ascii="Times New Roman" w:hAnsi="Times New Roman"/>
          <w:sz w:val="24"/>
          <w:szCs w:val="24"/>
        </w:rPr>
      </w:pPr>
    </w:p>
    <w:p w:rsidR="00AC5B63" w:rsidRPr="00E5590D" w:rsidRDefault="00AC5B63" w:rsidP="00AC5B63">
      <w:pPr>
        <w:spacing w:after="0"/>
        <w:jc w:val="both"/>
        <w:rPr>
          <w:rFonts w:ascii="Times New Roman" w:hAnsi="Times New Roman"/>
          <w:sz w:val="24"/>
          <w:szCs w:val="24"/>
        </w:rPr>
      </w:pPr>
      <w:r w:rsidRPr="00201BDB">
        <w:rPr>
          <w:rFonts w:ascii="Times New Roman" w:hAnsi="Times New Roman"/>
          <w:b/>
          <w:bCs/>
          <w:sz w:val="24"/>
          <w:szCs w:val="24"/>
        </w:rPr>
        <w:t>Cadde / Sokakları Sulama</w:t>
      </w:r>
      <w:r>
        <w:rPr>
          <w:rFonts w:ascii="Times New Roman" w:hAnsi="Times New Roman"/>
          <w:b/>
          <w:bCs/>
          <w:sz w:val="24"/>
          <w:szCs w:val="24"/>
        </w:rPr>
        <w:t xml:space="preserve"> ve Yıkama</w:t>
      </w:r>
      <w:r w:rsidRPr="00201BDB">
        <w:rPr>
          <w:rFonts w:ascii="Times New Roman" w:hAnsi="Times New Roman"/>
          <w:b/>
          <w:bCs/>
          <w:sz w:val="24"/>
          <w:szCs w:val="24"/>
        </w:rPr>
        <w:t xml:space="preserve"> </w:t>
      </w:r>
      <w:r w:rsidRPr="00201BDB">
        <w:rPr>
          <w:rFonts w:ascii="Times New Roman" w:hAnsi="Times New Roman"/>
          <w:b/>
          <w:sz w:val="24"/>
          <w:szCs w:val="24"/>
        </w:rPr>
        <w:t>Çalışmaları</w:t>
      </w:r>
    </w:p>
    <w:p w:rsidR="00AC5B63" w:rsidRPr="00AF5AA1" w:rsidRDefault="00AC5B63" w:rsidP="00AC5B63">
      <w:pPr>
        <w:spacing w:after="0"/>
        <w:ind w:firstLine="708"/>
        <w:jc w:val="both"/>
        <w:rPr>
          <w:rFonts w:ascii="Times New Roman" w:hAnsi="Times New Roman"/>
          <w:b/>
          <w:sz w:val="24"/>
          <w:szCs w:val="24"/>
        </w:rPr>
      </w:pPr>
      <w:r w:rsidRPr="00201BDB">
        <w:rPr>
          <w:rFonts w:ascii="Times New Roman" w:hAnsi="Times New Roman"/>
          <w:sz w:val="24"/>
          <w:szCs w:val="24"/>
        </w:rPr>
        <w:t>İlçemiz sınırlarında bulunan ana arter,bulvar ve cadde sulama hizmetleri müdürlüğümüz tarafından günlük yapılmaktadır. Sulama çalışmalarımız  yaz aylarında ve özellikle Bağcılar Mahallesinde artan inşaat faaliyetlerinin, gerek Belediyemiz tarafından gerekse diğer kurumlar (</w:t>
      </w:r>
      <w:r w:rsidRPr="00201BDB">
        <w:rPr>
          <w:rFonts w:ascii="Times New Roman" w:hAnsi="Times New Roman"/>
          <w:b/>
          <w:sz w:val="24"/>
          <w:szCs w:val="24"/>
        </w:rPr>
        <w:t xml:space="preserve">DİSKİ, DEDAŞ, FEN, TELEKOM, DİYARGAZ vb. </w:t>
      </w:r>
      <w:r w:rsidRPr="00201BDB">
        <w:rPr>
          <w:rFonts w:ascii="Times New Roman" w:hAnsi="Times New Roman"/>
          <w:sz w:val="24"/>
          <w:szCs w:val="24"/>
        </w:rPr>
        <w:t>) tarafından yapılan alt yapı çalışmalarının meydana getirdiği kirliliğin ve sıcak havanın etkisiyle vatandaşlarımızın yaşamını olumsuz etkileyen tozlanmanın g</w:t>
      </w:r>
      <w:r>
        <w:rPr>
          <w:rFonts w:ascii="Times New Roman" w:hAnsi="Times New Roman"/>
          <w:sz w:val="24"/>
          <w:szCs w:val="24"/>
        </w:rPr>
        <w:t xml:space="preserve">iderilmesi nedeniyle </w:t>
      </w:r>
      <w:r w:rsidRPr="00201BDB">
        <w:rPr>
          <w:rFonts w:ascii="Times New Roman" w:hAnsi="Times New Roman"/>
          <w:sz w:val="24"/>
          <w:szCs w:val="24"/>
        </w:rPr>
        <w:t>4 adet arasözle sulama çalışması yapılmaktadır.</w:t>
      </w:r>
      <w:r w:rsidRPr="00AF5AA1">
        <w:t xml:space="preserve"> </w:t>
      </w:r>
      <w:r w:rsidRPr="00AF5AA1">
        <w:rPr>
          <w:rFonts w:ascii="Times New Roman" w:hAnsi="Times New Roman"/>
          <w:sz w:val="24"/>
          <w:szCs w:val="24"/>
        </w:rPr>
        <w:t>Belediye sınırları içinde; bulvar, ana arter, cadde ve sokak yıkama çalışmaları</w:t>
      </w:r>
      <w:r>
        <w:rPr>
          <w:rFonts w:ascii="Times New Roman" w:hAnsi="Times New Roman"/>
          <w:sz w:val="24"/>
          <w:szCs w:val="24"/>
        </w:rPr>
        <w:t xml:space="preserve"> </w:t>
      </w:r>
      <w:r w:rsidRPr="00AF5AA1">
        <w:rPr>
          <w:rFonts w:ascii="Times New Roman" w:hAnsi="Times New Roman"/>
          <w:sz w:val="24"/>
          <w:szCs w:val="24"/>
        </w:rPr>
        <w:t>da yapılmaktadır.</w:t>
      </w:r>
    </w:p>
    <w:p w:rsidR="00AC5B63" w:rsidRDefault="00AC5B63" w:rsidP="00AC5B63">
      <w:pPr>
        <w:spacing w:after="0"/>
        <w:jc w:val="both"/>
        <w:rPr>
          <w:rFonts w:ascii="Times New Roman" w:hAnsi="Times New Roman"/>
          <w:b/>
          <w:bCs/>
          <w:sz w:val="24"/>
          <w:szCs w:val="24"/>
        </w:rPr>
      </w:pPr>
    </w:p>
    <w:p w:rsidR="00AC5B63" w:rsidRPr="00E5590D" w:rsidRDefault="00AC5B63" w:rsidP="00AC5B63">
      <w:pPr>
        <w:spacing w:after="0"/>
        <w:jc w:val="both"/>
        <w:rPr>
          <w:rFonts w:ascii="Times New Roman" w:hAnsi="Times New Roman"/>
          <w:b/>
          <w:bCs/>
          <w:sz w:val="24"/>
          <w:szCs w:val="24"/>
        </w:rPr>
      </w:pPr>
      <w:r>
        <w:rPr>
          <w:rFonts w:ascii="Times New Roman" w:hAnsi="Times New Roman"/>
          <w:b/>
          <w:bCs/>
          <w:sz w:val="24"/>
          <w:szCs w:val="24"/>
        </w:rPr>
        <w:t>Gezici v</w:t>
      </w:r>
      <w:r w:rsidRPr="00201BDB">
        <w:rPr>
          <w:rFonts w:ascii="Times New Roman" w:hAnsi="Times New Roman"/>
          <w:b/>
          <w:bCs/>
          <w:sz w:val="24"/>
          <w:szCs w:val="24"/>
        </w:rPr>
        <w:t>e Sabit Semt Pazar Yerlerinin Temizlik Ve Yıkama Çalışmaları</w:t>
      </w:r>
      <w:r>
        <w:rPr>
          <w:rFonts w:ascii="Times New Roman" w:hAnsi="Times New Roman"/>
          <w:b/>
          <w:bCs/>
          <w:sz w:val="24"/>
          <w:szCs w:val="24"/>
        </w:rPr>
        <w:t xml:space="preserve"> </w:t>
      </w:r>
      <w:r w:rsidRPr="00201BDB">
        <w:rPr>
          <w:rFonts w:ascii="Times New Roman" w:hAnsi="Times New Roman"/>
          <w:b/>
          <w:bCs/>
          <w:sz w:val="24"/>
          <w:szCs w:val="24"/>
        </w:rPr>
        <w:br/>
      </w:r>
      <w:r w:rsidRPr="00201BDB">
        <w:rPr>
          <w:rFonts w:ascii="Times New Roman" w:hAnsi="Times New Roman"/>
          <w:sz w:val="24"/>
          <w:szCs w:val="24"/>
        </w:rPr>
        <w:t xml:space="preserve"> </w:t>
      </w:r>
      <w:r>
        <w:rPr>
          <w:rFonts w:ascii="Times New Roman" w:hAnsi="Times New Roman"/>
          <w:sz w:val="24"/>
          <w:szCs w:val="24"/>
        </w:rPr>
        <w:tab/>
      </w:r>
      <w:r w:rsidRPr="00201BDB">
        <w:rPr>
          <w:rFonts w:ascii="Times New Roman" w:hAnsi="Times New Roman"/>
          <w:sz w:val="24"/>
          <w:szCs w:val="24"/>
        </w:rPr>
        <w:t>Bağlarda günl</w:t>
      </w:r>
      <w:r>
        <w:rPr>
          <w:rFonts w:ascii="Times New Roman" w:hAnsi="Times New Roman"/>
          <w:sz w:val="24"/>
          <w:szCs w:val="24"/>
        </w:rPr>
        <w:t>ük 1 adet sabit semt pazarı ve 20</w:t>
      </w:r>
      <w:r w:rsidRPr="00201BDB">
        <w:rPr>
          <w:rFonts w:ascii="Times New Roman" w:hAnsi="Times New Roman"/>
          <w:sz w:val="24"/>
          <w:szCs w:val="24"/>
        </w:rPr>
        <w:t xml:space="preserve"> adet gezici </w:t>
      </w:r>
      <w:r>
        <w:rPr>
          <w:rFonts w:ascii="Times New Roman" w:hAnsi="Times New Roman"/>
          <w:sz w:val="24"/>
          <w:szCs w:val="24"/>
        </w:rPr>
        <w:t>semt pazarı olmak üzere günlük en az 2 en fazla 4</w:t>
      </w:r>
      <w:r w:rsidRPr="00201BDB">
        <w:rPr>
          <w:rFonts w:ascii="Times New Roman" w:hAnsi="Times New Roman"/>
          <w:sz w:val="24"/>
          <w:szCs w:val="24"/>
        </w:rPr>
        <w:t xml:space="preserve"> adet Pazar yeri mevcuttur. Günlük olarak </w:t>
      </w:r>
      <w:r>
        <w:rPr>
          <w:rFonts w:ascii="Times New Roman" w:hAnsi="Times New Roman"/>
          <w:sz w:val="24"/>
          <w:szCs w:val="24"/>
        </w:rPr>
        <w:t xml:space="preserve">bu pazarların çöpleri toplanılıp aktarma istasyonuna taşınmaktadır. Ayrıca semt Pazar yerleri süpürülüp temizlendikten sonra yıkanmaktadır. </w:t>
      </w:r>
      <w:r w:rsidRPr="00201BDB">
        <w:rPr>
          <w:rFonts w:ascii="Times New Roman" w:hAnsi="Times New Roman"/>
          <w:sz w:val="24"/>
          <w:szCs w:val="24"/>
        </w:rPr>
        <w:t xml:space="preserve"> </w:t>
      </w:r>
    </w:p>
    <w:p w:rsidR="00AC5B63" w:rsidRPr="00201BDB" w:rsidRDefault="00AC5B63" w:rsidP="00AC5B63">
      <w:pPr>
        <w:spacing w:after="0"/>
        <w:rPr>
          <w:rFonts w:ascii="Times New Roman" w:hAnsi="Times New Roman"/>
          <w:b/>
          <w:sz w:val="24"/>
          <w:szCs w:val="24"/>
        </w:rPr>
      </w:pPr>
    </w:p>
    <w:p w:rsidR="00AC5B63" w:rsidRPr="00675F0B" w:rsidRDefault="00AC5B63" w:rsidP="00AC5B63">
      <w:pPr>
        <w:pStyle w:val="AralkYok"/>
        <w:rPr>
          <w:rFonts w:ascii="Times New Roman" w:hAnsi="Times New Roman"/>
          <w:b/>
          <w:sz w:val="24"/>
          <w:szCs w:val="24"/>
        </w:rPr>
      </w:pPr>
      <w:r w:rsidRPr="00675F0B">
        <w:rPr>
          <w:rFonts w:ascii="Times New Roman" w:hAnsi="Times New Roman"/>
          <w:b/>
          <w:sz w:val="24"/>
          <w:szCs w:val="24"/>
        </w:rPr>
        <w:t>Kül, Cüruf ,</w:t>
      </w:r>
      <w:r>
        <w:rPr>
          <w:rFonts w:ascii="Times New Roman" w:hAnsi="Times New Roman"/>
          <w:b/>
          <w:sz w:val="24"/>
          <w:szCs w:val="24"/>
        </w:rPr>
        <w:t xml:space="preserve">  Moloz, v</w:t>
      </w:r>
      <w:r w:rsidRPr="00675F0B">
        <w:rPr>
          <w:rFonts w:ascii="Times New Roman" w:hAnsi="Times New Roman"/>
          <w:b/>
          <w:sz w:val="24"/>
          <w:szCs w:val="24"/>
        </w:rPr>
        <w:t xml:space="preserve">b. Temizlik Çalışmaları </w:t>
      </w:r>
    </w:p>
    <w:p w:rsidR="00AC5B63" w:rsidRDefault="00AC5B63" w:rsidP="00AC5B63">
      <w:pPr>
        <w:spacing w:after="0"/>
        <w:ind w:firstLine="708"/>
        <w:jc w:val="both"/>
        <w:rPr>
          <w:rFonts w:ascii="Times New Roman" w:hAnsi="Times New Roman"/>
          <w:b/>
          <w:sz w:val="24"/>
          <w:szCs w:val="24"/>
        </w:rPr>
      </w:pPr>
      <w:r>
        <w:rPr>
          <w:rFonts w:ascii="Times New Roman" w:hAnsi="Times New Roman"/>
          <w:sz w:val="24"/>
          <w:szCs w:val="24"/>
        </w:rPr>
        <w:t>Günlük 45</w:t>
      </w:r>
      <w:r w:rsidRPr="00695FBE">
        <w:rPr>
          <w:rFonts w:ascii="Times New Roman" w:hAnsi="Times New Roman"/>
          <w:sz w:val="24"/>
          <w:szCs w:val="24"/>
        </w:rPr>
        <w:t>-50 ton civarı</w:t>
      </w:r>
      <w:r w:rsidRPr="00201BDB">
        <w:rPr>
          <w:rFonts w:ascii="Times New Roman" w:hAnsi="Times New Roman"/>
          <w:b/>
          <w:sz w:val="24"/>
          <w:szCs w:val="24"/>
        </w:rPr>
        <w:t xml:space="preserve"> </w:t>
      </w:r>
      <w:r w:rsidRPr="00201BDB">
        <w:rPr>
          <w:rFonts w:ascii="Times New Roman" w:hAnsi="Times New Roman"/>
          <w:sz w:val="24"/>
          <w:szCs w:val="24"/>
        </w:rPr>
        <w:t>İnşaat tadilatlarından çıkan moloz atıkları, kül, cüruf vb. hafriyat atıklar</w:t>
      </w:r>
      <w:r>
        <w:rPr>
          <w:rFonts w:ascii="Times New Roman" w:hAnsi="Times New Roman"/>
          <w:sz w:val="24"/>
          <w:szCs w:val="24"/>
        </w:rPr>
        <w:t xml:space="preserve">ı rutin toplanılıp damperli kamyon </w:t>
      </w:r>
      <w:r w:rsidRPr="00201BDB">
        <w:rPr>
          <w:rFonts w:ascii="Times New Roman" w:hAnsi="Times New Roman"/>
          <w:sz w:val="24"/>
          <w:szCs w:val="24"/>
        </w:rPr>
        <w:t>ve römorklu traktörle Diyarbakır Büyükşehir Belediyesi Çevre Koruma ve Kontrol Daire Başkanlığına ait Elazığ Yolu 6. Km’de</w:t>
      </w:r>
      <w:r>
        <w:rPr>
          <w:rFonts w:ascii="Times New Roman" w:hAnsi="Times New Roman"/>
          <w:sz w:val="24"/>
          <w:szCs w:val="24"/>
        </w:rPr>
        <w:t xml:space="preserve"> </w:t>
      </w:r>
      <w:r w:rsidRPr="00201BDB">
        <w:rPr>
          <w:rFonts w:ascii="Times New Roman" w:hAnsi="Times New Roman"/>
          <w:sz w:val="24"/>
          <w:szCs w:val="24"/>
        </w:rPr>
        <w:t>ki Dokuz Çeltik Köyü Mevkii Hafriyat döküm sahasına nakledilmektedir.</w:t>
      </w:r>
      <w:r>
        <w:rPr>
          <w:rFonts w:ascii="Times New Roman" w:hAnsi="Times New Roman"/>
          <w:sz w:val="24"/>
          <w:szCs w:val="24"/>
        </w:rPr>
        <w:t xml:space="preserve"> </w:t>
      </w:r>
      <w:r w:rsidRPr="00201BDB">
        <w:rPr>
          <w:rFonts w:ascii="Times New Roman" w:hAnsi="Times New Roman"/>
          <w:sz w:val="24"/>
          <w:szCs w:val="24"/>
        </w:rPr>
        <w:t>Ayrıca cadde ve sokaklara bırakılan eski yatak, kanepe, koltuk, halı, kilim, ağaç, dal vb. bahçe atıkları da günlük toplamaktayız.</w:t>
      </w:r>
    </w:p>
    <w:p w:rsidR="00AC5B63" w:rsidRDefault="00AC5B63" w:rsidP="00AC5B63">
      <w:pPr>
        <w:spacing w:after="0"/>
        <w:rPr>
          <w:rFonts w:ascii="Times New Roman" w:hAnsi="Times New Roman"/>
          <w:b/>
          <w:sz w:val="24"/>
          <w:szCs w:val="24"/>
        </w:rPr>
      </w:pPr>
      <w:r w:rsidRPr="00201BDB">
        <w:rPr>
          <w:rFonts w:ascii="Times New Roman" w:hAnsi="Times New Roman"/>
          <w:b/>
          <w:sz w:val="24"/>
          <w:szCs w:val="24"/>
        </w:rPr>
        <w:t xml:space="preserve"> </w:t>
      </w:r>
    </w:p>
    <w:p w:rsidR="00AC5B63" w:rsidRPr="00201BDB" w:rsidRDefault="00AC5B63" w:rsidP="00AC5B63">
      <w:pPr>
        <w:spacing w:after="0"/>
        <w:rPr>
          <w:rFonts w:ascii="Times New Roman" w:hAnsi="Times New Roman"/>
          <w:b/>
          <w:sz w:val="24"/>
          <w:szCs w:val="24"/>
        </w:rPr>
      </w:pPr>
      <w:r>
        <w:rPr>
          <w:rFonts w:ascii="Times New Roman" w:hAnsi="Times New Roman"/>
          <w:b/>
          <w:sz w:val="24"/>
          <w:szCs w:val="24"/>
        </w:rPr>
        <w:t>Konteynı</w:t>
      </w:r>
      <w:r w:rsidRPr="00201BDB">
        <w:rPr>
          <w:rFonts w:ascii="Times New Roman" w:hAnsi="Times New Roman"/>
          <w:b/>
          <w:sz w:val="24"/>
          <w:szCs w:val="24"/>
        </w:rPr>
        <w:t>r Tamir, Bakım, Yıkama, Dezenfekte Çalışmaları</w:t>
      </w: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sz w:val="24"/>
          <w:szCs w:val="24"/>
        </w:rPr>
        <w:t xml:space="preserve"> </w:t>
      </w:r>
      <w:r>
        <w:rPr>
          <w:rFonts w:ascii="Times New Roman" w:hAnsi="Times New Roman"/>
          <w:sz w:val="24"/>
          <w:szCs w:val="24"/>
        </w:rPr>
        <w:tab/>
      </w:r>
      <w:r w:rsidRPr="00201BDB">
        <w:rPr>
          <w:rFonts w:ascii="Times New Roman" w:hAnsi="Times New Roman"/>
          <w:sz w:val="24"/>
          <w:szCs w:val="24"/>
        </w:rPr>
        <w:t xml:space="preserve">Temizlik İşleri Müdürü, Temizlik İşleri Müdürlüğü Kontrol Teşkilatı ve Müteahhit Kontrol Çavuşları tarafından yapılan denetimler sırasında tespit edilen kirli </w:t>
      </w:r>
      <w:r w:rsidRPr="00201BDB">
        <w:rPr>
          <w:rFonts w:ascii="Times New Roman" w:hAnsi="Times New Roman"/>
          <w:bCs/>
          <w:sz w:val="24"/>
          <w:szCs w:val="24"/>
        </w:rPr>
        <w:t>çöp</w:t>
      </w:r>
      <w:r w:rsidRPr="00201BDB">
        <w:rPr>
          <w:rFonts w:ascii="Times New Roman" w:hAnsi="Times New Roman"/>
          <w:sz w:val="24"/>
          <w:szCs w:val="24"/>
        </w:rPr>
        <w:t xml:space="preserve"> konteynırlarını, konteynır yıkama aracı ile yerinde yıkanmakta ve dezenfekte edilmektedir. Bu sayede konteynırların kötü koku ve kirli görünümden kurtulmuş olmaları sağlanırken çöp atıklardan kaynaklı bakteri oluşumu engellenerek halkımızın sağlığı güvence altına alınmaktadır.</w:t>
      </w:r>
      <w:r w:rsidRPr="00201BDB">
        <w:rPr>
          <w:rFonts w:ascii="Times New Roman" w:hAnsi="Times New Roman"/>
          <w:b/>
          <w:sz w:val="24"/>
          <w:szCs w:val="24"/>
        </w:rPr>
        <w:t xml:space="preserve"> </w:t>
      </w:r>
      <w:r w:rsidRPr="00201BDB">
        <w:rPr>
          <w:rFonts w:ascii="Times New Roman" w:hAnsi="Times New Roman"/>
          <w:sz w:val="24"/>
          <w:szCs w:val="24"/>
        </w:rPr>
        <w:t>Ayrıca</w:t>
      </w:r>
      <w:r w:rsidRPr="00201BDB">
        <w:rPr>
          <w:rFonts w:ascii="Times New Roman" w:hAnsi="Times New Roman"/>
          <w:b/>
          <w:sz w:val="24"/>
          <w:szCs w:val="24"/>
        </w:rPr>
        <w:t xml:space="preserve"> </w:t>
      </w:r>
      <w:r w:rsidRPr="00201BDB">
        <w:rPr>
          <w:rFonts w:ascii="Times New Roman" w:hAnsi="Times New Roman"/>
          <w:sz w:val="24"/>
          <w:szCs w:val="24"/>
        </w:rPr>
        <w:t>Zamanla yıpranan eski ve kötü bir görünüm kazanarak çevre ve görüntü kirliliğine sebebiyet veren çöp konteynırları, şantiyeye alanına getirilerek tamir, bakım, yıkama ve boyama işlemi yapıldıktan sonra tekrar yerine bırakılması çalışması yapılmaktadır. Kullanılmaz olanlar yenisi ile değiştirilmektedir. Ayrıca çöp konteynırlarının yerlerinin belirlenmesi Temizlik İşleri Müdürlüğü Çevre Koruma Ekibi tarafından belirlenmektedir. Bazı alanlarda bilinçlendirme çalışmaları yapıldıktan sonra çöp konteynırları kaldırılmaktadır.</w:t>
      </w:r>
      <w:r w:rsidRPr="00201BDB">
        <w:rPr>
          <w:rFonts w:ascii="Times New Roman" w:hAnsi="Times New Roman"/>
          <w:b/>
          <w:sz w:val="24"/>
          <w:szCs w:val="24"/>
        </w:rPr>
        <w:t xml:space="preserve"> </w:t>
      </w:r>
      <w:r>
        <w:rPr>
          <w:rFonts w:ascii="Times New Roman" w:hAnsi="Times New Roman"/>
          <w:sz w:val="24"/>
          <w:szCs w:val="24"/>
        </w:rPr>
        <w:t xml:space="preserve"> 2016 yılında çöplerin biriktirilmesi için 250 </w:t>
      </w:r>
      <w:r w:rsidRPr="00201BDB">
        <w:rPr>
          <w:rFonts w:ascii="Times New Roman" w:hAnsi="Times New Roman"/>
          <w:sz w:val="24"/>
          <w:szCs w:val="24"/>
        </w:rPr>
        <w:t xml:space="preserve">adet 800 litrelik </w:t>
      </w:r>
      <w:r>
        <w:rPr>
          <w:rFonts w:ascii="Times New Roman" w:hAnsi="Times New Roman"/>
          <w:sz w:val="24"/>
          <w:szCs w:val="24"/>
        </w:rPr>
        <w:t>ve 200 adet 400 litrelik</w:t>
      </w:r>
      <w:r w:rsidRPr="00201BDB">
        <w:rPr>
          <w:rFonts w:ascii="Times New Roman" w:hAnsi="Times New Roman"/>
          <w:sz w:val="24"/>
          <w:szCs w:val="24"/>
        </w:rPr>
        <w:t xml:space="preserve">  galvanizli </w:t>
      </w:r>
      <w:r>
        <w:rPr>
          <w:rFonts w:ascii="Times New Roman" w:hAnsi="Times New Roman"/>
          <w:sz w:val="24"/>
          <w:szCs w:val="24"/>
        </w:rPr>
        <w:t xml:space="preserve">çöp </w:t>
      </w:r>
      <w:r w:rsidRPr="00201BDB">
        <w:rPr>
          <w:rFonts w:ascii="Times New Roman" w:hAnsi="Times New Roman"/>
          <w:sz w:val="24"/>
          <w:szCs w:val="24"/>
        </w:rPr>
        <w:t>konteynır</w:t>
      </w:r>
      <w:r>
        <w:rPr>
          <w:rFonts w:ascii="Times New Roman" w:hAnsi="Times New Roman"/>
          <w:sz w:val="24"/>
          <w:szCs w:val="24"/>
        </w:rPr>
        <w:t xml:space="preserve"> olmak üzere toplamda 450 adet çöp konteynırı dağıtımı yapılmıştır.</w:t>
      </w:r>
      <w:r w:rsidRPr="00201BDB">
        <w:rPr>
          <w:rFonts w:ascii="Times New Roman" w:hAnsi="Times New Roman"/>
          <w:sz w:val="24"/>
          <w:szCs w:val="24"/>
        </w:rPr>
        <w:t xml:space="preserve"> </w:t>
      </w:r>
    </w:p>
    <w:p w:rsidR="00AC5B63" w:rsidRDefault="00AC5B63" w:rsidP="00AC5B63">
      <w:pPr>
        <w:spacing w:after="0"/>
        <w:rPr>
          <w:rFonts w:ascii="Times New Roman" w:hAnsi="Times New Roman"/>
          <w:b/>
          <w:sz w:val="24"/>
          <w:szCs w:val="24"/>
        </w:rPr>
      </w:pPr>
    </w:p>
    <w:p w:rsidR="00AC5B63" w:rsidRPr="00201BDB" w:rsidRDefault="00AC5B63" w:rsidP="00AC5B63">
      <w:pPr>
        <w:spacing w:after="0"/>
        <w:rPr>
          <w:rFonts w:ascii="Times New Roman" w:hAnsi="Times New Roman"/>
          <w:b/>
          <w:sz w:val="24"/>
          <w:szCs w:val="24"/>
        </w:rPr>
      </w:pPr>
      <w:r w:rsidRPr="00201BDB">
        <w:rPr>
          <w:rFonts w:ascii="Times New Roman" w:hAnsi="Times New Roman"/>
          <w:b/>
          <w:sz w:val="24"/>
          <w:szCs w:val="24"/>
        </w:rPr>
        <w:t xml:space="preserve">Toplu Temizlik Çalışmaları </w:t>
      </w:r>
    </w:p>
    <w:p w:rsidR="00AC5B63" w:rsidRPr="006E4716" w:rsidRDefault="00AC5B63" w:rsidP="00AC5B63">
      <w:pPr>
        <w:spacing w:after="0"/>
        <w:ind w:firstLine="708"/>
        <w:jc w:val="both"/>
        <w:rPr>
          <w:rFonts w:ascii="Times New Roman" w:hAnsi="Times New Roman"/>
          <w:sz w:val="24"/>
          <w:szCs w:val="24"/>
        </w:rPr>
      </w:pPr>
      <w:r w:rsidRPr="00201BDB">
        <w:rPr>
          <w:rFonts w:ascii="Times New Roman" w:hAnsi="Times New Roman"/>
          <w:sz w:val="24"/>
          <w:szCs w:val="24"/>
        </w:rPr>
        <w:t>İlçemizin tüm bulvar, cadde ve sokakları düzenli olarak elle ve makine ile süpürmekte olup, bu süpürme çalışmalarına ek olarak toplu çalışma ekibimiz ile yapmış olduğumuz detaylı temizlik çalışmaları halkımızın memnuniyet seviyesini önemli miktarda artırmakta ve vatandaşlarımızdan çok olumlu geri dönüşler alınmaktadır. Toplu Çalışma Ekibimiz 12 Mahalle genelinde önceden hazırlanan program doğrultusunda çalışmalarını sürdürmektedir. Çalışma yapılan bölgenin tamamında tüm cadde-sokakların süpürülmesi,  boş arsaların temizliği, yıkama çalışması yapılması ve o bölgenin ince temizliği de yapılmaktadır. Toplu Çalışma Ekibimiz tüm bu çalışmaların yanında  özel günlerde (açılış töreni vs.) ilgili adreslere hemen yönlendirilebilmesiyle Müdürlüğümüzün en önemli kollarından birini oluşturmaktadır. Koordineli çalışma ekibimizle ayrıca fark edilen veya şikayet üzeri çöp evler temizlenmektedir.</w:t>
      </w:r>
    </w:p>
    <w:p w:rsidR="00AC5B63" w:rsidRDefault="00AC5B63" w:rsidP="00AC5B63">
      <w:pPr>
        <w:spacing w:after="0"/>
        <w:rPr>
          <w:rFonts w:ascii="Times New Roman" w:hAnsi="Times New Roman"/>
          <w:b/>
          <w:sz w:val="24"/>
          <w:szCs w:val="24"/>
        </w:rPr>
      </w:pPr>
    </w:p>
    <w:p w:rsidR="00AC5B63" w:rsidRDefault="00AC5B63" w:rsidP="00AC5B63">
      <w:pPr>
        <w:spacing w:after="0"/>
        <w:rPr>
          <w:rFonts w:ascii="Times New Roman" w:hAnsi="Times New Roman"/>
          <w:b/>
          <w:sz w:val="24"/>
          <w:szCs w:val="24"/>
        </w:rPr>
      </w:pPr>
      <w:r w:rsidRPr="00201BDB">
        <w:rPr>
          <w:rFonts w:ascii="Times New Roman" w:hAnsi="Times New Roman"/>
          <w:b/>
          <w:sz w:val="24"/>
          <w:szCs w:val="24"/>
        </w:rPr>
        <w:t>Karla Mücadele Çalışmaları</w:t>
      </w:r>
    </w:p>
    <w:p w:rsidR="00AC5B63" w:rsidRPr="00E95757" w:rsidRDefault="00AC5B63" w:rsidP="00AC5B63">
      <w:pPr>
        <w:spacing w:after="0"/>
        <w:ind w:firstLine="708"/>
        <w:jc w:val="both"/>
        <w:rPr>
          <w:rFonts w:ascii="Times New Roman" w:hAnsi="Times New Roman"/>
          <w:b/>
          <w:sz w:val="24"/>
          <w:szCs w:val="24"/>
        </w:rPr>
      </w:pPr>
      <w:r w:rsidRPr="00201BDB">
        <w:rPr>
          <w:rFonts w:ascii="Times New Roman" w:hAnsi="Times New Roman"/>
          <w:sz w:val="24"/>
          <w:szCs w:val="24"/>
        </w:rPr>
        <w:t xml:space="preserve"> Karla mücadele çalışmaları kapsamında kış aylarında meydana gelen kar yağışı sonrasında Müdürlüğümüz sorumluluk alanında kalan mahallelerdeki cadde ve sokaklarda fen işleri Müdürlüğü ile koordineli tuzlama ve kar küreme çalışmaları yapılmaktadır. Tüm cadde ve sokakların karla kapanan kaldırımlarda yaya geçişinin rahatça yapılabilmesi için temizlik personellerimizce kar temizleme çalışması yapılmaktadır. Ayrıca kar yağışından dolayı çöp toplama araçlarının giremediği cadde-sokaklarla ilgili Belediyemizin diğer birimleri ile iletişime geçilerek söz konusu adreslerin yollarının açılması sağlanmakta ve çöp toplama hizmeti aksatılmadan yerine getirilmektedir.</w:t>
      </w:r>
    </w:p>
    <w:p w:rsidR="00AC5B63" w:rsidRDefault="00AC5B63" w:rsidP="00AC5B63">
      <w:pPr>
        <w:spacing w:after="0"/>
        <w:rPr>
          <w:rFonts w:ascii="Times New Roman" w:hAnsi="Times New Roman"/>
          <w:b/>
          <w:sz w:val="24"/>
          <w:szCs w:val="24"/>
        </w:rPr>
      </w:pPr>
    </w:p>
    <w:p w:rsidR="00AC5B63" w:rsidRPr="00201BDB" w:rsidRDefault="00AC5B63" w:rsidP="00AC5B63">
      <w:pPr>
        <w:spacing w:after="0"/>
        <w:rPr>
          <w:rFonts w:ascii="Times New Roman" w:hAnsi="Times New Roman"/>
          <w:b/>
          <w:sz w:val="24"/>
          <w:szCs w:val="24"/>
        </w:rPr>
      </w:pPr>
      <w:r>
        <w:rPr>
          <w:rFonts w:ascii="Times New Roman" w:hAnsi="Times New Roman"/>
          <w:b/>
          <w:sz w:val="24"/>
          <w:szCs w:val="24"/>
        </w:rPr>
        <w:t>Ramazan Bayramı v</w:t>
      </w:r>
      <w:r w:rsidRPr="00201BDB">
        <w:rPr>
          <w:rFonts w:ascii="Times New Roman" w:hAnsi="Times New Roman"/>
          <w:b/>
          <w:sz w:val="24"/>
          <w:szCs w:val="24"/>
        </w:rPr>
        <w:t xml:space="preserve">e Kurban Bayramı Çalışmaları </w:t>
      </w:r>
    </w:p>
    <w:p w:rsidR="00AC5B63" w:rsidRDefault="00AC5B63" w:rsidP="00AC5B63">
      <w:pPr>
        <w:spacing w:after="0"/>
        <w:ind w:firstLine="708"/>
        <w:jc w:val="both"/>
        <w:rPr>
          <w:rFonts w:ascii="Times New Roman" w:hAnsi="Times New Roman"/>
          <w:sz w:val="24"/>
          <w:szCs w:val="24"/>
        </w:rPr>
      </w:pPr>
      <w:r w:rsidRPr="00201BDB">
        <w:rPr>
          <w:rFonts w:ascii="Times New Roman" w:hAnsi="Times New Roman"/>
          <w:sz w:val="24"/>
          <w:szCs w:val="24"/>
        </w:rPr>
        <w:t xml:space="preserve">Ramazan Bayramı ve Kurban Bayramı süresince Büyükşehir Belediyesi ile önceden hazırlanan program doğrultusunda gerekli önlemler alınarak ilçemiz sınırları dahilinde bulunan Yeniköy Mezarlığı etrafının kirlenmemesi için gerekli tüm önlemler alınarak çalışmalar yapılmaktadır.  Kurban Bayramında kurban satış ve kesim alanlarına çöp konteynırları dağıtılarak çıkan atıklar daha hızlı toplanmakta ve vatandaşlarımızın rahat, temiz bir ortamda kurban ibadetlerini yerine getirmeleri sağlanmaktadır. Bayram süresi boyunca bölgemiz sınırları dahilinde bulunan iki adet kurban kesim yerinde 2 adet arasöz bulunmakta, periyodik olarak kesim noktalarının yerlerinin yıkama işlemini yapmaktadır. Kurban Bayramında kurulan kurban satış ve kesim yerlerinden çıkan gübreler toplanarak bertaraf edildikten sonra deterjanlı su ile yıkaması yapılmaktadır. </w:t>
      </w:r>
    </w:p>
    <w:p w:rsidR="00AC5B63" w:rsidRDefault="00AC5B63" w:rsidP="00AC5B63">
      <w:pPr>
        <w:spacing w:after="0"/>
        <w:jc w:val="both"/>
        <w:rPr>
          <w:b/>
          <w:color w:val="000000"/>
        </w:rPr>
      </w:pPr>
    </w:p>
    <w:p w:rsidR="00AC5B63" w:rsidRPr="00FB0C47" w:rsidRDefault="00AC5B63" w:rsidP="00AC5B63">
      <w:pPr>
        <w:pStyle w:val="AralkYok"/>
        <w:rPr>
          <w:rFonts w:ascii="Times New Roman" w:hAnsi="Times New Roman"/>
          <w:b/>
          <w:sz w:val="24"/>
          <w:szCs w:val="24"/>
        </w:rPr>
      </w:pPr>
      <w:r w:rsidRPr="00FB0C47">
        <w:rPr>
          <w:rFonts w:ascii="Times New Roman" w:hAnsi="Times New Roman"/>
          <w:b/>
          <w:sz w:val="24"/>
          <w:szCs w:val="24"/>
        </w:rPr>
        <w:t xml:space="preserve">Araçların Su Sızdırmazlığı </w:t>
      </w:r>
    </w:p>
    <w:p w:rsidR="00AC5B63" w:rsidRDefault="00AC5B63" w:rsidP="00AC5B63">
      <w:pPr>
        <w:pStyle w:val="AralkYok"/>
        <w:ind w:firstLine="708"/>
        <w:jc w:val="both"/>
        <w:rPr>
          <w:rFonts w:ascii="Times New Roman" w:hAnsi="Times New Roman"/>
          <w:sz w:val="24"/>
          <w:szCs w:val="24"/>
        </w:rPr>
      </w:pPr>
      <w:r w:rsidRPr="00FB0C47">
        <w:rPr>
          <w:rFonts w:ascii="Times New Roman" w:hAnsi="Times New Roman"/>
          <w:sz w:val="24"/>
          <w:szCs w:val="24"/>
        </w:rPr>
        <w:t>Yükleniciye, periyodik zamanlarda çöp kamyonlarının bakımını</w:t>
      </w:r>
      <w:r>
        <w:rPr>
          <w:rFonts w:ascii="Times New Roman" w:hAnsi="Times New Roman"/>
          <w:sz w:val="24"/>
          <w:szCs w:val="24"/>
        </w:rPr>
        <w:t xml:space="preserve"> yaptırarak, çöp suyunun cadde </w:t>
      </w:r>
      <w:r w:rsidRPr="00FB0C47">
        <w:rPr>
          <w:rFonts w:ascii="Times New Roman" w:hAnsi="Times New Roman"/>
          <w:sz w:val="24"/>
          <w:szCs w:val="24"/>
        </w:rPr>
        <w:t>ve sokaklara sızmaması için önlemler alınmaktadır</w:t>
      </w:r>
      <w:r>
        <w:rPr>
          <w:rFonts w:ascii="Times New Roman" w:hAnsi="Times New Roman"/>
          <w:sz w:val="24"/>
          <w:szCs w:val="24"/>
        </w:rPr>
        <w:t>.</w:t>
      </w:r>
    </w:p>
    <w:p w:rsidR="00AC5B63" w:rsidRDefault="00AC5B63" w:rsidP="00AC5B63">
      <w:pPr>
        <w:pStyle w:val="AralkYok"/>
        <w:ind w:firstLine="708"/>
        <w:jc w:val="both"/>
        <w:rPr>
          <w:rFonts w:ascii="Times New Roman" w:hAnsi="Times New Roman"/>
          <w:sz w:val="24"/>
          <w:szCs w:val="24"/>
        </w:rPr>
      </w:pPr>
    </w:p>
    <w:p w:rsidR="00AC5B63" w:rsidRPr="00FB0C47" w:rsidRDefault="00AC5B63" w:rsidP="00AC5B63">
      <w:pPr>
        <w:pStyle w:val="AralkYok"/>
        <w:ind w:firstLine="708"/>
        <w:jc w:val="both"/>
        <w:rPr>
          <w:rFonts w:ascii="Times New Roman" w:hAnsi="Times New Roman"/>
          <w:sz w:val="24"/>
          <w:szCs w:val="24"/>
        </w:rPr>
      </w:pPr>
    </w:p>
    <w:p w:rsidR="00AC5B63" w:rsidRPr="00FB0C47" w:rsidRDefault="00AC5B63" w:rsidP="00AC5B63">
      <w:pPr>
        <w:pStyle w:val="AralkYok"/>
        <w:rPr>
          <w:rFonts w:ascii="Times New Roman" w:hAnsi="Times New Roman"/>
          <w:sz w:val="24"/>
          <w:szCs w:val="24"/>
        </w:rPr>
      </w:pPr>
    </w:p>
    <w:p w:rsidR="00AC5B63" w:rsidRPr="00FB0C47" w:rsidRDefault="00AC5B63" w:rsidP="00AC5B63">
      <w:pPr>
        <w:pStyle w:val="AralkYok"/>
        <w:rPr>
          <w:rFonts w:ascii="Times New Roman" w:hAnsi="Times New Roman"/>
          <w:b/>
          <w:sz w:val="24"/>
          <w:szCs w:val="24"/>
        </w:rPr>
      </w:pPr>
      <w:r w:rsidRPr="00FB0C47">
        <w:rPr>
          <w:rFonts w:ascii="Times New Roman" w:hAnsi="Times New Roman"/>
          <w:b/>
          <w:sz w:val="24"/>
          <w:szCs w:val="24"/>
        </w:rPr>
        <w:t>Rögar ve Izgaraların Temizliği</w:t>
      </w:r>
    </w:p>
    <w:p w:rsidR="00AC5B63" w:rsidRPr="00FB0C47" w:rsidRDefault="00AC5B63" w:rsidP="00AC5B63">
      <w:pPr>
        <w:pStyle w:val="AralkYok"/>
        <w:ind w:firstLine="708"/>
        <w:jc w:val="both"/>
        <w:rPr>
          <w:rFonts w:ascii="Times New Roman" w:hAnsi="Times New Roman"/>
          <w:sz w:val="24"/>
          <w:szCs w:val="24"/>
        </w:rPr>
      </w:pPr>
      <w:r w:rsidRPr="00FB0C47">
        <w:rPr>
          <w:rFonts w:ascii="Times New Roman" w:hAnsi="Times New Roman"/>
          <w:sz w:val="24"/>
          <w:szCs w:val="24"/>
        </w:rPr>
        <w:t>Bağlar Belediyesi sınırları içerisinde bulunan</w:t>
      </w:r>
      <w:r>
        <w:rPr>
          <w:rFonts w:ascii="Times New Roman" w:hAnsi="Times New Roman"/>
          <w:sz w:val="24"/>
          <w:szCs w:val="24"/>
        </w:rPr>
        <w:t xml:space="preserve"> yağmursuyu drenajını sağlayan  </w:t>
      </w:r>
      <w:r w:rsidRPr="00FB0C47">
        <w:rPr>
          <w:rFonts w:ascii="Times New Roman" w:hAnsi="Times New Roman"/>
          <w:sz w:val="24"/>
          <w:szCs w:val="24"/>
        </w:rPr>
        <w:t xml:space="preserve">rogar,  ızgara gibi yapıları çalışır vaziyette tutmak, çöp vb. tıkayıcı malzemelerin bu alanlardan çıkarılmaları düzenli yapılmaktadır. </w:t>
      </w:r>
    </w:p>
    <w:p w:rsidR="00AC5B63" w:rsidRPr="00FB0C47" w:rsidRDefault="00AC5B63" w:rsidP="00AC5B63">
      <w:pPr>
        <w:pStyle w:val="AralkYok"/>
        <w:rPr>
          <w:rFonts w:ascii="Times New Roman" w:hAnsi="Times New Roman"/>
          <w:b/>
          <w:sz w:val="24"/>
          <w:szCs w:val="24"/>
        </w:rPr>
      </w:pPr>
    </w:p>
    <w:p w:rsidR="00AC5B63" w:rsidRPr="00FB0C47" w:rsidRDefault="00AC5B63" w:rsidP="00AC5B63">
      <w:pPr>
        <w:pStyle w:val="AralkYok"/>
        <w:rPr>
          <w:rFonts w:ascii="Times New Roman" w:hAnsi="Times New Roman"/>
          <w:b/>
          <w:sz w:val="24"/>
          <w:szCs w:val="24"/>
        </w:rPr>
      </w:pPr>
      <w:r>
        <w:rPr>
          <w:rFonts w:ascii="Times New Roman" w:hAnsi="Times New Roman"/>
          <w:b/>
          <w:sz w:val="24"/>
          <w:szCs w:val="24"/>
        </w:rPr>
        <w:t xml:space="preserve">Harabe </w:t>
      </w:r>
      <w:r w:rsidRPr="00FB0C47">
        <w:rPr>
          <w:rFonts w:ascii="Times New Roman" w:hAnsi="Times New Roman"/>
          <w:b/>
          <w:sz w:val="24"/>
          <w:szCs w:val="24"/>
        </w:rPr>
        <w:t>e Çöp Evlerin Temizliği</w:t>
      </w:r>
    </w:p>
    <w:p w:rsidR="00AC5B63" w:rsidRPr="00A57571" w:rsidRDefault="00AC5B63" w:rsidP="00AC5B63">
      <w:pPr>
        <w:pStyle w:val="NormalWeb"/>
        <w:ind w:firstLine="708"/>
        <w:jc w:val="both"/>
      </w:pPr>
      <w:r w:rsidRPr="00FB0C47">
        <w:t>Belediye sınırları dahilinde bulunan mahallelerde ortaya çıkabilecek çöp ev veya benzeri durumda bulunan yerlerin temizliği günlük ve   ivedi olarak yapılmaktadır.</w:t>
      </w:r>
      <w:r>
        <w:t xml:space="preserve"> 24 çöp ve harabe ev, 17 çöp bodrum  temizliği yapıldı.</w:t>
      </w:r>
    </w:p>
    <w:p w:rsidR="00AC5B63" w:rsidRDefault="00AC5B63" w:rsidP="00AC5B63">
      <w:pPr>
        <w:pStyle w:val="AralkYok"/>
        <w:rPr>
          <w:rFonts w:ascii="Times New Roman" w:hAnsi="Times New Roman"/>
          <w:b/>
          <w:sz w:val="24"/>
          <w:szCs w:val="24"/>
        </w:rPr>
      </w:pPr>
      <w:r w:rsidRPr="00631D06">
        <w:rPr>
          <w:rFonts w:ascii="Times New Roman" w:hAnsi="Times New Roman"/>
          <w:b/>
          <w:sz w:val="24"/>
          <w:szCs w:val="24"/>
        </w:rPr>
        <w:t>Şikâyetlerin Değerlendirilmesi</w:t>
      </w:r>
    </w:p>
    <w:p w:rsidR="00AC5B63" w:rsidRDefault="00AC5B63" w:rsidP="00AC5B63">
      <w:pPr>
        <w:pStyle w:val="AralkYok"/>
        <w:rPr>
          <w:rFonts w:ascii="Times New Roman" w:hAnsi="Times New Roman"/>
          <w:sz w:val="24"/>
          <w:szCs w:val="24"/>
        </w:rPr>
      </w:pPr>
    </w:p>
    <w:p w:rsidR="00AC5B63" w:rsidRPr="00AC5B63" w:rsidRDefault="00AC5B63" w:rsidP="00AC5B63">
      <w:pPr>
        <w:pStyle w:val="AralkYok"/>
        <w:ind w:firstLine="708"/>
        <w:jc w:val="both"/>
        <w:rPr>
          <w:rFonts w:ascii="Times New Roman" w:hAnsi="Times New Roman"/>
          <w:b/>
          <w:sz w:val="24"/>
          <w:szCs w:val="24"/>
        </w:rPr>
      </w:pPr>
      <w:r w:rsidRPr="00113349">
        <w:rPr>
          <w:rFonts w:ascii="Times New Roman" w:hAnsi="Times New Roman"/>
          <w:sz w:val="24"/>
          <w:szCs w:val="24"/>
        </w:rPr>
        <w:t>Müdürlüğümüze telefon, dilekçe, mail ve halkla ilişkiler üzerinden gelen talep-şikâyetler büro ekibimiz tarafından alındıktan sonra hemen Temizlik İşleri Müdürlüğü Kontrol Teşkilatı ve Müteahhit Kontrol Çavuşlarına iletilmektedir. Kontrol teşkilatı ve kontrol çavuşlarına bildirilen talep ve şikâyetler aynı gün içerisinde vatandaşlarımızla birebir görüşülerek giderilmektedir.  Vatandaşlarımızdan, Konteynır tamiri, konteynır değişimi, çöp alımı,  katı atıkların geri dönüşümü ( karton, kağıt, plastik, metal, cam v.s) alımı ve çevre temizliği için gelen talep ve şikayetler aynı gün, diğer konularda gelen talep ve şikayetler en geç 2 gün içerisinde değerlendirilerek vatandaşa geri dönüşü yapılmaktadır.</w:t>
      </w:r>
    </w:p>
    <w:p w:rsidR="00AC5B63" w:rsidRDefault="00AC5B63" w:rsidP="00AC5B63">
      <w:pPr>
        <w:pStyle w:val="NormalWeb"/>
        <w:spacing w:after="0"/>
        <w:jc w:val="center"/>
        <w:rPr>
          <w:b/>
          <w:bCs/>
        </w:rPr>
      </w:pPr>
      <w:r>
        <w:rPr>
          <w:b/>
          <w:bCs/>
        </w:rPr>
        <w:t>Ç</w:t>
      </w:r>
      <w:r w:rsidRPr="00201BDB">
        <w:rPr>
          <w:b/>
          <w:bCs/>
        </w:rPr>
        <w:t>EVRE KORUMA BİRİMİ FAALİYET RAPORU</w:t>
      </w:r>
    </w:p>
    <w:p w:rsidR="00AC5B63" w:rsidRPr="00201BDB" w:rsidRDefault="00AC5B63" w:rsidP="00AC5B63">
      <w:pPr>
        <w:pStyle w:val="NormalWeb"/>
        <w:spacing w:after="0"/>
        <w:jc w:val="both"/>
        <w:rPr>
          <w:b/>
          <w:bCs/>
        </w:rPr>
      </w:pPr>
    </w:p>
    <w:p w:rsidR="00AC5B63" w:rsidRPr="00201BDB" w:rsidRDefault="00AC5B63" w:rsidP="00AC5B63">
      <w:pPr>
        <w:pStyle w:val="NormalWeb"/>
        <w:numPr>
          <w:ilvl w:val="0"/>
          <w:numId w:val="10"/>
        </w:numPr>
        <w:suppressAutoHyphens/>
        <w:autoSpaceDN w:val="0"/>
        <w:spacing w:before="0" w:beforeAutospacing="0" w:after="0" w:line="276" w:lineRule="auto"/>
        <w:jc w:val="both"/>
        <w:textAlignment w:val="baseline"/>
        <w:rPr>
          <w:bCs/>
        </w:rPr>
      </w:pPr>
      <w:r>
        <w:rPr>
          <w:bCs/>
        </w:rPr>
        <w:t xml:space="preserve">Temizlik İşleri </w:t>
      </w:r>
      <w:r w:rsidRPr="00201BDB">
        <w:rPr>
          <w:bCs/>
        </w:rPr>
        <w:t xml:space="preserve">Müdürlüğümüz bünyesinde kurulan  ve 7 personelden oluşan Çevre Koruma Ekibinin yürüttüğü çalışmalar </w:t>
      </w:r>
      <w:r>
        <w:rPr>
          <w:bCs/>
        </w:rPr>
        <w:t>a</w:t>
      </w:r>
      <w:r w:rsidRPr="00201BDB">
        <w:rPr>
          <w:bCs/>
        </w:rPr>
        <w:t>şağıda belirtilmiştir.</w:t>
      </w:r>
    </w:p>
    <w:p w:rsidR="00AC5B63" w:rsidRPr="00201BDB" w:rsidRDefault="00AC5B63" w:rsidP="00AC5B63">
      <w:pPr>
        <w:numPr>
          <w:ilvl w:val="0"/>
          <w:numId w:val="8"/>
        </w:numPr>
        <w:spacing w:after="0"/>
        <w:jc w:val="both"/>
        <w:rPr>
          <w:rFonts w:ascii="Times New Roman" w:hAnsi="Times New Roman"/>
          <w:sz w:val="24"/>
          <w:szCs w:val="24"/>
        </w:rPr>
      </w:pPr>
      <w:r w:rsidRPr="00201BDB">
        <w:rPr>
          <w:rFonts w:ascii="Times New Roman" w:hAnsi="Times New Roman"/>
          <w:sz w:val="24"/>
          <w:szCs w:val="24"/>
        </w:rPr>
        <w:t>Bağlar geneli, Katı atıkların toplanması, bertaraf edilmesi ve geri dönüşümü ile ilgili Esnaf, Konut/ apartman sakinlerine ulaşmak, birebir görüşmek ve yapacakları işler konusunda gerekli bilinçlendirme çalışmalarını yapmak.</w:t>
      </w:r>
    </w:p>
    <w:p w:rsidR="00AC5B63" w:rsidRPr="00201BDB" w:rsidRDefault="00AC5B63" w:rsidP="00AC5B63">
      <w:pPr>
        <w:numPr>
          <w:ilvl w:val="0"/>
          <w:numId w:val="8"/>
        </w:numPr>
        <w:spacing w:after="0"/>
        <w:jc w:val="both"/>
        <w:rPr>
          <w:rFonts w:ascii="Times New Roman" w:hAnsi="Times New Roman"/>
          <w:sz w:val="24"/>
          <w:szCs w:val="24"/>
        </w:rPr>
      </w:pPr>
      <w:r w:rsidRPr="00201BDB">
        <w:rPr>
          <w:rFonts w:ascii="Times New Roman" w:hAnsi="Times New Roman"/>
          <w:sz w:val="24"/>
          <w:szCs w:val="24"/>
        </w:rPr>
        <w:t xml:space="preserve">Kapıcı ve site yöneticileri ile yüz yüze görüşüp ve toplantılar  yapmak .  ( toplantılarda kapıcıların iletişim bilgilerini kayıt altına almak ). </w:t>
      </w:r>
    </w:p>
    <w:p w:rsidR="00AC5B63" w:rsidRPr="00201BDB" w:rsidRDefault="00AC5B63" w:rsidP="00AC5B63">
      <w:pPr>
        <w:numPr>
          <w:ilvl w:val="0"/>
          <w:numId w:val="8"/>
        </w:numPr>
        <w:spacing w:after="0"/>
        <w:jc w:val="both"/>
        <w:rPr>
          <w:rFonts w:ascii="Times New Roman" w:hAnsi="Times New Roman"/>
          <w:sz w:val="24"/>
          <w:szCs w:val="24"/>
        </w:rPr>
      </w:pPr>
      <w:r w:rsidRPr="00201BDB">
        <w:rPr>
          <w:rFonts w:ascii="Times New Roman" w:hAnsi="Times New Roman"/>
          <w:sz w:val="24"/>
          <w:szCs w:val="24"/>
        </w:rPr>
        <w:t>Çöp saatini oluşturmak ( çöp toplama vardiyasının sayısını düşürmek ). Bağlar geneli çöpleri dışarı bırakmak saatinin günde bir</w:t>
      </w:r>
      <w:r>
        <w:rPr>
          <w:rFonts w:ascii="Times New Roman" w:hAnsi="Times New Roman"/>
          <w:sz w:val="24"/>
          <w:szCs w:val="24"/>
        </w:rPr>
        <w:t xml:space="preserve"> defa olduğu ve saat 19:00 -19:30</w:t>
      </w:r>
      <w:r w:rsidRPr="00201BDB">
        <w:rPr>
          <w:rFonts w:ascii="Times New Roman" w:hAnsi="Times New Roman"/>
          <w:sz w:val="24"/>
          <w:szCs w:val="24"/>
        </w:rPr>
        <w:t xml:space="preserve"> olduğunu belirtmek</w:t>
      </w:r>
    </w:p>
    <w:p w:rsidR="00AC5B63" w:rsidRPr="00201BDB" w:rsidRDefault="00AC5B63" w:rsidP="00AC5B63">
      <w:pPr>
        <w:numPr>
          <w:ilvl w:val="0"/>
          <w:numId w:val="9"/>
        </w:numPr>
        <w:spacing w:after="0"/>
        <w:jc w:val="both"/>
        <w:rPr>
          <w:rFonts w:ascii="Times New Roman" w:hAnsi="Times New Roman"/>
          <w:sz w:val="24"/>
          <w:szCs w:val="24"/>
        </w:rPr>
      </w:pPr>
      <w:r w:rsidRPr="00201BDB">
        <w:rPr>
          <w:rFonts w:ascii="Times New Roman" w:hAnsi="Times New Roman"/>
          <w:sz w:val="24"/>
          <w:szCs w:val="24"/>
        </w:rPr>
        <w:t>Çöp saatini oluştuktan sonra çöp konteynırları kaldırmak , Çöp konteynırı olduğu sürece çöpler gelmekte ve sürekli koku, haşere vb. durumların yaşanması muhtemeldir.</w:t>
      </w:r>
    </w:p>
    <w:p w:rsidR="00AC5B63" w:rsidRPr="00201BDB" w:rsidRDefault="00AC5B63" w:rsidP="00AC5B63">
      <w:pPr>
        <w:numPr>
          <w:ilvl w:val="0"/>
          <w:numId w:val="10"/>
        </w:numPr>
        <w:spacing w:after="0"/>
        <w:jc w:val="both"/>
        <w:rPr>
          <w:rFonts w:ascii="Times New Roman" w:hAnsi="Times New Roman"/>
          <w:sz w:val="24"/>
          <w:szCs w:val="24"/>
        </w:rPr>
      </w:pPr>
      <w:r w:rsidRPr="00201BDB">
        <w:rPr>
          <w:rFonts w:ascii="Times New Roman" w:hAnsi="Times New Roman"/>
          <w:sz w:val="24"/>
          <w:szCs w:val="24"/>
        </w:rPr>
        <w:t>Mahallerde temizlik ve Çevre bilincinin gelişmesi için çöp bırakma saati, katı atıkların geri dönüşümü, hafriyat , moloz, kül ve cüruf  toplanması ve taşınması gibi konularda temizlik el broşürü , stickerl</w:t>
      </w:r>
      <w:r>
        <w:rPr>
          <w:rFonts w:ascii="Times New Roman" w:hAnsi="Times New Roman"/>
          <w:sz w:val="24"/>
          <w:szCs w:val="24"/>
        </w:rPr>
        <w:t>a</w:t>
      </w:r>
      <w:r w:rsidRPr="00201BDB">
        <w:rPr>
          <w:rFonts w:ascii="Times New Roman" w:hAnsi="Times New Roman"/>
          <w:sz w:val="24"/>
          <w:szCs w:val="24"/>
        </w:rPr>
        <w:t>rl</w:t>
      </w:r>
      <w:r>
        <w:rPr>
          <w:rFonts w:ascii="Times New Roman" w:hAnsi="Times New Roman"/>
          <w:sz w:val="24"/>
          <w:szCs w:val="24"/>
        </w:rPr>
        <w:t>a</w:t>
      </w:r>
      <w:r w:rsidRPr="00201BDB">
        <w:rPr>
          <w:rFonts w:ascii="Times New Roman" w:hAnsi="Times New Roman"/>
          <w:sz w:val="24"/>
          <w:szCs w:val="24"/>
        </w:rPr>
        <w:t xml:space="preserve"> çalışmalar yapılmaktadır.</w:t>
      </w:r>
    </w:p>
    <w:p w:rsidR="00AC5B63" w:rsidRPr="00201BDB" w:rsidRDefault="00AC5B63" w:rsidP="00AC5B63">
      <w:pPr>
        <w:numPr>
          <w:ilvl w:val="0"/>
          <w:numId w:val="10"/>
        </w:numPr>
        <w:spacing w:after="0"/>
        <w:jc w:val="both"/>
        <w:rPr>
          <w:rFonts w:ascii="Times New Roman" w:hAnsi="Times New Roman"/>
          <w:sz w:val="24"/>
          <w:szCs w:val="24"/>
        </w:rPr>
      </w:pPr>
      <w:r w:rsidRPr="00201BDB">
        <w:rPr>
          <w:rFonts w:ascii="Times New Roman" w:hAnsi="Times New Roman"/>
          <w:sz w:val="24"/>
          <w:szCs w:val="24"/>
        </w:rPr>
        <w:t>Mesken sakinlerine yönelik yapılan çalışmalar;</w:t>
      </w:r>
    </w:p>
    <w:p w:rsidR="00AC5B63" w:rsidRPr="00201BDB" w:rsidRDefault="00AC5B63" w:rsidP="00AC5B63">
      <w:pPr>
        <w:spacing w:after="0"/>
        <w:ind w:left="360"/>
        <w:jc w:val="both"/>
        <w:rPr>
          <w:rFonts w:ascii="Times New Roman" w:hAnsi="Times New Roman"/>
          <w:sz w:val="24"/>
          <w:szCs w:val="24"/>
        </w:rPr>
      </w:pPr>
      <w:r w:rsidRPr="00201BDB">
        <w:rPr>
          <w:rFonts w:ascii="Times New Roman" w:hAnsi="Times New Roman"/>
          <w:sz w:val="24"/>
          <w:szCs w:val="24"/>
        </w:rPr>
        <w:t>Bu çalışmalar çerçevesinde 201</w:t>
      </w:r>
      <w:r>
        <w:rPr>
          <w:rFonts w:ascii="Times New Roman" w:hAnsi="Times New Roman"/>
          <w:sz w:val="24"/>
          <w:szCs w:val="24"/>
        </w:rPr>
        <w:t>7</w:t>
      </w:r>
      <w:r w:rsidRPr="00201BDB">
        <w:rPr>
          <w:rFonts w:ascii="Times New Roman" w:hAnsi="Times New Roman"/>
          <w:sz w:val="24"/>
          <w:szCs w:val="24"/>
        </w:rPr>
        <w:t xml:space="preserve"> </w:t>
      </w:r>
      <w:r>
        <w:rPr>
          <w:rFonts w:ascii="Times New Roman" w:hAnsi="Times New Roman"/>
          <w:sz w:val="24"/>
          <w:szCs w:val="24"/>
        </w:rPr>
        <w:t xml:space="preserve">yılı </w:t>
      </w:r>
      <w:r w:rsidRPr="00201BDB">
        <w:rPr>
          <w:rFonts w:ascii="Times New Roman" w:hAnsi="Times New Roman"/>
          <w:sz w:val="24"/>
          <w:szCs w:val="24"/>
        </w:rPr>
        <w:t xml:space="preserve">boyunca Selahaddin Eyyubi, Mevlana Halit </w:t>
      </w:r>
      <w:r>
        <w:rPr>
          <w:rFonts w:ascii="Times New Roman" w:hAnsi="Times New Roman"/>
          <w:sz w:val="24"/>
          <w:szCs w:val="24"/>
        </w:rPr>
        <w:t xml:space="preserve">Mahallesi, </w:t>
      </w:r>
      <w:r w:rsidRPr="00201BDB">
        <w:rPr>
          <w:rFonts w:ascii="Times New Roman" w:hAnsi="Times New Roman"/>
          <w:sz w:val="24"/>
          <w:szCs w:val="24"/>
        </w:rPr>
        <w:t>Bağcılar</w:t>
      </w:r>
      <w:r>
        <w:rPr>
          <w:rFonts w:ascii="Times New Roman" w:hAnsi="Times New Roman"/>
          <w:sz w:val="24"/>
          <w:szCs w:val="24"/>
        </w:rPr>
        <w:t xml:space="preserve"> Mahallesi</w:t>
      </w:r>
      <w:r w:rsidRPr="00201BDB">
        <w:rPr>
          <w:rFonts w:ascii="Times New Roman" w:hAnsi="Times New Roman"/>
          <w:sz w:val="24"/>
          <w:szCs w:val="24"/>
        </w:rPr>
        <w:t xml:space="preserve"> </w:t>
      </w:r>
      <w:r>
        <w:rPr>
          <w:rFonts w:ascii="Times New Roman" w:hAnsi="Times New Roman"/>
          <w:sz w:val="24"/>
          <w:szCs w:val="24"/>
        </w:rPr>
        <w:t xml:space="preserve">, 5 Nisan  Mahallesi, Şeyh Şamil Mahallesi, Fatih </w:t>
      </w:r>
      <w:r w:rsidRPr="00201BDB">
        <w:rPr>
          <w:rFonts w:ascii="Times New Roman" w:hAnsi="Times New Roman"/>
          <w:sz w:val="24"/>
          <w:szCs w:val="24"/>
        </w:rPr>
        <w:t>mahallesinin tamamında bina ve mesken adreslerine yönelik birebir iletişim kur</w:t>
      </w:r>
      <w:r>
        <w:rPr>
          <w:rFonts w:ascii="Times New Roman" w:hAnsi="Times New Roman"/>
          <w:sz w:val="24"/>
          <w:szCs w:val="24"/>
        </w:rPr>
        <w:t>ularak çöp saatleri (19:00-19:30</w:t>
      </w:r>
      <w:r w:rsidRPr="00201BDB">
        <w:rPr>
          <w:rFonts w:ascii="Times New Roman" w:hAnsi="Times New Roman"/>
          <w:sz w:val="24"/>
          <w:szCs w:val="24"/>
        </w:rPr>
        <w:t>) konusunda bina yöneticisi-kapıcısıyla görüşülerek gerekli hassasiyeti göstermeleri konusunda kendilerine gerekli bilgilendirme çalışması yapılmıştır. Kapıcı ve yöneticisi olmayan bina ve müstakil evlerin tek tek kapısı çalınarak çöp saatine uymaları gerektiği k</w:t>
      </w:r>
      <w:r>
        <w:rPr>
          <w:rFonts w:ascii="Times New Roman" w:hAnsi="Times New Roman"/>
          <w:sz w:val="24"/>
          <w:szCs w:val="24"/>
        </w:rPr>
        <w:t>onusunda bilgilendirilmişlerdir</w:t>
      </w:r>
      <w:r w:rsidRPr="00201BDB">
        <w:rPr>
          <w:rFonts w:ascii="Times New Roman" w:hAnsi="Times New Roman"/>
          <w:sz w:val="24"/>
          <w:szCs w:val="24"/>
        </w:rPr>
        <w:t>.</w:t>
      </w:r>
      <w:r>
        <w:rPr>
          <w:rFonts w:ascii="Times New Roman" w:hAnsi="Times New Roman"/>
          <w:sz w:val="24"/>
          <w:szCs w:val="24"/>
        </w:rPr>
        <w:t xml:space="preserve"> </w:t>
      </w:r>
      <w:r w:rsidRPr="00F6100A">
        <w:rPr>
          <w:rFonts w:ascii="Times New Roman" w:hAnsi="Times New Roman"/>
          <w:sz w:val="24"/>
          <w:szCs w:val="24"/>
        </w:rPr>
        <w:t xml:space="preserve">. </w:t>
      </w:r>
      <w:r>
        <w:rPr>
          <w:rFonts w:ascii="Times New Roman" w:hAnsi="Times New Roman"/>
          <w:sz w:val="24"/>
          <w:szCs w:val="24"/>
        </w:rPr>
        <w:t xml:space="preserve">Bu çalışmalarda Kent temizliği ile ilgili 30.000 adet el broşürü ve 35.000 adet çöp saati gösteri sticker kullanılmıştır. </w:t>
      </w:r>
      <w:r w:rsidRPr="00201BDB">
        <w:rPr>
          <w:rFonts w:ascii="Times New Roman" w:hAnsi="Times New Roman"/>
          <w:sz w:val="24"/>
          <w:szCs w:val="24"/>
        </w:rPr>
        <w:t xml:space="preserve"> Ayrıca daha önceki yıllardan kalma üzerinde çöplerin bırakılma saati yazılı etiket (sticker) mahalledeki tüm bina girişleri ve önemli olan noktalara yapıştırılmıştır.</w:t>
      </w:r>
    </w:p>
    <w:p w:rsidR="00AC5B63" w:rsidRDefault="00AC5B63" w:rsidP="00AC5B63">
      <w:pPr>
        <w:spacing w:after="0"/>
        <w:jc w:val="both"/>
        <w:rPr>
          <w:rFonts w:ascii="Times New Roman" w:hAnsi="Times New Roman"/>
          <w:b/>
          <w:sz w:val="24"/>
          <w:szCs w:val="24"/>
        </w:rPr>
      </w:pP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b/>
          <w:sz w:val="24"/>
          <w:szCs w:val="24"/>
        </w:rPr>
        <w:t>1-</w:t>
      </w:r>
      <w:r w:rsidRPr="00201BDB">
        <w:rPr>
          <w:rFonts w:ascii="Times New Roman" w:hAnsi="Times New Roman"/>
          <w:b/>
          <w:sz w:val="24"/>
          <w:szCs w:val="24"/>
          <w:u w:val="single"/>
        </w:rPr>
        <w:t>Selahaddin Eyyubi Mahallesi:</w:t>
      </w:r>
      <w:r>
        <w:rPr>
          <w:rFonts w:ascii="Times New Roman" w:hAnsi="Times New Roman"/>
          <w:sz w:val="24"/>
          <w:szCs w:val="24"/>
        </w:rPr>
        <w:t xml:space="preserve"> Bu mahallemizde</w:t>
      </w:r>
      <w:r w:rsidRPr="00201BDB">
        <w:rPr>
          <w:rFonts w:ascii="Times New Roman" w:hAnsi="Times New Roman"/>
          <w:sz w:val="24"/>
          <w:szCs w:val="24"/>
        </w:rPr>
        <w:t xml:space="preserve"> tüm haneler ve işyerleri ile görüşülmüş</w:t>
      </w:r>
      <w:r w:rsidRPr="00201BDB">
        <w:rPr>
          <w:rFonts w:ascii="Times New Roman" w:hAnsi="Times New Roman"/>
          <w:b/>
          <w:sz w:val="24"/>
          <w:szCs w:val="24"/>
        </w:rPr>
        <w:t xml:space="preserve">, </w:t>
      </w:r>
      <w:r w:rsidRPr="00201BDB">
        <w:rPr>
          <w:rFonts w:ascii="Times New Roman" w:hAnsi="Times New Roman"/>
          <w:sz w:val="24"/>
          <w:szCs w:val="24"/>
        </w:rPr>
        <w:t>Şimdiye kadar gelinen süreçte bu pilot bölgemizde büyük oranda verim alındığı çöplerin bir çoğunun saatinden önce çöp noktasına</w:t>
      </w:r>
      <w:r>
        <w:rPr>
          <w:rFonts w:ascii="Times New Roman" w:hAnsi="Times New Roman"/>
          <w:sz w:val="24"/>
          <w:szCs w:val="24"/>
        </w:rPr>
        <w:t xml:space="preserve"> bırakılmadığı gözlemlenmiştir.</w:t>
      </w: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sz w:val="24"/>
          <w:szCs w:val="24"/>
        </w:rPr>
        <w:t>Sonuç olarak; Selahattin Eyyübi Mahallesinin bütün konutlarında çevre bilinci ve çöp toplama saati ile ilgili bi</w:t>
      </w:r>
      <w:r>
        <w:rPr>
          <w:rFonts w:ascii="Times New Roman" w:hAnsi="Times New Roman"/>
          <w:sz w:val="24"/>
          <w:szCs w:val="24"/>
        </w:rPr>
        <w:t>lgilendirme çalışması yapıld</w:t>
      </w:r>
      <w:r w:rsidRPr="00201BDB">
        <w:rPr>
          <w:rFonts w:ascii="Times New Roman" w:hAnsi="Times New Roman"/>
          <w:sz w:val="24"/>
          <w:szCs w:val="24"/>
        </w:rPr>
        <w:t>ı. Gündüz saatlerinde dışarı çöp bırakılmamaktadır. Bu çalışmadan % 90 oranında verim alınmıştır. Çalışma</w:t>
      </w:r>
      <w:r>
        <w:rPr>
          <w:rFonts w:ascii="Times New Roman" w:hAnsi="Times New Roman"/>
          <w:sz w:val="24"/>
          <w:szCs w:val="24"/>
        </w:rPr>
        <w:t>ların dönüşü yapılmaktadır</w:t>
      </w:r>
      <w:r w:rsidRPr="00201BDB">
        <w:rPr>
          <w:rFonts w:ascii="Times New Roman" w:hAnsi="Times New Roman"/>
          <w:sz w:val="24"/>
          <w:szCs w:val="24"/>
        </w:rPr>
        <w:t>.</w:t>
      </w:r>
    </w:p>
    <w:p w:rsidR="00AC5B63" w:rsidRDefault="00AC5B63" w:rsidP="00AC5B63">
      <w:pPr>
        <w:spacing w:after="0"/>
        <w:jc w:val="both"/>
        <w:rPr>
          <w:rFonts w:ascii="Times New Roman" w:hAnsi="Times New Roman"/>
          <w:b/>
          <w:sz w:val="24"/>
          <w:szCs w:val="24"/>
        </w:rPr>
      </w:pP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b/>
          <w:sz w:val="24"/>
          <w:szCs w:val="24"/>
        </w:rPr>
        <w:t>2-</w:t>
      </w:r>
      <w:r w:rsidRPr="00201BDB">
        <w:rPr>
          <w:rFonts w:ascii="Times New Roman" w:hAnsi="Times New Roman"/>
          <w:b/>
          <w:sz w:val="24"/>
          <w:szCs w:val="24"/>
          <w:u w:val="single"/>
        </w:rPr>
        <w:t>Mevlana Halit Mahallesi:</w:t>
      </w:r>
      <w:r w:rsidRPr="00201BDB">
        <w:rPr>
          <w:rFonts w:ascii="Times New Roman" w:hAnsi="Times New Roman"/>
          <w:sz w:val="24"/>
          <w:szCs w:val="24"/>
        </w:rPr>
        <w:t xml:space="preserve"> Bu mahallemizde müstakil evler Selahaddin Eyyubi ve Bağcılar mahallesine göre daha fazla olduğundan çöp saatine uymaları ve gerekli görüntü kirliliğinin önüne geçilmesi konusunda şimdiye kadar yapılan gözlemlerde verim düşük kalmıştır. </w:t>
      </w:r>
      <w:r>
        <w:rPr>
          <w:rFonts w:ascii="Times New Roman" w:hAnsi="Times New Roman"/>
          <w:sz w:val="24"/>
          <w:szCs w:val="24"/>
        </w:rPr>
        <w:t xml:space="preserve">Mahalledeki </w:t>
      </w:r>
      <w:r w:rsidRPr="00201BDB">
        <w:rPr>
          <w:rFonts w:ascii="Times New Roman" w:hAnsi="Times New Roman"/>
          <w:sz w:val="24"/>
          <w:szCs w:val="24"/>
        </w:rPr>
        <w:t>evler</w:t>
      </w:r>
      <w:r w:rsidRPr="00264435">
        <w:rPr>
          <w:rFonts w:ascii="Times New Roman" w:hAnsi="Times New Roman"/>
          <w:sz w:val="24"/>
          <w:szCs w:val="24"/>
        </w:rPr>
        <w:t xml:space="preserve"> ve esnafla birebir görüşülmüş</w:t>
      </w:r>
      <w:r>
        <w:rPr>
          <w:rFonts w:ascii="Times New Roman" w:hAnsi="Times New Roman"/>
          <w:sz w:val="24"/>
          <w:szCs w:val="24"/>
        </w:rPr>
        <w:t xml:space="preserve"> gün içinde çöplerin çıkarılmaması ayrıca çöp çıkarma saatlerinde çıkarılan çöplerin orta refüje bırakılmaması yönünde </w:t>
      </w:r>
      <w:r w:rsidRPr="00201BDB">
        <w:rPr>
          <w:rFonts w:ascii="Times New Roman" w:hAnsi="Times New Roman"/>
          <w:sz w:val="24"/>
          <w:szCs w:val="24"/>
        </w:rPr>
        <w:t>çalışmalar yapıldıktan sonra Çevre Koruma Ekibiyle birlikte hat boyu refüjünün sağlı ve sollu kısımlarındaki bina</w:t>
      </w:r>
      <w:r>
        <w:rPr>
          <w:rFonts w:ascii="Times New Roman" w:hAnsi="Times New Roman"/>
          <w:sz w:val="24"/>
          <w:szCs w:val="24"/>
        </w:rPr>
        <w:t xml:space="preserve"> sakinlerine</w:t>
      </w:r>
      <w:r w:rsidRPr="00201BDB">
        <w:rPr>
          <w:rFonts w:ascii="Times New Roman" w:hAnsi="Times New Roman"/>
          <w:sz w:val="24"/>
          <w:szCs w:val="24"/>
        </w:rPr>
        <w:t xml:space="preserve"> yönelik çöp saati ve orta refüje çöp bırakmamaları konusunda gerekli uyarılar yapılmıştır. Bu mahallemizde çöplerini akşam saatlerinde konteynıra bırakmaları konusunda gerekli çalışma yapılmıştır.</w:t>
      </w:r>
    </w:p>
    <w:p w:rsidR="00AC5B63" w:rsidRDefault="00AC5B63" w:rsidP="00AC5B63">
      <w:pPr>
        <w:spacing w:after="0"/>
        <w:jc w:val="both"/>
        <w:rPr>
          <w:rFonts w:ascii="Times New Roman" w:hAnsi="Times New Roman"/>
          <w:b/>
          <w:sz w:val="24"/>
          <w:szCs w:val="24"/>
        </w:rPr>
      </w:pP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b/>
          <w:sz w:val="24"/>
          <w:szCs w:val="24"/>
        </w:rPr>
        <w:t>3-</w:t>
      </w:r>
      <w:r w:rsidRPr="00201BDB">
        <w:rPr>
          <w:rFonts w:ascii="Times New Roman" w:hAnsi="Times New Roman"/>
          <w:b/>
          <w:sz w:val="24"/>
          <w:szCs w:val="24"/>
          <w:u w:val="single"/>
        </w:rPr>
        <w:t>Bağcılar Mahallesi:</w:t>
      </w:r>
      <w:r w:rsidRPr="00201BDB">
        <w:rPr>
          <w:rFonts w:ascii="Times New Roman" w:hAnsi="Times New Roman"/>
          <w:sz w:val="24"/>
          <w:szCs w:val="24"/>
        </w:rPr>
        <w:t xml:space="preserve"> Özellikle yeni yerleşim yerlerinin olduğu bu alanda yapılar genelde site şeklinde olup çalışmalar ona göre şekillenmiştir. Yapılan çalışmalar genelde çöplerin site kapısına dışarıdan görü</w:t>
      </w:r>
      <w:r>
        <w:rPr>
          <w:rFonts w:ascii="Times New Roman" w:hAnsi="Times New Roman"/>
          <w:sz w:val="24"/>
          <w:szCs w:val="24"/>
        </w:rPr>
        <w:t xml:space="preserve">necek şekilde akşam 19:00 -19:30 </w:t>
      </w:r>
      <w:r w:rsidRPr="00201BDB">
        <w:rPr>
          <w:rFonts w:ascii="Times New Roman" w:hAnsi="Times New Roman"/>
          <w:sz w:val="24"/>
          <w:szCs w:val="24"/>
        </w:rPr>
        <w:t xml:space="preserve">arasında bırakılması için gerekli hususlar kapıcı ve yöneticilere söylenmiştir. Bu alanda yaklaşık </w:t>
      </w:r>
      <w:r w:rsidRPr="009E091D">
        <w:rPr>
          <w:rFonts w:ascii="Times New Roman" w:hAnsi="Times New Roman"/>
          <w:sz w:val="24"/>
          <w:szCs w:val="24"/>
        </w:rPr>
        <w:t>tüm</w:t>
      </w:r>
      <w:r w:rsidRPr="00201BDB">
        <w:rPr>
          <w:rFonts w:ascii="Times New Roman" w:hAnsi="Times New Roman"/>
          <w:b/>
          <w:sz w:val="24"/>
          <w:szCs w:val="24"/>
        </w:rPr>
        <w:t xml:space="preserve"> </w:t>
      </w:r>
      <w:r w:rsidRPr="00201BDB">
        <w:rPr>
          <w:rFonts w:ascii="Times New Roman" w:hAnsi="Times New Roman"/>
          <w:sz w:val="24"/>
          <w:szCs w:val="24"/>
        </w:rPr>
        <w:t xml:space="preserve">site, bina </w:t>
      </w:r>
      <w:r w:rsidRPr="009E091D">
        <w:rPr>
          <w:rFonts w:ascii="Times New Roman" w:hAnsi="Times New Roman"/>
          <w:sz w:val="24"/>
          <w:szCs w:val="24"/>
        </w:rPr>
        <w:t>, esnaflar</w:t>
      </w:r>
      <w:r w:rsidRPr="00201BDB">
        <w:rPr>
          <w:rFonts w:ascii="Times New Roman" w:hAnsi="Times New Roman"/>
          <w:b/>
          <w:sz w:val="24"/>
          <w:szCs w:val="24"/>
        </w:rPr>
        <w:t xml:space="preserve"> </w:t>
      </w:r>
      <w:r w:rsidRPr="009E091D">
        <w:rPr>
          <w:rFonts w:ascii="Times New Roman" w:hAnsi="Times New Roman"/>
          <w:sz w:val="24"/>
          <w:szCs w:val="24"/>
        </w:rPr>
        <w:t xml:space="preserve">ve </w:t>
      </w:r>
      <w:r w:rsidRPr="00201BDB">
        <w:rPr>
          <w:rFonts w:ascii="Times New Roman" w:hAnsi="Times New Roman"/>
          <w:sz w:val="24"/>
          <w:szCs w:val="24"/>
        </w:rPr>
        <w:t>civardaki müstakil evde çalışma yapılmıştır. Bağcılar Mahallesinde çevre koruma ekibimiz tarafında yapılan çalışma ile daha önce gündüz toplanan atıkların toplanması geceye alındı.</w:t>
      </w:r>
    </w:p>
    <w:p w:rsidR="00AC5B63" w:rsidRDefault="00AC5B63" w:rsidP="00AC5B63">
      <w:pPr>
        <w:spacing w:after="0"/>
        <w:jc w:val="both"/>
        <w:rPr>
          <w:rFonts w:ascii="Times New Roman" w:hAnsi="Times New Roman"/>
          <w:b/>
          <w:sz w:val="24"/>
          <w:szCs w:val="24"/>
          <w:u w:val="single"/>
        </w:rPr>
      </w:pPr>
    </w:p>
    <w:p w:rsidR="00AC5B63" w:rsidRPr="00201BDB" w:rsidRDefault="00AC5B63" w:rsidP="00AC5B63">
      <w:pPr>
        <w:spacing w:after="0"/>
        <w:jc w:val="both"/>
        <w:rPr>
          <w:rFonts w:ascii="Times New Roman" w:hAnsi="Times New Roman"/>
          <w:sz w:val="24"/>
          <w:szCs w:val="24"/>
        </w:rPr>
      </w:pPr>
      <w:r>
        <w:rPr>
          <w:rFonts w:ascii="Times New Roman" w:hAnsi="Times New Roman"/>
          <w:b/>
          <w:sz w:val="24"/>
          <w:szCs w:val="24"/>
          <w:u w:val="single"/>
        </w:rPr>
        <w:t>4-5</w:t>
      </w:r>
      <w:r w:rsidRPr="00201BDB">
        <w:rPr>
          <w:rFonts w:ascii="Times New Roman" w:hAnsi="Times New Roman"/>
          <w:b/>
          <w:sz w:val="24"/>
          <w:szCs w:val="24"/>
          <w:u w:val="single"/>
        </w:rPr>
        <w:t xml:space="preserve"> Nisan mahallesi:</w:t>
      </w:r>
      <w:r w:rsidRPr="00201BDB">
        <w:rPr>
          <w:rFonts w:ascii="Times New Roman" w:hAnsi="Times New Roman"/>
          <w:sz w:val="24"/>
          <w:szCs w:val="24"/>
          <w:u w:val="single"/>
        </w:rPr>
        <w:tab/>
      </w:r>
      <w:r w:rsidRPr="00201BDB">
        <w:rPr>
          <w:rFonts w:ascii="Times New Roman" w:hAnsi="Times New Roman"/>
          <w:sz w:val="24"/>
          <w:szCs w:val="24"/>
        </w:rPr>
        <w:t>Eski ve Yeni yerleşim alanı karışımı olan bu mahallemizde  tüm bina, müstakil evler ve  esnaflar dolaşılmış çöplerin çöp noktalarına akşam</w:t>
      </w:r>
      <w:r>
        <w:rPr>
          <w:rFonts w:ascii="Times New Roman" w:hAnsi="Times New Roman"/>
          <w:sz w:val="24"/>
          <w:szCs w:val="24"/>
        </w:rPr>
        <w:t xml:space="preserve"> 19:00 -19:30 </w:t>
      </w:r>
      <w:r w:rsidRPr="00201BDB">
        <w:rPr>
          <w:rFonts w:ascii="Times New Roman" w:hAnsi="Times New Roman"/>
          <w:sz w:val="24"/>
          <w:szCs w:val="24"/>
        </w:rPr>
        <w:t>arasında bırakılması için gerekli çalışmalar yapılmıştır. Rastgele atılan çöplerin gerek çevreye gerekse de insanlarımıza zararlı oldukları  ve daha iyi bir çevre için  gerekli bilgilendirme çalışmaları yapılmıştır. Ayrıca Bu mahallemizde Sakarya alış-veriş Caddesi bulunmaktadır. Bu caddemizde tüm esnaflarla görüşülmüş Esnaflar dükkanlarını kapattıktan sonra çöplerini toplu ve düzenli bir şekilde poşetleyerek çöp noktalarına bırakmaları hususunda gerekli çalışmalar yapılmıştır.</w:t>
      </w:r>
    </w:p>
    <w:p w:rsidR="00AC5B63" w:rsidRDefault="00AC5B63" w:rsidP="00AC5B63">
      <w:pPr>
        <w:spacing w:after="0"/>
        <w:jc w:val="both"/>
        <w:rPr>
          <w:rFonts w:ascii="Times New Roman" w:hAnsi="Times New Roman"/>
          <w:b/>
          <w:sz w:val="24"/>
          <w:szCs w:val="24"/>
          <w:u w:val="single"/>
        </w:rPr>
      </w:pP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b/>
          <w:sz w:val="24"/>
          <w:szCs w:val="24"/>
          <w:u w:val="single"/>
        </w:rPr>
        <w:t>5-Şeyh Şamil Mahallesi:</w:t>
      </w:r>
      <w:r w:rsidRPr="00201BDB">
        <w:rPr>
          <w:rFonts w:ascii="Times New Roman" w:hAnsi="Times New Roman"/>
          <w:sz w:val="24"/>
          <w:szCs w:val="24"/>
        </w:rPr>
        <w:t xml:space="preserve">  Eski ve Yeni yerleşim alanı karışımı olan bu mahallemizd</w:t>
      </w:r>
      <w:r>
        <w:rPr>
          <w:rFonts w:ascii="Times New Roman" w:hAnsi="Times New Roman"/>
          <w:sz w:val="24"/>
          <w:szCs w:val="24"/>
        </w:rPr>
        <w:t xml:space="preserve">e  tüm bina, müstakil evler ve </w:t>
      </w:r>
      <w:r w:rsidRPr="00201BDB">
        <w:rPr>
          <w:rFonts w:ascii="Times New Roman" w:hAnsi="Times New Roman"/>
          <w:sz w:val="24"/>
          <w:szCs w:val="24"/>
        </w:rPr>
        <w:t>esnaflar dolaşılmış çöplerin çöp noktalarına akşam</w:t>
      </w:r>
      <w:r>
        <w:rPr>
          <w:rFonts w:ascii="Times New Roman" w:hAnsi="Times New Roman"/>
          <w:sz w:val="24"/>
          <w:szCs w:val="24"/>
        </w:rPr>
        <w:t xml:space="preserve"> 19:00-19:30 </w:t>
      </w:r>
      <w:r w:rsidRPr="00201BDB">
        <w:rPr>
          <w:rFonts w:ascii="Times New Roman" w:hAnsi="Times New Roman"/>
          <w:sz w:val="24"/>
          <w:szCs w:val="24"/>
        </w:rPr>
        <w:t>arasında bırakılması için gerekli çalışmalar yapılmıştır. Bu mahallemizde  Yapılan doğalgaz çalışması nedeniyle çevrede oluşan gerek yol kirliliği ve gerekse de oluşan hafriyat nedeniyle ciddi temizlik problemleri çıkmıştır. Bu konuda doğan tüm sorunlar ilgili yerlere iletilmiş olup sorunun bir an önce çözülmesi talebinde bulunulmuştur.</w:t>
      </w:r>
    </w:p>
    <w:p w:rsidR="00AC5B63" w:rsidRDefault="00AC5B63" w:rsidP="00AC5B63">
      <w:pPr>
        <w:spacing w:after="0"/>
        <w:jc w:val="both"/>
        <w:rPr>
          <w:rFonts w:ascii="Times New Roman" w:hAnsi="Times New Roman"/>
          <w:b/>
          <w:sz w:val="24"/>
          <w:szCs w:val="24"/>
          <w:u w:val="single"/>
        </w:rPr>
      </w:pP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b/>
          <w:sz w:val="24"/>
          <w:szCs w:val="24"/>
          <w:u w:val="single"/>
        </w:rPr>
        <w:t>6-Körhat, Fatih, Muradiye ve Yunus Emre Mahalleleri:</w:t>
      </w:r>
      <w:r w:rsidRPr="00201BDB">
        <w:rPr>
          <w:rFonts w:ascii="Times New Roman" w:hAnsi="Times New Roman"/>
          <w:sz w:val="24"/>
          <w:szCs w:val="24"/>
          <w:u w:val="single"/>
        </w:rPr>
        <w:t xml:space="preserve"> </w:t>
      </w:r>
      <w:r w:rsidRPr="00201BDB">
        <w:rPr>
          <w:rFonts w:ascii="Times New Roman" w:hAnsi="Times New Roman"/>
          <w:sz w:val="24"/>
          <w:szCs w:val="24"/>
        </w:rPr>
        <w:t>Genellikle eski yerleşim alanları olan bu mahallelerimizde  çöp saatleri konusunda yapılan görsel ve iletişimsel diyaloglarla  rastgele atılan çöpler konusunda  mahalle sakinleri ve esnaflarla bire bir iletişim kurularak çöplerin akşam</w:t>
      </w:r>
      <w:r>
        <w:rPr>
          <w:rFonts w:ascii="Times New Roman" w:hAnsi="Times New Roman"/>
          <w:sz w:val="24"/>
          <w:szCs w:val="24"/>
        </w:rPr>
        <w:t xml:space="preserve"> 19:00 -19:30 </w:t>
      </w:r>
      <w:r w:rsidRPr="00201BDB">
        <w:rPr>
          <w:rFonts w:ascii="Times New Roman" w:hAnsi="Times New Roman"/>
          <w:sz w:val="24"/>
          <w:szCs w:val="24"/>
        </w:rPr>
        <w:t>saatlerinde  çöp noktalarına bırakılmaları istenmiştir. Ayrıca rastgele atılan hafriyat ve inşaat atıklarının kendilerinin atmaları konusunda gerekli uyarılar yapılmış, sorun doğan yerlerde Zabıta Müdürlüğümüzle gerekli diyalog kurularak ortak hareket edilmiştir.</w:t>
      </w:r>
    </w:p>
    <w:p w:rsidR="00AC5B63" w:rsidRDefault="00AC5B63" w:rsidP="00AC5B63">
      <w:pPr>
        <w:spacing w:after="0"/>
        <w:jc w:val="both"/>
        <w:rPr>
          <w:rFonts w:ascii="Times New Roman" w:hAnsi="Times New Roman"/>
          <w:b/>
          <w:sz w:val="24"/>
          <w:szCs w:val="24"/>
        </w:rPr>
      </w:pP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b/>
          <w:sz w:val="24"/>
          <w:szCs w:val="24"/>
        </w:rPr>
        <w:t>7-</w:t>
      </w:r>
      <w:r w:rsidRPr="00201BDB">
        <w:rPr>
          <w:rFonts w:ascii="Times New Roman" w:hAnsi="Times New Roman"/>
          <w:b/>
          <w:sz w:val="24"/>
          <w:szCs w:val="24"/>
          <w:u w:val="single"/>
        </w:rPr>
        <w:t>Kaynartepe ve Alipınar mahalleleri</w:t>
      </w:r>
      <w:r w:rsidRPr="00201BDB">
        <w:rPr>
          <w:rFonts w:ascii="Times New Roman" w:hAnsi="Times New Roman"/>
          <w:b/>
          <w:sz w:val="24"/>
          <w:szCs w:val="24"/>
        </w:rPr>
        <w:t>:</w:t>
      </w:r>
      <w:r w:rsidRPr="00201BDB">
        <w:rPr>
          <w:rFonts w:ascii="Times New Roman" w:hAnsi="Times New Roman"/>
          <w:sz w:val="24"/>
          <w:szCs w:val="24"/>
        </w:rPr>
        <w:t xml:space="preserve"> Bu iki mahallelerimizde de gerekli çalışmalar yapılmış çöplerin akşam</w:t>
      </w:r>
      <w:r>
        <w:rPr>
          <w:rFonts w:ascii="Times New Roman" w:hAnsi="Times New Roman"/>
          <w:sz w:val="24"/>
          <w:szCs w:val="24"/>
        </w:rPr>
        <w:t xml:space="preserve"> 19:00 -19:30 </w:t>
      </w:r>
      <w:r w:rsidRPr="00201BDB">
        <w:rPr>
          <w:rFonts w:ascii="Times New Roman" w:hAnsi="Times New Roman"/>
          <w:sz w:val="24"/>
          <w:szCs w:val="24"/>
        </w:rPr>
        <w:t>saatlerinde  çöp noktalarına bırakılmaları istenmiştir.</w:t>
      </w:r>
    </w:p>
    <w:p w:rsidR="00AC5B63" w:rsidRPr="00201BDB" w:rsidRDefault="00AC5B63" w:rsidP="00AC5B63">
      <w:pPr>
        <w:spacing w:after="0"/>
        <w:jc w:val="both"/>
        <w:rPr>
          <w:rFonts w:ascii="Times New Roman" w:hAnsi="Times New Roman"/>
          <w:sz w:val="24"/>
          <w:szCs w:val="24"/>
        </w:rPr>
      </w:pPr>
      <w:r w:rsidRPr="00201BDB">
        <w:rPr>
          <w:rFonts w:ascii="Times New Roman" w:hAnsi="Times New Roman"/>
          <w:sz w:val="24"/>
          <w:szCs w:val="24"/>
        </w:rPr>
        <w:tab/>
        <w:t>Tüm bu mahallelerimizde iki bina aralarının temizliği , bina altlarının (bodrum katları) tem</w:t>
      </w:r>
      <w:r>
        <w:rPr>
          <w:rFonts w:ascii="Times New Roman" w:hAnsi="Times New Roman"/>
          <w:sz w:val="24"/>
          <w:szCs w:val="24"/>
        </w:rPr>
        <w:t xml:space="preserve">izlenmesi ve harabe </w:t>
      </w:r>
      <w:r w:rsidRPr="00201BDB">
        <w:rPr>
          <w:rFonts w:ascii="Times New Roman" w:hAnsi="Times New Roman"/>
          <w:sz w:val="24"/>
          <w:szCs w:val="24"/>
        </w:rPr>
        <w:t xml:space="preserve">çöp evlerinin genel temizliği yapılarak ilaçlanıp dezenfektesi sağlanmıştır.  </w:t>
      </w:r>
    </w:p>
    <w:p w:rsidR="00AC5B63" w:rsidRDefault="00AC5B63" w:rsidP="00AC5B63">
      <w:pPr>
        <w:spacing w:after="0"/>
        <w:ind w:firstLine="708"/>
        <w:jc w:val="both"/>
        <w:rPr>
          <w:rFonts w:ascii="Times New Roman" w:hAnsi="Times New Roman"/>
          <w:sz w:val="24"/>
          <w:szCs w:val="24"/>
        </w:rPr>
      </w:pPr>
      <w:r w:rsidRPr="00201BDB">
        <w:rPr>
          <w:rFonts w:ascii="Times New Roman" w:hAnsi="Times New Roman"/>
          <w:sz w:val="24"/>
          <w:szCs w:val="24"/>
        </w:rPr>
        <w:t>Tüm bu  mahallelerdeki AVM, fırın, lokanta, pastane, banka ve kurumlar çıkardıkları atık konusunda biraz daha hassas davranmaları ve çöp saatlerine uymaları konusunda bütün esnaf ve kurumların hepsi ile görüşülmüştür. Diğer taraftan okul</w:t>
      </w:r>
      <w:r>
        <w:rPr>
          <w:rFonts w:ascii="Times New Roman" w:hAnsi="Times New Roman"/>
          <w:sz w:val="24"/>
          <w:szCs w:val="24"/>
        </w:rPr>
        <w:t>ların çöp saati sabah saat 06:00-08</w:t>
      </w:r>
      <w:r w:rsidRPr="00201BDB">
        <w:rPr>
          <w:rFonts w:ascii="Times New Roman" w:hAnsi="Times New Roman"/>
          <w:sz w:val="24"/>
          <w:szCs w:val="24"/>
        </w:rPr>
        <w:t xml:space="preserve">:00 olup tüm mahallelerdeki okul idarecileriyle bu konu hakkında görüşülerek kendi temizlik personellerini uyarmaları hususunda gerekli bilgilendirme yapılmıştır. Bir yıllık çalışmalarda bu mahallelerdeki bina ve esnaf çalışmaları bitmiş, bundan sonra belli periyotlarda saha ve mıntıka kontrolleri tüm mahallelerimizde yapılmıştır. Kontrollerde zamansız çıkarılan çöpler, molozlar, hafriyatlar, budama atıkları, çevre sağlığı ve güvenliğini tehlikeye sokabilecek sorunlar tespit edilmiştir. Kimin tarafından bırakıldığı tespit edilemeyen molozlar, hafriyatlar, budama atıkları, mahalledeki sorumlu olan temizlik şeflerine iletilerek belediyemiz iş makineleri tarafından kaldırılması sağlanmıştır. </w:t>
      </w:r>
    </w:p>
    <w:p w:rsidR="00AC5B63" w:rsidRPr="00877063" w:rsidRDefault="00AC5B63" w:rsidP="00AC5B63">
      <w:pPr>
        <w:pStyle w:val="AralkYok"/>
        <w:jc w:val="both"/>
        <w:rPr>
          <w:rFonts w:ascii="Times New Roman" w:hAnsi="Times New Roman"/>
          <w:sz w:val="24"/>
          <w:szCs w:val="24"/>
        </w:rPr>
      </w:pPr>
      <w:r>
        <w:tab/>
      </w:r>
      <w:r w:rsidRPr="003F21CD">
        <w:rPr>
          <w:rFonts w:ascii="Times New Roman" w:hAnsi="Times New Roman"/>
          <w:sz w:val="24"/>
          <w:szCs w:val="24"/>
        </w:rPr>
        <w:t>İlçemiz sınırları içerisinde</w:t>
      </w:r>
      <w:r>
        <w:t xml:space="preserve"> </w:t>
      </w:r>
      <w:r w:rsidRPr="00877063">
        <w:rPr>
          <w:rFonts w:ascii="Times New Roman" w:hAnsi="Times New Roman"/>
          <w:sz w:val="24"/>
          <w:szCs w:val="24"/>
        </w:rPr>
        <w:t xml:space="preserve">geri dönüştürülebilecek ambalaj atıkların geri kazanımı </w:t>
      </w:r>
      <w:r>
        <w:rPr>
          <w:rFonts w:ascii="Times New Roman" w:hAnsi="Times New Roman"/>
          <w:sz w:val="24"/>
          <w:szCs w:val="24"/>
        </w:rPr>
        <w:t xml:space="preserve">konusunda belediye ile sözleşmesi olan, Çevre ve Şehircilik Bakanlığı tarafından lisanlı </w:t>
      </w:r>
      <w:r w:rsidRPr="00877063">
        <w:rPr>
          <w:rFonts w:ascii="Times New Roman" w:hAnsi="Times New Roman"/>
          <w:sz w:val="24"/>
          <w:szCs w:val="24"/>
        </w:rPr>
        <w:t xml:space="preserve">ÇEVSAN </w:t>
      </w:r>
      <w:r>
        <w:rPr>
          <w:rFonts w:ascii="Times New Roman" w:hAnsi="Times New Roman"/>
          <w:sz w:val="24"/>
          <w:szCs w:val="24"/>
        </w:rPr>
        <w:t xml:space="preserve">ATIK GERİ DÖŞÜMÜM SİS. SAN. TİC. LTD. ŞTİ. ile birlikte koordineli çalışmalar yapılarak ambalaj atıkların biriktirilmesi için ilçenin muhtelif yerlerine, Site ve süper marketlerin uygun yerlerine geri dönüşüm kutuları, sepetleri ve cam ambalaj </w:t>
      </w:r>
      <w:r w:rsidRPr="00877063">
        <w:rPr>
          <w:rFonts w:ascii="Times New Roman" w:hAnsi="Times New Roman"/>
          <w:sz w:val="24"/>
          <w:szCs w:val="24"/>
        </w:rPr>
        <w:t xml:space="preserve">kumbarası </w:t>
      </w:r>
      <w:r>
        <w:rPr>
          <w:rFonts w:ascii="Times New Roman" w:hAnsi="Times New Roman"/>
          <w:sz w:val="24"/>
          <w:szCs w:val="24"/>
        </w:rPr>
        <w:t xml:space="preserve">bırakılmıştır. Ambalaj atıkların ayrı biriktirilmesi konusunda </w:t>
      </w:r>
      <w:r w:rsidRPr="00877063">
        <w:rPr>
          <w:rFonts w:ascii="Times New Roman" w:hAnsi="Times New Roman"/>
          <w:sz w:val="24"/>
          <w:szCs w:val="24"/>
        </w:rPr>
        <w:t xml:space="preserve">ÇEVSAN </w:t>
      </w:r>
      <w:r>
        <w:rPr>
          <w:rFonts w:ascii="Times New Roman" w:hAnsi="Times New Roman"/>
          <w:sz w:val="24"/>
          <w:szCs w:val="24"/>
        </w:rPr>
        <w:t>ATIK GERİ DÖŞÜMÜM SİS. SAN. TİC. LTD. ŞTİ ile birlikte ilçe sakinlerine yönelik bilinçlendirme çalışmaları artırılarak devam edilecektir.</w:t>
      </w:r>
    </w:p>
    <w:p w:rsidR="00AC5B63" w:rsidRPr="00AC5B63" w:rsidRDefault="00AC5B63" w:rsidP="00AC5B63">
      <w:pPr>
        <w:jc w:val="both"/>
        <w:rPr>
          <w:rFonts w:ascii="Times New Roman" w:hAnsi="Times New Roman"/>
          <w:sz w:val="24"/>
          <w:szCs w:val="24"/>
        </w:rPr>
      </w:pPr>
      <w:r>
        <w:rPr>
          <w:rFonts w:ascii="Times New Roman" w:hAnsi="Times New Roman"/>
          <w:sz w:val="24"/>
          <w:szCs w:val="24"/>
        </w:rPr>
        <w:tab/>
      </w:r>
      <w:r w:rsidRPr="00877063">
        <w:rPr>
          <w:rFonts w:ascii="Times New Roman" w:hAnsi="Times New Roman"/>
          <w:sz w:val="24"/>
          <w:szCs w:val="24"/>
        </w:rPr>
        <w:t>Çevre Koruma ve temizlik ekibinin saha kontrollerin</w:t>
      </w:r>
      <w:r>
        <w:rPr>
          <w:rFonts w:ascii="Times New Roman" w:hAnsi="Times New Roman"/>
          <w:sz w:val="24"/>
          <w:szCs w:val="24"/>
        </w:rPr>
        <w:t xml:space="preserve">de </w:t>
      </w:r>
      <w:r w:rsidRPr="00877063">
        <w:rPr>
          <w:rFonts w:ascii="Times New Roman" w:hAnsi="Times New Roman"/>
          <w:sz w:val="24"/>
          <w:szCs w:val="24"/>
        </w:rPr>
        <w:t xml:space="preserve">temizlik sorunu teşkil eden, çıkmaz sokak, bina havalandırmaları ve iki bina arasına rastgele atılan evsel atıklar, konutların pencere ve balkonlarından sofra bezi, halı silkelenmeleri, sokak ve caddelere zamansız bırakılan evsel atıklar, çöp ev vb. birçok hususunun önüne geçilmiştir. Temiz, sağlıklı ve sürdürülebilir bir kent olmak, evsel atık toplama hizmetlerinin düzenli olarak yürütülmesi, geri dönüştürülebilecek ambalaj atıkların geri kazanımı ve çöp saati oluşturma gibi konularda ilçe sakinlerine bilinç düzeyinin artırılmasına yönelik faaliyetlerimiz artırılarak devam edilecektir. </w:t>
      </w:r>
    </w:p>
    <w:p w:rsidR="00AC5B63" w:rsidRPr="00E5590D" w:rsidRDefault="00AC5B63" w:rsidP="00AC5B63">
      <w:pPr>
        <w:jc w:val="center"/>
        <w:rPr>
          <w:rFonts w:ascii="Times New Roman" w:hAnsi="Times New Roman"/>
          <w:sz w:val="24"/>
          <w:szCs w:val="24"/>
        </w:rPr>
      </w:pPr>
      <w:r w:rsidRPr="00201BDB">
        <w:rPr>
          <w:rFonts w:ascii="Times New Roman" w:hAnsi="Times New Roman"/>
          <w:b/>
          <w:sz w:val="24"/>
          <w:szCs w:val="24"/>
        </w:rPr>
        <w:t>BAĞLAR BELEDİYESİ 201</w:t>
      </w:r>
      <w:r>
        <w:rPr>
          <w:rFonts w:ascii="Times New Roman" w:hAnsi="Times New Roman"/>
          <w:b/>
          <w:sz w:val="24"/>
          <w:szCs w:val="24"/>
        </w:rPr>
        <w:t>7</w:t>
      </w:r>
      <w:r w:rsidRPr="00201BDB">
        <w:rPr>
          <w:rFonts w:ascii="Times New Roman" w:hAnsi="Times New Roman"/>
          <w:b/>
          <w:sz w:val="24"/>
          <w:szCs w:val="24"/>
        </w:rPr>
        <w:t xml:space="preserve"> YILI AMBALAJ ATIK MİKTARLARI</w:t>
      </w:r>
    </w:p>
    <w:p w:rsidR="00AC5B63" w:rsidRPr="00F728A3" w:rsidRDefault="00AC5B63" w:rsidP="00AC5B63">
      <w:pPr>
        <w:pStyle w:val="NormalWeb"/>
        <w:spacing w:after="0"/>
        <w:ind w:firstLine="708"/>
        <w:jc w:val="both"/>
        <w:rPr>
          <w:bCs/>
        </w:rPr>
      </w:pPr>
      <w:r w:rsidRPr="00201BDB">
        <w:rPr>
          <w:bCs/>
        </w:rPr>
        <w:t>Lisanlı firma ile yaptığımız sözleşme k</w:t>
      </w:r>
      <w:r>
        <w:rPr>
          <w:bCs/>
        </w:rPr>
        <w:t>apsamında Lisanslı firmanın 2017</w:t>
      </w:r>
      <w:r w:rsidRPr="00201BDB">
        <w:rPr>
          <w:bCs/>
        </w:rPr>
        <w:t xml:space="preserve"> yıllında ilçe sınırlarımız dâhilinde topladığı</w:t>
      </w:r>
      <w:r>
        <w:rPr>
          <w:bCs/>
        </w:rPr>
        <w:t xml:space="preserve"> ve müdürlüğümüze bildirdiği</w:t>
      </w:r>
      <w:r w:rsidRPr="00201BDB">
        <w:rPr>
          <w:bCs/>
        </w:rPr>
        <w:t xml:space="preserve"> geri dönüşüm atıklarının toplamı:</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1127"/>
        <w:gridCol w:w="2538"/>
        <w:gridCol w:w="988"/>
        <w:gridCol w:w="1128"/>
        <w:gridCol w:w="2537"/>
      </w:tblGrid>
      <w:tr w:rsidR="00AC5B63" w:rsidRPr="007149B7" w:rsidTr="00897BAF">
        <w:trPr>
          <w:trHeight w:val="354"/>
        </w:trPr>
        <w:tc>
          <w:tcPr>
            <w:tcW w:w="4619" w:type="dxa"/>
            <w:gridSpan w:val="3"/>
          </w:tcPr>
          <w:p w:rsidR="00AC5B63" w:rsidRPr="003B69A5" w:rsidRDefault="00AC5B63" w:rsidP="00897BAF">
            <w:pPr>
              <w:pStyle w:val="AralkYok"/>
              <w:rPr>
                <w:rFonts w:ascii="Times New Roman" w:hAnsi="Times New Roman"/>
                <w:b/>
                <w:sz w:val="24"/>
                <w:szCs w:val="24"/>
                <w:lang w:eastAsia="tr-TR"/>
              </w:rPr>
            </w:pPr>
            <w:r w:rsidRPr="003B69A5">
              <w:rPr>
                <w:rFonts w:ascii="Times New Roman" w:hAnsi="Times New Roman"/>
                <w:b/>
                <w:sz w:val="24"/>
                <w:szCs w:val="24"/>
                <w:lang w:eastAsia="tr-TR"/>
              </w:rPr>
              <w:t>Bağlar Geneli Toplanan Karışık Ambalaj Atıkları</w:t>
            </w:r>
          </w:p>
        </w:tc>
        <w:tc>
          <w:tcPr>
            <w:tcW w:w="4652" w:type="dxa"/>
            <w:gridSpan w:val="3"/>
          </w:tcPr>
          <w:p w:rsidR="00AC5B63" w:rsidRPr="003B69A5" w:rsidRDefault="00AC5B63" w:rsidP="00897BAF">
            <w:pPr>
              <w:pStyle w:val="AralkYok"/>
              <w:rPr>
                <w:rFonts w:ascii="Times New Roman" w:hAnsi="Times New Roman"/>
                <w:b/>
                <w:sz w:val="24"/>
                <w:szCs w:val="24"/>
                <w:lang w:eastAsia="tr-TR"/>
              </w:rPr>
            </w:pPr>
            <w:r w:rsidRPr="003B69A5">
              <w:rPr>
                <w:rFonts w:ascii="Times New Roman" w:hAnsi="Times New Roman"/>
                <w:b/>
                <w:sz w:val="24"/>
                <w:szCs w:val="24"/>
                <w:lang w:eastAsia="tr-TR"/>
              </w:rPr>
              <w:t>Diyarbakır Havaalanı Geneli Toplanan Karışık Ambalaj Atıkları</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Sıra No</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Ay</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Toplam Miktar (kg/ay )</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Sıra No</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Ay</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Toplam Miktar (kg/ay )</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Ocak</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2.150.130,00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Ocak</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60.690,00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2</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Şubat</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2.126.780,00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2</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Şubat</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58.010,00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3</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Mart</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2.135.810,00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3</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Mart</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60.220,00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4</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Nisan</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2.151.250,00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4</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Nisan</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62.390,00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5</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Mayıs</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2.173.050,00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5</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Mayıs</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63.580,00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6</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Haziran</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1.800.160,00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6</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Haziran</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62.690,00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7</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Temmuz</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1.750.140,00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7</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Temmuz</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63.150,00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8</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Ağustos</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1.710.460,00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8</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Ağustos</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72.930,00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9</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Eylül</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1.680.210,00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9</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Eylül</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73.510,00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10</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Ekim</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1.415.180,00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10</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Ekim</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73.920,00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11</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Kasım</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1.010.020,00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11</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Kasım</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50.180,00</w:t>
            </w:r>
          </w:p>
        </w:tc>
      </w:tr>
      <w:tr w:rsidR="00AC5B63" w:rsidRPr="007149B7" w:rsidTr="00897BAF">
        <w:trPr>
          <w:trHeight w:val="177"/>
        </w:trPr>
        <w:tc>
          <w:tcPr>
            <w:tcW w:w="954"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12</w:t>
            </w:r>
          </w:p>
        </w:tc>
        <w:tc>
          <w:tcPr>
            <w:tcW w:w="112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Aralık</w:t>
            </w:r>
          </w:p>
        </w:tc>
        <w:tc>
          <w:tcPr>
            <w:tcW w:w="253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980.250,00</w:t>
            </w:r>
          </w:p>
        </w:tc>
        <w:tc>
          <w:tcPr>
            <w:tcW w:w="98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12</w:t>
            </w:r>
          </w:p>
        </w:tc>
        <w:tc>
          <w:tcPr>
            <w:tcW w:w="1128"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Aralık</w:t>
            </w:r>
          </w:p>
        </w:tc>
        <w:tc>
          <w:tcPr>
            <w:tcW w:w="2537" w:type="dxa"/>
          </w:tcPr>
          <w:p w:rsidR="00AC5B63" w:rsidRPr="003B69A5" w:rsidRDefault="00AC5B63" w:rsidP="00897BAF">
            <w:pPr>
              <w:pStyle w:val="AralkYok"/>
              <w:rPr>
                <w:rFonts w:ascii="Times New Roman" w:hAnsi="Times New Roman"/>
                <w:sz w:val="24"/>
                <w:szCs w:val="24"/>
                <w:lang w:eastAsia="tr-TR"/>
              </w:rPr>
            </w:pPr>
            <w:r w:rsidRPr="003B69A5">
              <w:rPr>
                <w:rFonts w:ascii="Times New Roman" w:hAnsi="Times New Roman"/>
                <w:sz w:val="24"/>
                <w:szCs w:val="24"/>
                <w:lang w:eastAsia="tr-TR"/>
              </w:rPr>
              <w:t>45.960,00</w:t>
            </w:r>
          </w:p>
        </w:tc>
      </w:tr>
      <w:tr w:rsidR="00AC5B63" w:rsidRPr="007149B7" w:rsidTr="00897BAF">
        <w:trPr>
          <w:trHeight w:val="185"/>
        </w:trPr>
        <w:tc>
          <w:tcPr>
            <w:tcW w:w="2081" w:type="dxa"/>
            <w:gridSpan w:val="2"/>
          </w:tcPr>
          <w:p w:rsidR="00AC5B63" w:rsidRPr="007149B7" w:rsidRDefault="00AC5B63" w:rsidP="00897BAF">
            <w:pPr>
              <w:pStyle w:val="AralkYok"/>
              <w:rPr>
                <w:rFonts w:ascii="Times New Roman" w:hAnsi="Times New Roman"/>
                <w:b/>
                <w:sz w:val="24"/>
                <w:szCs w:val="24"/>
                <w:lang w:eastAsia="tr-TR"/>
              </w:rPr>
            </w:pPr>
            <w:r w:rsidRPr="007149B7">
              <w:rPr>
                <w:rFonts w:ascii="Times New Roman" w:hAnsi="Times New Roman"/>
                <w:b/>
                <w:sz w:val="24"/>
                <w:szCs w:val="24"/>
                <w:lang w:eastAsia="tr-TR"/>
              </w:rPr>
              <w:t>Toplam</w:t>
            </w:r>
          </w:p>
        </w:tc>
        <w:tc>
          <w:tcPr>
            <w:tcW w:w="2538" w:type="dxa"/>
          </w:tcPr>
          <w:p w:rsidR="00AC5B63" w:rsidRPr="007149B7" w:rsidRDefault="00AC5B63" w:rsidP="00897BAF">
            <w:pPr>
              <w:pStyle w:val="AralkYok"/>
              <w:rPr>
                <w:rFonts w:ascii="Times New Roman" w:hAnsi="Times New Roman"/>
                <w:b/>
                <w:sz w:val="24"/>
                <w:szCs w:val="24"/>
                <w:lang w:eastAsia="tr-TR"/>
              </w:rPr>
            </w:pPr>
            <w:r>
              <w:rPr>
                <w:rFonts w:ascii="Times New Roman" w:hAnsi="Times New Roman"/>
                <w:b/>
                <w:sz w:val="24"/>
                <w:szCs w:val="24"/>
                <w:lang w:eastAsia="tr-TR"/>
              </w:rPr>
              <w:t>21.083.440,00 kg/yıl</w:t>
            </w:r>
          </w:p>
        </w:tc>
        <w:tc>
          <w:tcPr>
            <w:tcW w:w="2116" w:type="dxa"/>
            <w:gridSpan w:val="2"/>
          </w:tcPr>
          <w:p w:rsidR="00AC5B63" w:rsidRPr="007149B7" w:rsidRDefault="00AC5B63" w:rsidP="00897BAF">
            <w:pPr>
              <w:pStyle w:val="AralkYok"/>
              <w:rPr>
                <w:rFonts w:ascii="Times New Roman" w:hAnsi="Times New Roman"/>
                <w:b/>
                <w:sz w:val="24"/>
                <w:szCs w:val="24"/>
                <w:lang w:eastAsia="tr-TR"/>
              </w:rPr>
            </w:pPr>
            <w:r w:rsidRPr="007149B7">
              <w:rPr>
                <w:rFonts w:ascii="Times New Roman" w:hAnsi="Times New Roman"/>
                <w:b/>
                <w:sz w:val="24"/>
                <w:szCs w:val="24"/>
                <w:lang w:eastAsia="tr-TR"/>
              </w:rPr>
              <w:t>Toplam</w:t>
            </w:r>
          </w:p>
        </w:tc>
        <w:tc>
          <w:tcPr>
            <w:tcW w:w="2537" w:type="dxa"/>
          </w:tcPr>
          <w:p w:rsidR="00AC5B63" w:rsidRPr="008F7331" w:rsidRDefault="00AC5B63" w:rsidP="00897BAF">
            <w:pPr>
              <w:pStyle w:val="AralkYok"/>
              <w:rPr>
                <w:rFonts w:ascii="Times New Roman" w:hAnsi="Times New Roman"/>
                <w:b/>
                <w:sz w:val="24"/>
                <w:szCs w:val="24"/>
                <w:lang w:eastAsia="tr-TR"/>
              </w:rPr>
            </w:pPr>
            <w:r>
              <w:rPr>
                <w:rFonts w:ascii="Times New Roman" w:hAnsi="Times New Roman"/>
                <w:b/>
                <w:sz w:val="24"/>
                <w:szCs w:val="24"/>
                <w:lang w:eastAsia="tr-TR"/>
              </w:rPr>
              <w:t>747.230</w:t>
            </w:r>
            <w:r w:rsidRPr="008F7331">
              <w:rPr>
                <w:rFonts w:ascii="Times New Roman" w:hAnsi="Times New Roman"/>
                <w:b/>
                <w:sz w:val="24"/>
                <w:szCs w:val="24"/>
                <w:lang w:eastAsia="tr-TR"/>
              </w:rPr>
              <w:t>,00 kg/yıl</w:t>
            </w:r>
          </w:p>
        </w:tc>
      </w:tr>
    </w:tbl>
    <w:p w:rsidR="00AC5B63" w:rsidRPr="00456252" w:rsidRDefault="00AC5B63" w:rsidP="00AC5B63">
      <w:pPr>
        <w:pStyle w:val="AralkYok"/>
        <w:rPr>
          <w:rFonts w:ascii="Times New Roman" w:hAnsi="Times New Roman"/>
          <w:sz w:val="24"/>
          <w:szCs w:val="24"/>
          <w:lang w:eastAsia="tr-TR"/>
        </w:rPr>
      </w:pPr>
    </w:p>
    <w:p w:rsidR="00AC5B63" w:rsidRDefault="00AC5B63" w:rsidP="00AC5B63">
      <w:pPr>
        <w:pStyle w:val="AralkYok"/>
        <w:rPr>
          <w:rFonts w:ascii="Times New Roman" w:hAnsi="Times New Roman"/>
          <w:sz w:val="24"/>
          <w:szCs w:val="24"/>
          <w:lang w:eastAsia="tr-TR"/>
        </w:rPr>
      </w:pPr>
    </w:p>
    <w:p w:rsidR="00DF5608" w:rsidRPr="00AC5B63" w:rsidRDefault="00AC5B63" w:rsidP="00AC5B63">
      <w:pPr>
        <w:spacing w:after="0"/>
        <w:rPr>
          <w:rFonts w:ascii="Times New Roman" w:hAnsi="Times New Roman"/>
          <w:sz w:val="24"/>
          <w:szCs w:val="24"/>
        </w:rPr>
      </w:pPr>
      <w:r>
        <w:rPr>
          <w:rFonts w:ascii="Times New Roman" w:hAnsi="Times New Roman"/>
          <w:sz w:val="24"/>
          <w:szCs w:val="24"/>
        </w:rPr>
        <w:t xml:space="preserve">   </w:t>
      </w:r>
    </w:p>
    <w:p w:rsidR="00B94317" w:rsidRDefault="00B94317" w:rsidP="00DF5608">
      <w:pPr>
        <w:spacing w:after="0"/>
        <w:rPr>
          <w:rFonts w:ascii="Times New Roman" w:eastAsia="Times New Roman" w:hAnsi="Times New Roman" w:cs="Times New Roman"/>
          <w:sz w:val="24"/>
          <w:szCs w:val="24"/>
        </w:rPr>
      </w:pPr>
    </w:p>
    <w:p w:rsidR="00FF0BE5" w:rsidRPr="006D4DCB" w:rsidRDefault="00FF0BE5" w:rsidP="00FF0BE5">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6D4DCB">
        <w:rPr>
          <w:rFonts w:ascii="Times New Roman" w:eastAsia="Andale Sans UI" w:hAnsi="Times New Roman" w:cs="Times New Roman"/>
          <w:kern w:val="3"/>
          <w:sz w:val="24"/>
          <w:szCs w:val="24"/>
          <w:lang w:val="de-DE" w:eastAsia="ja-JP" w:bidi="fa-IR"/>
        </w:rPr>
        <w:tab/>
      </w:r>
      <w:r w:rsidRPr="006D4DCB">
        <w:rPr>
          <w:rFonts w:ascii="Times New Roman" w:eastAsia="Andale Sans UI" w:hAnsi="Times New Roman" w:cs="Times New Roman"/>
          <w:kern w:val="3"/>
          <w:sz w:val="24"/>
          <w:szCs w:val="24"/>
          <w:lang w:val="de-DE" w:eastAsia="ja-JP" w:bidi="fa-IR"/>
        </w:rPr>
        <w:tab/>
      </w:r>
      <w:r w:rsidRPr="006D4DCB">
        <w:rPr>
          <w:rFonts w:ascii="Times New Roman" w:eastAsia="Andale Sans UI" w:hAnsi="Times New Roman" w:cs="Times New Roman"/>
          <w:kern w:val="3"/>
          <w:sz w:val="24"/>
          <w:szCs w:val="24"/>
          <w:lang w:val="de-DE" w:eastAsia="ja-JP" w:bidi="fa-IR"/>
        </w:rPr>
        <w:tab/>
      </w:r>
      <w:r w:rsidRPr="006D4DCB">
        <w:rPr>
          <w:rFonts w:ascii="Times New Roman" w:eastAsia="Andale Sans UI" w:hAnsi="Times New Roman" w:cs="Times New Roman"/>
          <w:kern w:val="3"/>
          <w:sz w:val="24"/>
          <w:szCs w:val="24"/>
          <w:lang w:val="de-DE" w:eastAsia="ja-JP" w:bidi="fa-IR"/>
        </w:rPr>
        <w:tab/>
      </w:r>
      <w:r w:rsidRPr="006D4DCB">
        <w:rPr>
          <w:rFonts w:ascii="Times New Roman" w:eastAsia="Andale Sans UI" w:hAnsi="Times New Roman" w:cs="Times New Roman"/>
          <w:kern w:val="3"/>
          <w:sz w:val="24"/>
          <w:szCs w:val="24"/>
          <w:lang w:val="de-DE" w:eastAsia="ja-JP" w:bidi="fa-IR"/>
        </w:rPr>
        <w:tab/>
      </w:r>
      <w:r w:rsidRPr="006D4DCB">
        <w:rPr>
          <w:rFonts w:ascii="Times New Roman" w:eastAsia="Andale Sans UI" w:hAnsi="Times New Roman" w:cs="Times New Roman"/>
          <w:kern w:val="3"/>
          <w:sz w:val="24"/>
          <w:szCs w:val="24"/>
          <w:lang w:val="de-DE" w:eastAsia="ja-JP" w:bidi="fa-IR"/>
        </w:rPr>
        <w:tab/>
      </w:r>
    </w:p>
    <w:p w:rsidR="00AC5B63" w:rsidRDefault="00AC5B63" w:rsidP="00FF0BE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İdar</w:t>
      </w:r>
      <w:r w:rsidR="00AC5B63">
        <w:rPr>
          <w:rFonts w:ascii="Times New Roman" w:eastAsia="Times New Roman" w:hAnsi="Times New Roman" w:cs="Times New Roman"/>
          <w:sz w:val="24"/>
          <w:szCs w:val="24"/>
          <w:lang w:eastAsia="tr-TR"/>
        </w:rPr>
        <w:t>emizin 2017</w:t>
      </w:r>
      <w:r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teyit ederim. (Bağlar Belediyesi </w:t>
      </w:r>
      <w:r w:rsidR="00AC5B63">
        <w:rPr>
          <w:rFonts w:ascii="Times New Roman" w:eastAsia="Times New Roman" w:hAnsi="Times New Roman" w:cs="Times New Roman"/>
          <w:sz w:val="24"/>
          <w:szCs w:val="24"/>
          <w:lang w:eastAsia="tr-TR"/>
        </w:rPr>
        <w:t>-19.03.2018</w:t>
      </w:r>
      <w:r w:rsidRPr="006D4DCB">
        <w:rPr>
          <w:rFonts w:ascii="Times New Roman" w:eastAsia="Times New Roman" w:hAnsi="Times New Roman" w:cs="Times New Roman"/>
          <w:sz w:val="24"/>
          <w:szCs w:val="24"/>
          <w:lang w:eastAsia="tr-TR"/>
        </w:rPr>
        <w:t>)</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AC5B63">
        <w:rPr>
          <w:rFonts w:ascii="Times New Roman" w:eastAsia="Times New Roman" w:hAnsi="Times New Roman" w:cs="Times New Roman"/>
          <w:sz w:val="24"/>
          <w:szCs w:val="24"/>
          <w:lang w:eastAsia="tr-TR"/>
        </w:rPr>
        <w:t xml:space="preserve">                </w:t>
      </w:r>
      <w:r w:rsidR="009230D4">
        <w:rPr>
          <w:rFonts w:ascii="Times New Roman" w:eastAsia="Times New Roman" w:hAnsi="Times New Roman" w:cs="Times New Roman"/>
          <w:sz w:val="24"/>
          <w:szCs w:val="24"/>
          <w:lang w:eastAsia="tr-TR"/>
        </w:rPr>
        <w:t xml:space="preserve">  </w:t>
      </w:r>
      <w:r w:rsidR="00AC5B63">
        <w:rPr>
          <w:rFonts w:ascii="Times New Roman" w:eastAsia="Times New Roman" w:hAnsi="Times New Roman" w:cs="Times New Roman"/>
          <w:sz w:val="24"/>
          <w:szCs w:val="24"/>
          <w:lang w:eastAsia="tr-TR"/>
        </w:rPr>
        <w:t>M.Mehdi AYDIN</w:t>
      </w:r>
      <w:r w:rsidRPr="006D4DCB">
        <w:rPr>
          <w:rFonts w:ascii="Times New Roman" w:eastAsia="Times New Roman" w:hAnsi="Times New Roman" w:cs="Times New Roman"/>
          <w:sz w:val="24"/>
          <w:szCs w:val="24"/>
          <w:lang w:eastAsia="tr-TR"/>
        </w:rPr>
        <w:tab/>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9230D4">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Temizlik İşleri Müdür V.</w:t>
      </w:r>
    </w:p>
    <w:p w:rsidR="00AC5B63"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9230D4">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r w:rsidRPr="006D4DCB">
        <w:rPr>
          <w:rFonts w:ascii="Times New Roman" w:eastAsia="Times New Roman" w:hAnsi="Times New Roman" w:cs="Times New Roman"/>
          <w:sz w:val="24"/>
          <w:szCs w:val="24"/>
          <w:lang w:eastAsia="tr-TR"/>
        </w:rPr>
        <w:tab/>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p>
    <w:p w:rsidR="0023255C" w:rsidRDefault="0023255C" w:rsidP="00DF5608">
      <w:pPr>
        <w:spacing w:after="0"/>
        <w:rPr>
          <w:rFonts w:ascii="Times New Roman" w:eastAsia="Times New Roman" w:hAnsi="Times New Roman" w:cs="Times New Roman"/>
          <w:b/>
          <w:sz w:val="24"/>
          <w:szCs w:val="24"/>
          <w:lang w:eastAsia="tr-TR"/>
        </w:rPr>
      </w:pPr>
    </w:p>
    <w:p w:rsidR="00AC5B63" w:rsidRPr="006D4DCB" w:rsidRDefault="00AC5B63" w:rsidP="00DF5608">
      <w:pPr>
        <w:spacing w:after="0"/>
        <w:rPr>
          <w:rFonts w:ascii="Times New Roman" w:eastAsia="Times New Roman" w:hAnsi="Times New Roman" w:cs="Times New Roman"/>
          <w:sz w:val="24"/>
          <w:szCs w:val="24"/>
        </w:rPr>
      </w:pPr>
    </w:p>
    <w:p w:rsidR="00FF0BE5" w:rsidRDefault="00E166B5" w:rsidP="00E166B5">
      <w:pPr>
        <w:spacing w:before="100" w:beforeAutospacing="1" w:after="0" w:line="240" w:lineRule="auto"/>
        <w:jc w:val="both"/>
        <w:rPr>
          <w:rFonts w:ascii="Times New Roman" w:eastAsia="Times New Roman" w:hAnsi="Times New Roman" w:cs="Times New Roman"/>
          <w:b/>
          <w:bCs/>
          <w:sz w:val="24"/>
          <w:szCs w:val="24"/>
          <w:lang w:eastAsia="tr-TR"/>
        </w:rPr>
      </w:pPr>
      <w:r w:rsidRPr="0080037E">
        <w:rPr>
          <w:rFonts w:ascii="Times New Roman" w:eastAsia="Times New Roman" w:hAnsi="Times New Roman" w:cs="Times New Roman"/>
          <w:b/>
          <w:bCs/>
          <w:sz w:val="24"/>
          <w:szCs w:val="24"/>
          <w:lang w:eastAsia="tr-TR"/>
        </w:rPr>
        <w:t>MAKİ</w:t>
      </w:r>
      <w:r w:rsidR="00FF0BE5" w:rsidRPr="0080037E">
        <w:rPr>
          <w:rFonts w:ascii="Times New Roman" w:eastAsia="Times New Roman" w:hAnsi="Times New Roman" w:cs="Times New Roman"/>
          <w:b/>
          <w:bCs/>
          <w:sz w:val="24"/>
          <w:szCs w:val="24"/>
          <w:lang w:eastAsia="tr-TR"/>
        </w:rPr>
        <w:t>NE İKMAL BAKIM VE ONARIM MÜDÜRLÜĞÜ</w:t>
      </w:r>
    </w:p>
    <w:p w:rsidR="00516728" w:rsidRDefault="00516728" w:rsidP="00516728">
      <w:pPr>
        <w:autoSpaceDE w:val="0"/>
        <w:autoSpaceDN w:val="0"/>
        <w:adjustRightInd w:val="0"/>
        <w:spacing w:after="0" w:line="240" w:lineRule="auto"/>
        <w:jc w:val="both"/>
        <w:rPr>
          <w:rFonts w:ascii="Times New Roman" w:hAnsi="Times New Roman"/>
          <w:b/>
          <w:bCs/>
          <w:sz w:val="26"/>
          <w:szCs w:val="26"/>
          <w:lang w:eastAsia="tr-TR"/>
        </w:rPr>
      </w:pPr>
    </w:p>
    <w:p w:rsidR="00516728" w:rsidRDefault="00516728" w:rsidP="00516728">
      <w:pPr>
        <w:autoSpaceDE w:val="0"/>
        <w:autoSpaceDN w:val="0"/>
        <w:adjustRightInd w:val="0"/>
        <w:spacing w:after="0" w:line="240" w:lineRule="auto"/>
        <w:jc w:val="both"/>
        <w:rPr>
          <w:rFonts w:ascii="Times New Roman TUR" w:hAnsi="Times New Roman TUR" w:cs="Times New Roman TUR"/>
          <w:b/>
          <w:bCs/>
          <w:sz w:val="26"/>
          <w:szCs w:val="26"/>
          <w:lang w:eastAsia="tr-TR"/>
        </w:rPr>
      </w:pPr>
      <w:r>
        <w:rPr>
          <w:rFonts w:ascii="Times New Roman" w:hAnsi="Times New Roman"/>
          <w:b/>
          <w:bCs/>
          <w:sz w:val="26"/>
          <w:szCs w:val="26"/>
          <w:lang w:eastAsia="tr-TR"/>
        </w:rPr>
        <w:t>Belediyemiz bünyesinde bulunan bütün hizmet araçlar</w:t>
      </w:r>
      <w:r>
        <w:rPr>
          <w:rFonts w:ascii="Times New Roman TUR" w:hAnsi="Times New Roman TUR" w:cs="Times New Roman TUR"/>
          <w:b/>
          <w:bCs/>
          <w:sz w:val="26"/>
          <w:szCs w:val="26"/>
          <w:lang w:eastAsia="tr-TR"/>
        </w:rPr>
        <w:t>ının (İş Makinelerinin);</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w:hAnsi="Times New Roman"/>
          <w:sz w:val="26"/>
          <w:szCs w:val="26"/>
          <w:lang w:eastAsia="tr-TR"/>
        </w:rPr>
        <w:t>1-Akaryak</w:t>
      </w:r>
      <w:r>
        <w:rPr>
          <w:rFonts w:ascii="Times New Roman TUR" w:hAnsi="Times New Roman TUR" w:cs="Times New Roman TUR"/>
          <w:sz w:val="26"/>
          <w:szCs w:val="26"/>
          <w:lang w:eastAsia="tr-TR"/>
        </w:rPr>
        <w:t>ıt ikmalini</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w:hAnsi="Times New Roman"/>
          <w:sz w:val="26"/>
          <w:szCs w:val="26"/>
          <w:lang w:eastAsia="tr-TR"/>
        </w:rPr>
        <w:t>2-Bak</w:t>
      </w:r>
      <w:r>
        <w:rPr>
          <w:rFonts w:ascii="Times New Roman TUR" w:hAnsi="Times New Roman TUR" w:cs="Times New Roman TUR"/>
          <w:sz w:val="26"/>
          <w:szCs w:val="26"/>
          <w:lang w:eastAsia="tr-TR"/>
        </w:rPr>
        <w:t>ım ve onarımlarını</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w:hAnsi="Times New Roman"/>
          <w:sz w:val="26"/>
          <w:szCs w:val="26"/>
          <w:lang w:eastAsia="tr-TR"/>
        </w:rPr>
        <w:t>3-Periyodik bak</w:t>
      </w:r>
      <w:r>
        <w:rPr>
          <w:rFonts w:ascii="Times New Roman TUR" w:hAnsi="Times New Roman TUR" w:cs="Times New Roman TUR"/>
          <w:sz w:val="26"/>
          <w:szCs w:val="26"/>
          <w:lang w:eastAsia="tr-TR"/>
        </w:rPr>
        <w:t>ımlarını</w:t>
      </w:r>
    </w:p>
    <w:p w:rsidR="00516728" w:rsidRDefault="00516728" w:rsidP="00516728">
      <w:pPr>
        <w:autoSpaceDE w:val="0"/>
        <w:autoSpaceDN w:val="0"/>
        <w:adjustRightInd w:val="0"/>
        <w:spacing w:after="0" w:line="240" w:lineRule="auto"/>
        <w:jc w:val="both"/>
        <w:rPr>
          <w:rFonts w:ascii="Times New Roman" w:hAnsi="Times New Roman"/>
          <w:sz w:val="26"/>
          <w:szCs w:val="26"/>
          <w:lang w:eastAsia="tr-TR"/>
        </w:rPr>
      </w:pPr>
      <w:r>
        <w:rPr>
          <w:rFonts w:ascii="Times New Roman" w:hAnsi="Times New Roman"/>
          <w:sz w:val="26"/>
          <w:szCs w:val="26"/>
          <w:lang w:eastAsia="tr-TR"/>
        </w:rPr>
        <w:t xml:space="preserve">4-Trafik tescil ve </w:t>
      </w:r>
      <w:r>
        <w:rPr>
          <w:rFonts w:ascii="Times New Roman" w:hAnsi="Times New Roman"/>
          <w:sz w:val="24"/>
          <w:szCs w:val="24"/>
          <w:lang w:eastAsia="tr-TR"/>
        </w:rPr>
        <w:t>sigorta işlerinin takibini</w:t>
      </w:r>
    </w:p>
    <w:p w:rsidR="00516728" w:rsidRPr="008C028C"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w:hAnsi="Times New Roman"/>
          <w:sz w:val="26"/>
          <w:szCs w:val="26"/>
          <w:lang w:eastAsia="tr-TR"/>
        </w:rPr>
        <w:t>5-Yeni al</w:t>
      </w:r>
      <w:r>
        <w:rPr>
          <w:rFonts w:ascii="Times New Roman TUR" w:hAnsi="Times New Roman TUR" w:cs="Times New Roman TUR"/>
          <w:sz w:val="26"/>
          <w:szCs w:val="26"/>
          <w:lang w:eastAsia="tr-TR"/>
        </w:rPr>
        <w:t>ınan parçaların garantilerini takip etmek</w:t>
      </w:r>
    </w:p>
    <w:p w:rsidR="00516728" w:rsidRDefault="00516728" w:rsidP="00516728">
      <w:pPr>
        <w:autoSpaceDE w:val="0"/>
        <w:autoSpaceDN w:val="0"/>
        <w:adjustRightInd w:val="0"/>
        <w:spacing w:after="0" w:line="240" w:lineRule="auto"/>
        <w:jc w:val="both"/>
        <w:rPr>
          <w:rFonts w:ascii="Times New Roman" w:hAnsi="Times New Roman"/>
          <w:b/>
          <w:bCs/>
          <w:sz w:val="28"/>
          <w:szCs w:val="28"/>
          <w:u w:val="single"/>
          <w:lang w:eastAsia="tr-TR"/>
        </w:rPr>
      </w:pPr>
      <w:r>
        <w:rPr>
          <w:rFonts w:ascii="Times New Roman" w:hAnsi="Times New Roman"/>
          <w:b/>
          <w:bCs/>
          <w:sz w:val="28"/>
          <w:szCs w:val="28"/>
          <w:u w:val="single"/>
          <w:lang w:eastAsia="tr-TR"/>
        </w:rPr>
        <w:t>ARAÇ SAYISI :</w:t>
      </w:r>
    </w:p>
    <w:p w:rsidR="00516728" w:rsidRDefault="00516728" w:rsidP="00516728">
      <w:pPr>
        <w:autoSpaceDE w:val="0"/>
        <w:autoSpaceDN w:val="0"/>
        <w:adjustRightInd w:val="0"/>
        <w:spacing w:after="0" w:line="240" w:lineRule="auto"/>
        <w:jc w:val="both"/>
        <w:rPr>
          <w:rFonts w:ascii="Times New Roman" w:hAnsi="Times New Roman"/>
          <w:sz w:val="26"/>
          <w:szCs w:val="26"/>
          <w:lang w:eastAsia="tr-TR"/>
        </w:rPr>
      </w:pPr>
      <w:r>
        <w:rPr>
          <w:rFonts w:ascii="Times New Roman" w:hAnsi="Times New Roman"/>
          <w:sz w:val="26"/>
          <w:szCs w:val="26"/>
          <w:lang w:eastAsia="tr-TR"/>
        </w:rPr>
        <w:t>12   Adet Damperli Kamyon</w:t>
      </w:r>
    </w:p>
    <w:p w:rsidR="00516728" w:rsidRDefault="00516728" w:rsidP="00516728">
      <w:pPr>
        <w:autoSpaceDE w:val="0"/>
        <w:autoSpaceDN w:val="0"/>
        <w:adjustRightInd w:val="0"/>
        <w:spacing w:after="0" w:line="240" w:lineRule="auto"/>
        <w:jc w:val="both"/>
        <w:rPr>
          <w:rFonts w:ascii="Times New Roman" w:hAnsi="Times New Roman"/>
          <w:sz w:val="26"/>
          <w:szCs w:val="26"/>
          <w:lang w:eastAsia="tr-TR"/>
        </w:rPr>
      </w:pPr>
      <w:r>
        <w:rPr>
          <w:rFonts w:ascii="Times New Roman" w:hAnsi="Times New Roman"/>
          <w:sz w:val="26"/>
          <w:szCs w:val="26"/>
          <w:lang w:eastAsia="tr-TR"/>
        </w:rPr>
        <w:t>1   Adet Kamyonet</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w:hAnsi="Times New Roman"/>
          <w:sz w:val="26"/>
          <w:szCs w:val="26"/>
          <w:lang w:eastAsia="tr-TR"/>
        </w:rPr>
        <w:t>11 Adet Çöp S</w:t>
      </w:r>
      <w:r>
        <w:rPr>
          <w:rFonts w:ascii="Times New Roman TUR" w:hAnsi="Times New Roman TUR" w:cs="Times New Roman TUR"/>
          <w:sz w:val="26"/>
          <w:szCs w:val="26"/>
          <w:lang w:eastAsia="tr-TR"/>
        </w:rPr>
        <w:t>ıkıştırma Kamyonu</w:t>
      </w:r>
    </w:p>
    <w:p w:rsidR="00516728" w:rsidRDefault="00516728" w:rsidP="00516728">
      <w:pPr>
        <w:autoSpaceDE w:val="0"/>
        <w:autoSpaceDN w:val="0"/>
        <w:adjustRightInd w:val="0"/>
        <w:spacing w:after="0" w:line="240" w:lineRule="auto"/>
        <w:jc w:val="both"/>
        <w:rPr>
          <w:rFonts w:ascii="Times New Roman" w:hAnsi="Times New Roman"/>
          <w:sz w:val="26"/>
          <w:szCs w:val="26"/>
          <w:lang w:eastAsia="tr-TR"/>
        </w:rPr>
      </w:pPr>
      <w:r>
        <w:rPr>
          <w:rFonts w:ascii="Times New Roman" w:hAnsi="Times New Roman"/>
          <w:sz w:val="26"/>
          <w:szCs w:val="26"/>
          <w:lang w:eastAsia="tr-TR"/>
        </w:rPr>
        <w:t>1   Adet Asfalt Tankeri</w:t>
      </w:r>
    </w:p>
    <w:p w:rsidR="00516728" w:rsidRDefault="00516728" w:rsidP="00516728">
      <w:pPr>
        <w:autoSpaceDE w:val="0"/>
        <w:autoSpaceDN w:val="0"/>
        <w:adjustRightInd w:val="0"/>
        <w:spacing w:after="0" w:line="240" w:lineRule="auto"/>
        <w:jc w:val="both"/>
        <w:rPr>
          <w:rFonts w:ascii="Times New Roman" w:hAnsi="Times New Roman"/>
          <w:sz w:val="26"/>
          <w:szCs w:val="26"/>
          <w:lang w:eastAsia="tr-TR"/>
        </w:rPr>
      </w:pPr>
      <w:r>
        <w:rPr>
          <w:rFonts w:ascii="Times New Roman" w:hAnsi="Times New Roman"/>
          <w:sz w:val="26"/>
          <w:szCs w:val="26"/>
          <w:lang w:eastAsia="tr-TR"/>
        </w:rPr>
        <w:t>3   Adet Su Tankeri</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w:hAnsi="Times New Roman"/>
          <w:sz w:val="26"/>
          <w:szCs w:val="26"/>
          <w:lang w:eastAsia="tr-TR"/>
        </w:rPr>
        <w:t>3   Adet Vakumlu Süpürge Arac</w:t>
      </w:r>
      <w:r>
        <w:rPr>
          <w:rFonts w:ascii="Times New Roman TUR" w:hAnsi="Times New Roman TUR" w:cs="Times New Roman TUR"/>
          <w:sz w:val="26"/>
          <w:szCs w:val="26"/>
          <w:lang w:eastAsia="tr-TR"/>
        </w:rPr>
        <w:t>ı</w:t>
      </w:r>
    </w:p>
    <w:p w:rsidR="00516728" w:rsidRDefault="00516728" w:rsidP="00516728">
      <w:pPr>
        <w:autoSpaceDE w:val="0"/>
        <w:autoSpaceDN w:val="0"/>
        <w:adjustRightInd w:val="0"/>
        <w:spacing w:after="0" w:line="240" w:lineRule="auto"/>
        <w:jc w:val="both"/>
        <w:rPr>
          <w:rFonts w:ascii="Times New Roman" w:hAnsi="Times New Roman"/>
          <w:sz w:val="26"/>
          <w:szCs w:val="26"/>
          <w:lang w:eastAsia="tr-TR"/>
        </w:rPr>
      </w:pPr>
      <w:r>
        <w:rPr>
          <w:rFonts w:ascii="Times New Roman" w:hAnsi="Times New Roman"/>
          <w:sz w:val="26"/>
          <w:szCs w:val="26"/>
          <w:lang w:eastAsia="tr-TR"/>
        </w:rPr>
        <w:t>12 Adet Binek</w:t>
      </w:r>
    </w:p>
    <w:p w:rsidR="00516728" w:rsidRDefault="00516728" w:rsidP="00516728">
      <w:pPr>
        <w:autoSpaceDE w:val="0"/>
        <w:autoSpaceDN w:val="0"/>
        <w:adjustRightInd w:val="0"/>
        <w:spacing w:after="0" w:line="240" w:lineRule="auto"/>
        <w:jc w:val="both"/>
        <w:rPr>
          <w:rFonts w:ascii="Times New Roman" w:hAnsi="Times New Roman"/>
          <w:sz w:val="26"/>
          <w:szCs w:val="26"/>
          <w:lang w:eastAsia="tr-TR"/>
        </w:rPr>
      </w:pPr>
      <w:r>
        <w:rPr>
          <w:rFonts w:ascii="Times New Roman" w:hAnsi="Times New Roman"/>
          <w:sz w:val="26"/>
          <w:szCs w:val="26"/>
          <w:lang w:eastAsia="tr-TR"/>
        </w:rPr>
        <w:t>11 Adet Pikap</w:t>
      </w:r>
    </w:p>
    <w:p w:rsidR="00516728" w:rsidRDefault="00516728" w:rsidP="00516728">
      <w:pPr>
        <w:autoSpaceDE w:val="0"/>
        <w:autoSpaceDN w:val="0"/>
        <w:adjustRightInd w:val="0"/>
        <w:spacing w:after="0" w:line="240" w:lineRule="auto"/>
        <w:jc w:val="both"/>
        <w:rPr>
          <w:rFonts w:ascii="Times New Roman" w:hAnsi="Times New Roman"/>
          <w:sz w:val="26"/>
          <w:szCs w:val="26"/>
          <w:lang w:eastAsia="tr-TR"/>
        </w:rPr>
      </w:pPr>
      <w:r>
        <w:rPr>
          <w:rFonts w:ascii="Times New Roman" w:hAnsi="Times New Roman"/>
          <w:sz w:val="26"/>
          <w:szCs w:val="26"/>
          <w:lang w:eastAsia="tr-TR"/>
        </w:rPr>
        <w:t>4   Adet Otobüs</w:t>
      </w:r>
    </w:p>
    <w:p w:rsidR="00516728" w:rsidRPr="00CD1766" w:rsidRDefault="00516728" w:rsidP="00516728">
      <w:pPr>
        <w:autoSpaceDE w:val="0"/>
        <w:autoSpaceDN w:val="0"/>
        <w:adjustRightInd w:val="0"/>
        <w:spacing w:after="0" w:line="240" w:lineRule="auto"/>
        <w:jc w:val="both"/>
        <w:rPr>
          <w:rFonts w:ascii="Times New Roman" w:hAnsi="Times New Roman"/>
          <w:sz w:val="26"/>
          <w:szCs w:val="26"/>
          <w:lang w:eastAsia="tr-TR"/>
        </w:rPr>
      </w:pPr>
      <w:r w:rsidRPr="00CD1766">
        <w:rPr>
          <w:rFonts w:ascii="Times New Roman" w:hAnsi="Times New Roman"/>
          <w:sz w:val="26"/>
          <w:szCs w:val="26"/>
          <w:lang w:eastAsia="tr-TR"/>
        </w:rPr>
        <w:t>2   Adet Minibüs</w:t>
      </w:r>
    </w:p>
    <w:p w:rsidR="00516728" w:rsidRPr="00CD1766" w:rsidRDefault="00516728" w:rsidP="00516728">
      <w:pPr>
        <w:autoSpaceDE w:val="0"/>
        <w:autoSpaceDN w:val="0"/>
        <w:adjustRightInd w:val="0"/>
        <w:spacing w:after="0" w:line="240" w:lineRule="auto"/>
        <w:jc w:val="both"/>
        <w:rPr>
          <w:rFonts w:ascii="Times New Roman" w:hAnsi="Times New Roman"/>
          <w:sz w:val="26"/>
          <w:szCs w:val="26"/>
          <w:lang w:eastAsia="tr-TR"/>
        </w:rPr>
      </w:pPr>
      <w:r w:rsidRPr="00CD1766">
        <w:rPr>
          <w:rFonts w:ascii="Times New Roman" w:hAnsi="Times New Roman"/>
          <w:sz w:val="26"/>
          <w:szCs w:val="26"/>
          <w:lang w:eastAsia="tr-TR"/>
        </w:rPr>
        <w:t>2   Adet Transit Combi</w:t>
      </w:r>
    </w:p>
    <w:p w:rsidR="00516728" w:rsidRDefault="00516728" w:rsidP="00516728">
      <w:pPr>
        <w:autoSpaceDE w:val="0"/>
        <w:autoSpaceDN w:val="0"/>
        <w:adjustRightInd w:val="0"/>
        <w:spacing w:after="0" w:line="240" w:lineRule="auto"/>
        <w:jc w:val="both"/>
        <w:rPr>
          <w:rFonts w:ascii="Times New Roman" w:hAnsi="Times New Roman"/>
          <w:sz w:val="26"/>
          <w:szCs w:val="26"/>
          <w:lang w:eastAsia="tr-TR"/>
        </w:rPr>
      </w:pPr>
      <w:r>
        <w:rPr>
          <w:rFonts w:ascii="Times New Roman" w:hAnsi="Times New Roman"/>
          <w:sz w:val="26"/>
          <w:szCs w:val="26"/>
          <w:lang w:eastAsia="tr-TR"/>
        </w:rPr>
        <w:t>9   Adet Traktör</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w:hAnsi="Times New Roman"/>
          <w:sz w:val="26"/>
          <w:szCs w:val="26"/>
          <w:lang w:eastAsia="tr-TR"/>
        </w:rPr>
        <w:t>1   Adet Cenaze arac</w:t>
      </w:r>
      <w:r>
        <w:rPr>
          <w:rFonts w:ascii="Times New Roman TUR" w:hAnsi="Times New Roman TUR" w:cs="Times New Roman TUR"/>
          <w:sz w:val="26"/>
          <w:szCs w:val="26"/>
          <w:lang w:eastAsia="tr-TR"/>
        </w:rPr>
        <w:t>ı</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TUR" w:hAnsi="Times New Roman TUR" w:cs="Times New Roman TUR"/>
          <w:sz w:val="26"/>
          <w:szCs w:val="26"/>
          <w:lang w:eastAsia="tr-TR"/>
        </w:rPr>
        <w:t>1  Adet Ambulans</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w:hAnsi="Times New Roman"/>
          <w:sz w:val="26"/>
          <w:szCs w:val="26"/>
          <w:lang w:eastAsia="tr-TR"/>
        </w:rPr>
        <w:t xml:space="preserve">11 Adet </w:t>
      </w:r>
      <w:r>
        <w:rPr>
          <w:rFonts w:ascii="Times New Roman TUR" w:hAnsi="Times New Roman TUR" w:cs="Times New Roman TUR"/>
          <w:sz w:val="26"/>
          <w:szCs w:val="26"/>
          <w:lang w:eastAsia="tr-TR"/>
        </w:rPr>
        <w:t>İş Makinası</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TUR" w:hAnsi="Times New Roman TUR" w:cs="Times New Roman TUR"/>
          <w:sz w:val="26"/>
          <w:szCs w:val="26"/>
          <w:lang w:eastAsia="tr-TR"/>
        </w:rPr>
        <w:t>1 Adet Kapalı kasa kamyon</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r>
        <w:rPr>
          <w:rFonts w:ascii="Times New Roman TUR" w:hAnsi="Times New Roman TUR" w:cs="Times New Roman TUR"/>
          <w:sz w:val="26"/>
          <w:szCs w:val="26"/>
          <w:lang w:eastAsia="tr-TR"/>
        </w:rPr>
        <w:t>1 Adet Yakıt tankeri</w:t>
      </w:r>
    </w:p>
    <w:p w:rsidR="00516728" w:rsidRDefault="00516728" w:rsidP="00516728">
      <w:pPr>
        <w:autoSpaceDE w:val="0"/>
        <w:autoSpaceDN w:val="0"/>
        <w:adjustRightInd w:val="0"/>
        <w:spacing w:after="0" w:line="240" w:lineRule="auto"/>
        <w:jc w:val="both"/>
        <w:rPr>
          <w:rFonts w:ascii="Times New Roman TUR" w:hAnsi="Times New Roman TUR" w:cs="Times New Roman TUR"/>
          <w:sz w:val="26"/>
          <w:szCs w:val="26"/>
          <w:lang w:eastAsia="tr-TR"/>
        </w:rPr>
      </w:pP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
          <w:bCs/>
          <w:lang w:eastAsia="tr-TR"/>
        </w:rPr>
        <w:tab/>
      </w:r>
      <w:r w:rsidRPr="00516728">
        <w:rPr>
          <w:rFonts w:ascii="Times New Roman" w:hAnsi="Times New Roman"/>
          <w:bCs/>
          <w:sz w:val="24"/>
          <w:szCs w:val="24"/>
          <w:lang w:eastAsia="tr-TR"/>
        </w:rPr>
        <w:t>1 adet - Silindir D 100</w:t>
      </w: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sidRPr="00516728">
        <w:rPr>
          <w:rFonts w:ascii="Times New Roman" w:hAnsi="Times New Roman"/>
          <w:bCs/>
          <w:sz w:val="24"/>
          <w:szCs w:val="24"/>
          <w:lang w:eastAsia="tr-TR"/>
        </w:rPr>
        <w:t xml:space="preserve"> </w:t>
      </w:r>
      <w:r w:rsidRPr="00516728">
        <w:rPr>
          <w:rFonts w:ascii="Times New Roman" w:hAnsi="Times New Roman"/>
          <w:bCs/>
          <w:sz w:val="24"/>
          <w:szCs w:val="24"/>
          <w:lang w:eastAsia="tr-TR"/>
        </w:rPr>
        <w:tab/>
        <w:t>1 adet - A 904 Ekskavatör</w:t>
      </w: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sidRPr="00516728">
        <w:rPr>
          <w:rFonts w:ascii="Times New Roman" w:hAnsi="Times New Roman"/>
          <w:bCs/>
          <w:sz w:val="24"/>
          <w:szCs w:val="24"/>
          <w:lang w:eastAsia="tr-TR"/>
        </w:rPr>
        <w:t xml:space="preserve"> </w:t>
      </w:r>
      <w:r w:rsidRPr="00516728">
        <w:rPr>
          <w:rFonts w:ascii="Times New Roman" w:hAnsi="Times New Roman"/>
          <w:bCs/>
          <w:sz w:val="24"/>
          <w:szCs w:val="24"/>
          <w:lang w:eastAsia="tr-TR"/>
        </w:rPr>
        <w:tab/>
        <w:t xml:space="preserve">1 adet – 1CX Mini loder    </w:t>
      </w: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sidRPr="00516728">
        <w:rPr>
          <w:rFonts w:ascii="Times New Roman" w:hAnsi="Times New Roman"/>
          <w:bCs/>
          <w:sz w:val="24"/>
          <w:szCs w:val="24"/>
          <w:lang w:eastAsia="tr-TR"/>
        </w:rPr>
        <w:tab/>
        <w:t xml:space="preserve">1 adet - 950 H CAT Loder  </w:t>
      </w: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sidRPr="00516728">
        <w:rPr>
          <w:rFonts w:ascii="Times New Roman" w:hAnsi="Times New Roman"/>
          <w:bCs/>
          <w:sz w:val="24"/>
          <w:szCs w:val="24"/>
          <w:lang w:eastAsia="tr-TR"/>
        </w:rPr>
        <w:tab/>
        <w:t xml:space="preserve">1 adet - 531 liebherr Loder  </w:t>
      </w: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sidRPr="00516728">
        <w:rPr>
          <w:rFonts w:ascii="Times New Roman" w:hAnsi="Times New Roman"/>
          <w:bCs/>
          <w:sz w:val="24"/>
          <w:szCs w:val="24"/>
          <w:lang w:eastAsia="tr-TR"/>
        </w:rPr>
        <w:tab/>
        <w:t>1 adet - 860  terex Beko-Fermec</w:t>
      </w: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sidRPr="00516728">
        <w:rPr>
          <w:rFonts w:ascii="Times New Roman" w:hAnsi="Times New Roman"/>
          <w:bCs/>
          <w:sz w:val="24"/>
          <w:szCs w:val="24"/>
          <w:lang w:eastAsia="tr-TR"/>
        </w:rPr>
        <w:t xml:space="preserve"> </w:t>
      </w:r>
      <w:r w:rsidRPr="00516728">
        <w:rPr>
          <w:rFonts w:ascii="Times New Roman" w:hAnsi="Times New Roman"/>
          <w:bCs/>
          <w:sz w:val="24"/>
          <w:szCs w:val="24"/>
          <w:lang w:eastAsia="tr-TR"/>
        </w:rPr>
        <w:tab/>
        <w:t>2 adet - 120 H greyder</w:t>
      </w: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sidRPr="00516728">
        <w:rPr>
          <w:rFonts w:ascii="Times New Roman" w:hAnsi="Times New Roman"/>
          <w:bCs/>
          <w:sz w:val="24"/>
          <w:szCs w:val="24"/>
          <w:lang w:eastAsia="tr-TR"/>
        </w:rPr>
        <w:tab/>
        <w:t>1 adet- Mini Silindir</w:t>
      </w: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sidRPr="00516728">
        <w:rPr>
          <w:rFonts w:ascii="Times New Roman" w:hAnsi="Times New Roman"/>
          <w:bCs/>
          <w:sz w:val="24"/>
          <w:szCs w:val="24"/>
          <w:lang w:eastAsia="tr-TR"/>
        </w:rPr>
        <w:tab/>
        <w:t>1 adet- 320D Paletli Ekskavatör</w:t>
      </w:r>
    </w:p>
    <w:p w:rsidR="00516728" w:rsidRPr="00516728" w:rsidRDefault="00516728" w:rsidP="00516728">
      <w:pPr>
        <w:autoSpaceDE w:val="0"/>
        <w:autoSpaceDN w:val="0"/>
        <w:adjustRightInd w:val="0"/>
        <w:spacing w:after="0" w:line="240" w:lineRule="auto"/>
        <w:jc w:val="both"/>
        <w:rPr>
          <w:rFonts w:ascii="Times New Roman" w:hAnsi="Times New Roman"/>
          <w:bCs/>
          <w:sz w:val="24"/>
          <w:szCs w:val="24"/>
          <w:lang w:eastAsia="tr-TR"/>
        </w:rPr>
      </w:pPr>
      <w:r w:rsidRPr="00516728">
        <w:rPr>
          <w:rFonts w:ascii="Times New Roman" w:hAnsi="Times New Roman"/>
          <w:bCs/>
          <w:sz w:val="24"/>
          <w:szCs w:val="24"/>
          <w:lang w:eastAsia="tr-TR"/>
        </w:rPr>
        <w:tab/>
        <w:t>1 adet-4x4 Kepçe</w:t>
      </w:r>
    </w:p>
    <w:p w:rsidR="00516728" w:rsidRPr="00516728" w:rsidRDefault="00516728" w:rsidP="00516728">
      <w:pPr>
        <w:autoSpaceDE w:val="0"/>
        <w:autoSpaceDN w:val="0"/>
        <w:adjustRightInd w:val="0"/>
        <w:spacing w:after="0" w:line="240" w:lineRule="auto"/>
        <w:jc w:val="both"/>
        <w:rPr>
          <w:rFonts w:cs="Calibri"/>
          <w:sz w:val="24"/>
          <w:szCs w:val="24"/>
          <w:lang w:eastAsia="tr-TR"/>
        </w:rPr>
      </w:pPr>
    </w:p>
    <w:p w:rsidR="00516728" w:rsidRPr="00C24550" w:rsidRDefault="00516728" w:rsidP="00516728">
      <w:pPr>
        <w:autoSpaceDE w:val="0"/>
        <w:autoSpaceDN w:val="0"/>
        <w:adjustRightInd w:val="0"/>
        <w:spacing w:after="0" w:line="240" w:lineRule="auto"/>
        <w:jc w:val="both"/>
        <w:rPr>
          <w:rFonts w:ascii="Times New Roman" w:hAnsi="Times New Roman"/>
          <w:b/>
          <w:sz w:val="24"/>
          <w:szCs w:val="24"/>
          <w:lang w:eastAsia="tr-TR"/>
        </w:rPr>
      </w:pPr>
    </w:p>
    <w:p w:rsidR="00516728" w:rsidRDefault="00516728" w:rsidP="00516728">
      <w:pPr>
        <w:autoSpaceDE w:val="0"/>
        <w:autoSpaceDN w:val="0"/>
        <w:adjustRightInd w:val="0"/>
        <w:spacing w:after="0" w:line="240" w:lineRule="auto"/>
        <w:jc w:val="both"/>
        <w:rPr>
          <w:rFonts w:ascii="Times New Roman TUR" w:hAnsi="Times New Roman TUR" w:cs="Times New Roman TUR"/>
          <w:b/>
          <w:bCs/>
          <w:lang w:eastAsia="tr-TR"/>
        </w:rPr>
      </w:pPr>
      <w:r>
        <w:rPr>
          <w:rFonts w:ascii="Times New Roman" w:hAnsi="Times New Roman"/>
          <w:b/>
          <w:bCs/>
          <w:lang w:eastAsia="tr-TR"/>
        </w:rPr>
        <w:t xml:space="preserve"> 86 RESM</w:t>
      </w:r>
      <w:r>
        <w:rPr>
          <w:rFonts w:ascii="Times New Roman TUR" w:hAnsi="Times New Roman TUR" w:cs="Times New Roman TUR"/>
          <w:b/>
          <w:bCs/>
          <w:lang w:eastAsia="tr-TR"/>
        </w:rPr>
        <w:t>İ ARACIMIZ MEVCUTTUR.</w:t>
      </w:r>
    </w:p>
    <w:p w:rsidR="00516728" w:rsidRDefault="00516728" w:rsidP="00516728">
      <w:pPr>
        <w:autoSpaceDE w:val="0"/>
        <w:autoSpaceDN w:val="0"/>
        <w:adjustRightInd w:val="0"/>
        <w:spacing w:after="0" w:line="240" w:lineRule="auto"/>
        <w:jc w:val="both"/>
        <w:rPr>
          <w:rFonts w:cs="Calibri"/>
          <w:lang w:eastAsia="tr-TR"/>
        </w:rPr>
      </w:pPr>
    </w:p>
    <w:p w:rsidR="00516728" w:rsidRDefault="00516728" w:rsidP="00516728">
      <w:pPr>
        <w:autoSpaceDE w:val="0"/>
        <w:autoSpaceDN w:val="0"/>
        <w:adjustRightInd w:val="0"/>
        <w:spacing w:after="0" w:line="240" w:lineRule="auto"/>
        <w:jc w:val="both"/>
        <w:rPr>
          <w:rFonts w:ascii="Times New Roman TUR" w:hAnsi="Times New Roman TUR" w:cs="Times New Roman TUR"/>
          <w:b/>
          <w:bCs/>
          <w:sz w:val="28"/>
          <w:szCs w:val="28"/>
          <w:u w:val="single"/>
          <w:lang w:eastAsia="tr-TR"/>
        </w:rPr>
      </w:pPr>
      <w:r>
        <w:rPr>
          <w:rFonts w:ascii="Times New Roman" w:hAnsi="Times New Roman"/>
          <w:b/>
          <w:bCs/>
          <w:sz w:val="28"/>
          <w:szCs w:val="28"/>
          <w:u w:val="single"/>
          <w:lang w:eastAsia="tr-TR"/>
        </w:rPr>
        <w:t>ÜRET</w:t>
      </w:r>
      <w:r>
        <w:rPr>
          <w:rFonts w:ascii="Times New Roman TUR" w:hAnsi="Times New Roman TUR" w:cs="Times New Roman TUR"/>
          <w:b/>
          <w:bCs/>
          <w:sz w:val="28"/>
          <w:szCs w:val="28"/>
          <w:u w:val="single"/>
          <w:lang w:eastAsia="tr-TR"/>
        </w:rPr>
        <w:t>İLEN HİZMET VE İMALATLAR :</w:t>
      </w:r>
    </w:p>
    <w:p w:rsidR="00516728" w:rsidRDefault="00516728" w:rsidP="00516728">
      <w:pPr>
        <w:autoSpaceDE w:val="0"/>
        <w:autoSpaceDN w:val="0"/>
        <w:adjustRightInd w:val="0"/>
        <w:spacing w:after="0" w:line="240" w:lineRule="auto"/>
        <w:jc w:val="both"/>
        <w:rPr>
          <w:rFonts w:cs="Calibri"/>
          <w:lang w:eastAsia="tr-TR"/>
        </w:rPr>
      </w:pPr>
    </w:p>
    <w:p w:rsidR="00516728" w:rsidRDefault="00516728" w:rsidP="00516728">
      <w:pPr>
        <w:autoSpaceDE w:val="0"/>
        <w:autoSpaceDN w:val="0"/>
        <w:adjustRightInd w:val="0"/>
        <w:spacing w:after="0" w:line="240" w:lineRule="auto"/>
        <w:jc w:val="both"/>
        <w:rPr>
          <w:rFonts w:ascii="Times New Roman TUR" w:hAnsi="Times New Roman TUR" w:cs="Times New Roman TUR"/>
          <w:b/>
          <w:bCs/>
          <w:sz w:val="28"/>
          <w:szCs w:val="28"/>
          <w:lang w:eastAsia="tr-TR"/>
        </w:rPr>
      </w:pPr>
      <w:r>
        <w:rPr>
          <w:rFonts w:ascii="Times New Roman" w:hAnsi="Times New Roman"/>
          <w:b/>
          <w:bCs/>
          <w:sz w:val="28"/>
          <w:szCs w:val="28"/>
          <w:lang w:eastAsia="tr-TR"/>
        </w:rPr>
        <w:t xml:space="preserve">  01.01.2017—31.12.2017 Tarihleri aras</w:t>
      </w:r>
      <w:r>
        <w:rPr>
          <w:rFonts w:ascii="Times New Roman TUR" w:hAnsi="Times New Roman TUR" w:cs="Times New Roman TUR"/>
          <w:b/>
          <w:bCs/>
          <w:sz w:val="28"/>
          <w:szCs w:val="28"/>
          <w:lang w:eastAsia="tr-TR"/>
        </w:rPr>
        <w:t>ı  ;</w:t>
      </w:r>
    </w:p>
    <w:p w:rsidR="00516728" w:rsidRDefault="00516728" w:rsidP="00516728">
      <w:pPr>
        <w:autoSpaceDE w:val="0"/>
        <w:autoSpaceDN w:val="0"/>
        <w:adjustRightInd w:val="0"/>
        <w:spacing w:after="0" w:line="240" w:lineRule="auto"/>
        <w:jc w:val="both"/>
        <w:rPr>
          <w:rFonts w:cs="Calibri"/>
          <w:lang w:eastAsia="tr-TR"/>
        </w:rPr>
      </w:pPr>
    </w:p>
    <w:p w:rsidR="00516728"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sz w:val="28"/>
          <w:szCs w:val="28"/>
          <w:lang w:eastAsia="tr-TR"/>
        </w:rPr>
      </w:pPr>
      <w:r>
        <w:rPr>
          <w:rFonts w:ascii="Times New Roman" w:hAnsi="Times New Roman"/>
          <w:sz w:val="28"/>
          <w:szCs w:val="28"/>
          <w:lang w:eastAsia="tr-TR"/>
        </w:rPr>
        <w:t>Tüm araçlar</w:t>
      </w:r>
      <w:r>
        <w:rPr>
          <w:rFonts w:ascii="Times New Roman TUR" w:hAnsi="Times New Roman TUR" w:cs="Times New Roman TUR"/>
          <w:sz w:val="28"/>
          <w:szCs w:val="28"/>
          <w:lang w:eastAsia="tr-TR"/>
        </w:rPr>
        <w:t>ımızın periyodik bakımları yapılmış olup yürüyen aksamlar kontrol edilmiştir.</w:t>
      </w:r>
    </w:p>
    <w:p w:rsidR="00516728" w:rsidRDefault="00516728" w:rsidP="00516728">
      <w:pPr>
        <w:autoSpaceDE w:val="0"/>
        <w:autoSpaceDN w:val="0"/>
        <w:adjustRightInd w:val="0"/>
        <w:spacing w:after="0" w:line="240" w:lineRule="auto"/>
        <w:jc w:val="both"/>
        <w:rPr>
          <w:rFonts w:cs="Calibri"/>
          <w:lang w:eastAsia="tr-TR"/>
        </w:rPr>
      </w:pPr>
    </w:p>
    <w:p w:rsidR="00516728"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sz w:val="28"/>
          <w:szCs w:val="28"/>
          <w:lang w:eastAsia="tr-TR"/>
        </w:rPr>
      </w:pPr>
      <w:r>
        <w:rPr>
          <w:rFonts w:ascii="Times New Roman" w:hAnsi="Times New Roman"/>
          <w:sz w:val="28"/>
          <w:szCs w:val="28"/>
          <w:lang w:eastAsia="tr-TR"/>
        </w:rPr>
        <w:t>Bütün araçlar</w:t>
      </w:r>
      <w:r>
        <w:rPr>
          <w:rFonts w:ascii="Times New Roman TUR" w:hAnsi="Times New Roman TUR" w:cs="Times New Roman TUR"/>
          <w:sz w:val="28"/>
          <w:szCs w:val="28"/>
          <w:lang w:eastAsia="tr-TR"/>
        </w:rPr>
        <w:t>ımızın haftalık yürüyen aksamları kontrol edilip kuru yağlamaları yapılmıştır.</w:t>
      </w:r>
    </w:p>
    <w:p w:rsidR="00516728" w:rsidRDefault="00516728" w:rsidP="00516728">
      <w:pPr>
        <w:autoSpaceDE w:val="0"/>
        <w:autoSpaceDN w:val="0"/>
        <w:adjustRightInd w:val="0"/>
        <w:spacing w:after="0" w:line="240" w:lineRule="auto"/>
        <w:jc w:val="both"/>
        <w:rPr>
          <w:rFonts w:cs="Calibri"/>
          <w:lang w:eastAsia="tr-TR"/>
        </w:rPr>
      </w:pPr>
    </w:p>
    <w:p w:rsidR="00516728"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sz w:val="28"/>
          <w:szCs w:val="28"/>
          <w:lang w:eastAsia="tr-TR"/>
        </w:rPr>
      </w:pPr>
      <w:r>
        <w:rPr>
          <w:rFonts w:ascii="Times New Roman" w:hAnsi="Times New Roman"/>
          <w:sz w:val="28"/>
          <w:szCs w:val="28"/>
          <w:lang w:eastAsia="tr-TR"/>
        </w:rPr>
        <w:t>Tüm araçlar</w:t>
      </w:r>
      <w:r>
        <w:rPr>
          <w:rFonts w:ascii="Times New Roman TUR" w:hAnsi="Times New Roman TUR" w:cs="Times New Roman TUR"/>
          <w:sz w:val="28"/>
          <w:szCs w:val="28"/>
          <w:lang w:eastAsia="tr-TR"/>
        </w:rPr>
        <w:t>ımızın  Fenni Muayeneleri ve Sigortaları yapılmıştır.</w:t>
      </w:r>
    </w:p>
    <w:p w:rsidR="00516728" w:rsidRDefault="00516728" w:rsidP="00516728">
      <w:pPr>
        <w:pStyle w:val="ListeParagraf"/>
        <w:rPr>
          <w:rFonts w:ascii="Times New Roman TUR" w:hAnsi="Times New Roman TUR" w:cs="Times New Roman TUR"/>
          <w:sz w:val="28"/>
          <w:szCs w:val="28"/>
          <w:lang w:eastAsia="tr-TR"/>
        </w:rPr>
      </w:pPr>
    </w:p>
    <w:p w:rsidR="00516728"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sz w:val="28"/>
          <w:szCs w:val="28"/>
          <w:lang w:eastAsia="tr-TR"/>
        </w:rPr>
      </w:pPr>
      <w:r>
        <w:rPr>
          <w:rFonts w:ascii="Times New Roman TUR" w:hAnsi="Times New Roman TUR" w:cs="Times New Roman TUR"/>
          <w:sz w:val="28"/>
          <w:szCs w:val="28"/>
          <w:lang w:eastAsia="tr-TR"/>
        </w:rPr>
        <w:t xml:space="preserve">Belediyemize bağlı araçlarda kullanılmak üzere Mart ayında yakıt ihalesi yapılmıştır. </w:t>
      </w:r>
    </w:p>
    <w:p w:rsidR="00516728" w:rsidRDefault="00516728" w:rsidP="00516728">
      <w:pPr>
        <w:pStyle w:val="ListeParagraf"/>
        <w:rPr>
          <w:rFonts w:ascii="Times New Roman TUR" w:hAnsi="Times New Roman TUR" w:cs="Times New Roman TUR"/>
          <w:sz w:val="28"/>
          <w:szCs w:val="28"/>
          <w:lang w:eastAsia="tr-TR"/>
        </w:rPr>
      </w:pPr>
    </w:p>
    <w:p w:rsidR="00516728"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sz w:val="28"/>
          <w:szCs w:val="28"/>
          <w:lang w:eastAsia="tr-TR"/>
        </w:rPr>
      </w:pPr>
      <w:r>
        <w:rPr>
          <w:rFonts w:ascii="Times New Roman TUR" w:hAnsi="Times New Roman TUR" w:cs="Times New Roman TUR"/>
          <w:sz w:val="28"/>
          <w:szCs w:val="28"/>
          <w:lang w:eastAsia="tr-TR"/>
        </w:rPr>
        <w:t xml:space="preserve">Yapılan ihale 12 ay süreli </w:t>
      </w:r>
      <w:r>
        <w:rPr>
          <w:rFonts w:ascii="Times New Roman TUR" w:hAnsi="Times New Roman TUR" w:cs="Times New Roman TUR"/>
          <w:b/>
          <w:sz w:val="28"/>
          <w:szCs w:val="28"/>
          <w:lang w:eastAsia="tr-TR"/>
        </w:rPr>
        <w:t>1.000.000</w:t>
      </w:r>
      <w:r w:rsidRPr="00E63BA9">
        <w:rPr>
          <w:rFonts w:ascii="Times New Roman TUR" w:hAnsi="Times New Roman TUR" w:cs="Times New Roman TUR"/>
          <w:b/>
          <w:sz w:val="28"/>
          <w:szCs w:val="28"/>
          <w:lang w:eastAsia="tr-TR"/>
        </w:rPr>
        <w:t xml:space="preserve"> Lt</w:t>
      </w:r>
      <w:r>
        <w:rPr>
          <w:rFonts w:ascii="Times New Roman TUR" w:hAnsi="Times New Roman TUR" w:cs="Times New Roman TUR"/>
          <w:b/>
          <w:sz w:val="28"/>
          <w:szCs w:val="28"/>
          <w:lang w:eastAsia="tr-TR"/>
        </w:rPr>
        <w:t xml:space="preserve"> </w:t>
      </w:r>
      <w:r w:rsidRPr="00E63BA9">
        <w:rPr>
          <w:rFonts w:ascii="Times New Roman TUR" w:hAnsi="Times New Roman TUR" w:cs="Times New Roman TUR"/>
          <w:b/>
          <w:sz w:val="28"/>
          <w:szCs w:val="28"/>
          <w:lang w:eastAsia="tr-TR"/>
        </w:rPr>
        <w:t xml:space="preserve"> Motorin</w:t>
      </w:r>
      <w:r>
        <w:rPr>
          <w:rFonts w:ascii="Times New Roman TUR" w:hAnsi="Times New Roman TUR" w:cs="Times New Roman TUR"/>
          <w:sz w:val="28"/>
          <w:szCs w:val="28"/>
          <w:lang w:eastAsia="tr-TR"/>
        </w:rPr>
        <w:t xml:space="preserve"> ve </w:t>
      </w:r>
      <w:r>
        <w:rPr>
          <w:rFonts w:ascii="Times New Roman TUR" w:hAnsi="Times New Roman TUR" w:cs="Times New Roman TUR"/>
          <w:b/>
          <w:sz w:val="28"/>
          <w:szCs w:val="28"/>
          <w:lang w:eastAsia="tr-TR"/>
        </w:rPr>
        <w:t xml:space="preserve">40.000  95 Oktan </w:t>
      </w:r>
      <w:r w:rsidRPr="00E63BA9">
        <w:rPr>
          <w:rFonts w:ascii="Times New Roman TUR" w:hAnsi="Times New Roman TUR" w:cs="Times New Roman TUR"/>
          <w:b/>
          <w:sz w:val="28"/>
          <w:szCs w:val="28"/>
          <w:lang w:eastAsia="tr-TR"/>
        </w:rPr>
        <w:t xml:space="preserve"> Kurşunsuz Benzin</w:t>
      </w:r>
      <w:r>
        <w:rPr>
          <w:rFonts w:ascii="Times New Roman TUR" w:hAnsi="Times New Roman TUR" w:cs="Times New Roman TUR"/>
          <w:sz w:val="28"/>
          <w:szCs w:val="28"/>
          <w:lang w:eastAsia="tr-TR"/>
        </w:rPr>
        <w:t xml:space="preserve"> alımı yapılmıştır</w:t>
      </w:r>
    </w:p>
    <w:p w:rsidR="00516728" w:rsidRDefault="00516728" w:rsidP="00516728">
      <w:pPr>
        <w:autoSpaceDE w:val="0"/>
        <w:autoSpaceDN w:val="0"/>
        <w:adjustRightInd w:val="0"/>
        <w:spacing w:after="0" w:line="240" w:lineRule="auto"/>
        <w:jc w:val="both"/>
        <w:rPr>
          <w:rFonts w:cs="Calibri"/>
          <w:lang w:eastAsia="tr-TR"/>
        </w:rPr>
      </w:pPr>
    </w:p>
    <w:p w:rsidR="00516728" w:rsidRPr="007062C7"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sz w:val="28"/>
          <w:szCs w:val="28"/>
          <w:lang w:eastAsia="tr-TR"/>
        </w:rPr>
      </w:pPr>
      <w:r w:rsidRPr="007062C7">
        <w:rPr>
          <w:rFonts w:ascii="Times New Roman" w:hAnsi="Times New Roman"/>
          <w:sz w:val="28"/>
          <w:szCs w:val="28"/>
          <w:lang w:eastAsia="tr-TR"/>
        </w:rPr>
        <w:t>Araçlar</w:t>
      </w:r>
      <w:r w:rsidRPr="007062C7">
        <w:rPr>
          <w:rFonts w:ascii="Times New Roman TUR" w:hAnsi="Times New Roman TUR" w:cs="Times New Roman TUR"/>
          <w:sz w:val="28"/>
          <w:szCs w:val="28"/>
          <w:lang w:eastAsia="tr-TR"/>
        </w:rPr>
        <w:t xml:space="preserve">ımızda yukarıdaki tarihler arasında </w:t>
      </w:r>
      <w:r w:rsidRPr="0065404A">
        <w:rPr>
          <w:rFonts w:ascii="Times New Roman TUR" w:hAnsi="Times New Roman TUR" w:cs="Times New Roman TUR"/>
          <w:b/>
          <w:sz w:val="28"/>
          <w:szCs w:val="28"/>
          <w:lang w:eastAsia="tr-TR"/>
        </w:rPr>
        <w:t>1.057.024,50</w:t>
      </w:r>
      <w:r w:rsidRPr="007062C7">
        <w:rPr>
          <w:rFonts w:ascii="Times New Roman TUR" w:hAnsi="Times New Roman TUR" w:cs="Times New Roman TUR"/>
          <w:b/>
          <w:sz w:val="28"/>
          <w:szCs w:val="28"/>
          <w:lang w:eastAsia="tr-TR"/>
        </w:rPr>
        <w:t xml:space="preserve"> Lt Motorin </w:t>
      </w:r>
      <w:r w:rsidRPr="007062C7">
        <w:rPr>
          <w:rFonts w:ascii="Times New Roman TUR" w:hAnsi="Times New Roman TUR" w:cs="Times New Roman TUR"/>
          <w:sz w:val="28"/>
          <w:szCs w:val="28"/>
          <w:lang w:eastAsia="tr-TR"/>
        </w:rPr>
        <w:t>ve</w:t>
      </w:r>
      <w:r w:rsidRPr="007062C7">
        <w:rPr>
          <w:rFonts w:ascii="Times New Roman TUR" w:hAnsi="Times New Roman TUR" w:cs="Times New Roman TUR"/>
          <w:b/>
          <w:sz w:val="28"/>
          <w:szCs w:val="28"/>
          <w:lang w:eastAsia="tr-TR"/>
        </w:rPr>
        <w:t xml:space="preserve"> </w:t>
      </w:r>
      <w:r>
        <w:rPr>
          <w:rFonts w:ascii="Times New Roman TUR" w:hAnsi="Times New Roman TUR" w:cs="Times New Roman TUR"/>
          <w:b/>
          <w:sz w:val="28"/>
          <w:szCs w:val="28"/>
          <w:lang w:eastAsia="tr-TR"/>
        </w:rPr>
        <w:t>21.630,13</w:t>
      </w:r>
      <w:r w:rsidRPr="007062C7">
        <w:rPr>
          <w:rFonts w:ascii="Times New Roman TUR" w:hAnsi="Times New Roman TUR" w:cs="Times New Roman TUR"/>
          <w:b/>
          <w:sz w:val="28"/>
          <w:szCs w:val="28"/>
          <w:lang w:eastAsia="tr-TR"/>
        </w:rPr>
        <w:t xml:space="preserve"> Lt Kurşunsuz</w:t>
      </w:r>
      <w:r w:rsidRPr="007062C7">
        <w:rPr>
          <w:rFonts w:ascii="Times New Roman TUR" w:hAnsi="Times New Roman TUR" w:cs="Times New Roman TUR"/>
          <w:sz w:val="28"/>
          <w:szCs w:val="28"/>
          <w:lang w:eastAsia="tr-TR"/>
        </w:rPr>
        <w:t xml:space="preserve"> Benzin toplamda</w:t>
      </w:r>
      <w:r>
        <w:rPr>
          <w:rFonts w:ascii="Times New Roman TUR" w:hAnsi="Times New Roman TUR" w:cs="Times New Roman TUR"/>
          <w:sz w:val="28"/>
          <w:szCs w:val="28"/>
          <w:lang w:eastAsia="tr-TR"/>
        </w:rPr>
        <w:t xml:space="preserve"> </w:t>
      </w:r>
      <w:r w:rsidRPr="0065404A">
        <w:rPr>
          <w:rFonts w:ascii="Times New Roman TUR" w:hAnsi="Times New Roman TUR" w:cs="Times New Roman TUR"/>
          <w:b/>
          <w:sz w:val="28"/>
          <w:szCs w:val="28"/>
          <w:lang w:eastAsia="tr-TR"/>
        </w:rPr>
        <w:t>1. 078.654,63 Lt</w:t>
      </w:r>
      <w:r w:rsidRPr="007062C7">
        <w:rPr>
          <w:rFonts w:ascii="Times New Roman TUR" w:hAnsi="Times New Roman TUR" w:cs="Times New Roman TUR"/>
          <w:sz w:val="28"/>
          <w:szCs w:val="28"/>
          <w:lang w:eastAsia="tr-TR"/>
        </w:rPr>
        <w:t xml:space="preserve"> akaryakıt kullanılmıştır.</w:t>
      </w:r>
      <w:r w:rsidRPr="007062C7">
        <w:rPr>
          <w:rFonts w:ascii="Times New Roman TUR" w:hAnsi="Times New Roman TUR" w:cs="Times New Roman TUR"/>
          <w:sz w:val="28"/>
          <w:szCs w:val="28"/>
          <w:lang w:eastAsia="tr-TR"/>
        </w:rPr>
        <w:tab/>
      </w:r>
    </w:p>
    <w:p w:rsidR="00516728" w:rsidRDefault="00516728" w:rsidP="00516728">
      <w:pPr>
        <w:autoSpaceDE w:val="0"/>
        <w:autoSpaceDN w:val="0"/>
        <w:adjustRightInd w:val="0"/>
        <w:spacing w:after="0" w:line="240" w:lineRule="auto"/>
        <w:jc w:val="both"/>
        <w:rPr>
          <w:rFonts w:ascii="Times New Roman" w:hAnsi="Times New Roman"/>
          <w:b/>
          <w:bCs/>
          <w:sz w:val="28"/>
          <w:szCs w:val="28"/>
          <w:lang w:eastAsia="tr-TR"/>
        </w:rPr>
      </w:pPr>
      <w:r>
        <w:rPr>
          <w:rFonts w:ascii="Times New Roman" w:hAnsi="Times New Roman"/>
          <w:b/>
          <w:bCs/>
          <w:sz w:val="28"/>
          <w:szCs w:val="28"/>
          <w:lang w:eastAsia="tr-TR"/>
        </w:rPr>
        <w:t xml:space="preserve">                                                                      </w:t>
      </w:r>
    </w:p>
    <w:p w:rsidR="00516728" w:rsidRPr="00912D09"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bCs/>
          <w:sz w:val="28"/>
          <w:szCs w:val="28"/>
          <w:lang w:eastAsia="tr-TR"/>
        </w:rPr>
      </w:pPr>
      <w:r w:rsidRPr="00912D09">
        <w:rPr>
          <w:rFonts w:ascii="Times New Roman" w:hAnsi="Times New Roman"/>
          <w:bCs/>
          <w:sz w:val="28"/>
          <w:szCs w:val="28"/>
          <w:lang w:eastAsia="tr-TR"/>
        </w:rPr>
        <w:t xml:space="preserve">Makina </w:t>
      </w:r>
      <w:r>
        <w:rPr>
          <w:rFonts w:ascii="Times New Roman TUR" w:hAnsi="Times New Roman TUR" w:cs="Times New Roman TUR"/>
          <w:bCs/>
          <w:sz w:val="28"/>
          <w:szCs w:val="28"/>
          <w:lang w:eastAsia="tr-TR"/>
        </w:rPr>
        <w:t>İkmal Bakım ve  Onarım Müdürlüğünde</w:t>
      </w:r>
      <w:r w:rsidRPr="00912D09">
        <w:rPr>
          <w:rFonts w:ascii="Times New Roman TUR" w:hAnsi="Times New Roman TUR" w:cs="Times New Roman TUR"/>
          <w:bCs/>
          <w:sz w:val="28"/>
          <w:szCs w:val="28"/>
          <w:lang w:eastAsia="tr-TR"/>
        </w:rPr>
        <w:t xml:space="preserve"> yapılan işlerle ilgili personel performans çizelgesi ve iş emri listesi hazırlanıp faaliyete geçirildi.                          </w:t>
      </w:r>
    </w:p>
    <w:p w:rsidR="00516728" w:rsidRPr="00912D09" w:rsidRDefault="00516728" w:rsidP="00516728">
      <w:pPr>
        <w:autoSpaceDE w:val="0"/>
        <w:autoSpaceDN w:val="0"/>
        <w:adjustRightInd w:val="0"/>
        <w:spacing w:after="0" w:line="240" w:lineRule="auto"/>
        <w:jc w:val="both"/>
        <w:rPr>
          <w:rFonts w:ascii="Times New Roman" w:hAnsi="Times New Roman"/>
          <w:bCs/>
          <w:sz w:val="28"/>
          <w:szCs w:val="28"/>
          <w:lang w:eastAsia="tr-TR"/>
        </w:rPr>
      </w:pPr>
      <w:r w:rsidRPr="00912D09">
        <w:rPr>
          <w:rFonts w:ascii="Times New Roman" w:hAnsi="Times New Roman"/>
          <w:bCs/>
          <w:sz w:val="28"/>
          <w:szCs w:val="28"/>
          <w:lang w:eastAsia="tr-TR"/>
        </w:rPr>
        <w:t xml:space="preserve">    </w:t>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p>
    <w:p w:rsidR="00516728" w:rsidRPr="00516728"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bCs/>
          <w:sz w:val="28"/>
          <w:szCs w:val="28"/>
          <w:lang w:eastAsia="tr-TR"/>
        </w:rPr>
      </w:pPr>
      <w:r w:rsidRPr="00912D09">
        <w:rPr>
          <w:rFonts w:ascii="Times New Roman" w:hAnsi="Times New Roman"/>
          <w:bCs/>
          <w:sz w:val="28"/>
          <w:szCs w:val="28"/>
          <w:lang w:eastAsia="tr-TR"/>
        </w:rPr>
        <w:t>Araç  park</w:t>
      </w:r>
      <w:r w:rsidRPr="00912D09">
        <w:rPr>
          <w:rFonts w:ascii="Times New Roman TUR" w:hAnsi="Times New Roman TUR" w:cs="Times New Roman TUR"/>
          <w:bCs/>
          <w:sz w:val="28"/>
          <w:szCs w:val="28"/>
          <w:lang w:eastAsia="tr-TR"/>
        </w:rPr>
        <w:t xml:space="preserve">ımızda bulunan İş makinalarının periyodik bakımları ve Yetkili Servis ile yapılan makina bakım sözleşmeleri düzenli olarak takip edilmektedir.   </w:t>
      </w:r>
    </w:p>
    <w:p w:rsidR="00516728" w:rsidRPr="00516728"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b/>
          <w:bCs/>
          <w:sz w:val="28"/>
          <w:szCs w:val="28"/>
          <w:lang w:eastAsia="tr-TR"/>
        </w:rPr>
      </w:pPr>
      <w:r>
        <w:rPr>
          <w:rFonts w:ascii="Times New Roman TUR" w:hAnsi="Times New Roman TUR" w:cs="Times New Roman TUR"/>
          <w:bCs/>
          <w:sz w:val="28"/>
          <w:szCs w:val="28"/>
          <w:lang w:eastAsia="tr-TR"/>
        </w:rPr>
        <w:t>21 EN 068 Çöp sıkıştırma aracımız yakıt tankerine dönüştürülmüştür.</w:t>
      </w:r>
    </w:p>
    <w:p w:rsidR="00516728" w:rsidRPr="00516728"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b/>
          <w:bCs/>
          <w:sz w:val="28"/>
          <w:szCs w:val="28"/>
          <w:lang w:eastAsia="tr-TR"/>
        </w:rPr>
      </w:pPr>
      <w:r>
        <w:rPr>
          <w:rFonts w:ascii="Times New Roman TUR" w:hAnsi="Times New Roman TUR" w:cs="Times New Roman TUR"/>
          <w:bCs/>
          <w:sz w:val="28"/>
          <w:szCs w:val="28"/>
          <w:lang w:eastAsia="tr-TR"/>
        </w:rPr>
        <w:t>21 AV 817</w:t>
      </w:r>
      <w:r w:rsidRPr="00912D09">
        <w:rPr>
          <w:rFonts w:ascii="Times New Roman TUR" w:hAnsi="Times New Roman TUR" w:cs="Times New Roman TUR"/>
          <w:bCs/>
          <w:sz w:val="28"/>
          <w:szCs w:val="28"/>
          <w:lang w:eastAsia="tr-TR"/>
        </w:rPr>
        <w:t xml:space="preserve"> Çöp Sıkıştırma aracımız </w:t>
      </w:r>
      <w:r>
        <w:rPr>
          <w:rFonts w:ascii="Times New Roman TUR" w:hAnsi="Times New Roman TUR" w:cs="Times New Roman TUR"/>
          <w:bCs/>
          <w:sz w:val="28"/>
          <w:szCs w:val="28"/>
          <w:lang w:eastAsia="tr-TR"/>
        </w:rPr>
        <w:t>kapalı kasaya çevrilmiştir</w:t>
      </w:r>
    </w:p>
    <w:p w:rsidR="00516728" w:rsidRPr="009C48E2" w:rsidRDefault="00516728" w:rsidP="00516728">
      <w:pPr>
        <w:numPr>
          <w:ilvl w:val="0"/>
          <w:numId w:val="11"/>
        </w:numPr>
        <w:autoSpaceDE w:val="0"/>
        <w:autoSpaceDN w:val="0"/>
        <w:adjustRightInd w:val="0"/>
        <w:spacing w:after="0" w:line="240" w:lineRule="auto"/>
        <w:ind w:left="720" w:hanging="360"/>
        <w:jc w:val="both"/>
        <w:rPr>
          <w:rFonts w:ascii="Times New Roman TUR" w:hAnsi="Times New Roman TUR" w:cs="Times New Roman TUR"/>
          <w:bCs/>
          <w:sz w:val="28"/>
          <w:szCs w:val="28"/>
          <w:lang w:eastAsia="tr-TR"/>
        </w:rPr>
      </w:pPr>
      <w:r w:rsidRPr="009C48E2">
        <w:rPr>
          <w:rFonts w:ascii="Times New Roman TUR" w:hAnsi="Times New Roman TUR" w:cs="Times New Roman TUR"/>
          <w:bCs/>
          <w:sz w:val="28"/>
          <w:szCs w:val="28"/>
          <w:lang w:eastAsia="tr-TR"/>
        </w:rPr>
        <w:t xml:space="preserve">21 DH 588 </w:t>
      </w:r>
      <w:r>
        <w:rPr>
          <w:rFonts w:ascii="Times New Roman TUR" w:hAnsi="Times New Roman TUR" w:cs="Times New Roman TUR"/>
          <w:bCs/>
          <w:sz w:val="28"/>
          <w:szCs w:val="28"/>
          <w:lang w:eastAsia="tr-TR"/>
        </w:rPr>
        <w:t>Hamarat (Yol süpürge aracı) Açık kasa kamyonete çevrilmiştir.</w:t>
      </w:r>
    </w:p>
    <w:p w:rsidR="00516728" w:rsidRPr="006E3D2E" w:rsidRDefault="00516728" w:rsidP="00516728">
      <w:pPr>
        <w:autoSpaceDE w:val="0"/>
        <w:autoSpaceDN w:val="0"/>
        <w:adjustRightInd w:val="0"/>
        <w:spacing w:after="0" w:line="240" w:lineRule="auto"/>
        <w:ind w:left="720"/>
        <w:jc w:val="both"/>
        <w:rPr>
          <w:rFonts w:ascii="Times New Roman TUR" w:hAnsi="Times New Roman TUR" w:cs="Times New Roman TUR"/>
          <w:bCs/>
          <w:sz w:val="28"/>
          <w:szCs w:val="28"/>
          <w:lang w:eastAsia="tr-TR"/>
        </w:rPr>
      </w:pPr>
    </w:p>
    <w:p w:rsidR="00516728" w:rsidRDefault="00516728" w:rsidP="00516728">
      <w:pPr>
        <w:autoSpaceDE w:val="0"/>
        <w:autoSpaceDN w:val="0"/>
        <w:adjustRightInd w:val="0"/>
        <w:spacing w:after="0" w:line="240" w:lineRule="auto"/>
        <w:jc w:val="both"/>
        <w:rPr>
          <w:rFonts w:cs="Calibri"/>
          <w:lang w:eastAsia="tr-TR"/>
        </w:rPr>
      </w:pPr>
    </w:p>
    <w:p w:rsidR="00516728" w:rsidRDefault="00516728" w:rsidP="00516728">
      <w:pPr>
        <w:autoSpaceDE w:val="0"/>
        <w:autoSpaceDN w:val="0"/>
        <w:adjustRightInd w:val="0"/>
        <w:spacing w:after="0" w:line="240" w:lineRule="auto"/>
        <w:jc w:val="both"/>
        <w:rPr>
          <w:rFonts w:cs="Calibri"/>
          <w:lang w:eastAsia="tr-TR"/>
        </w:rPr>
      </w:pPr>
    </w:p>
    <w:p w:rsidR="00FF0BE5" w:rsidRPr="0023653D" w:rsidRDefault="00FF0BE5" w:rsidP="0023653D">
      <w:pPr>
        <w:tabs>
          <w:tab w:val="left" w:pos="8565"/>
          <w:tab w:val="right" w:pos="10800"/>
        </w:tabs>
        <w:rPr>
          <w:rFonts w:ascii="Times New Roman" w:hAnsi="Times New Roman"/>
          <w:sz w:val="26"/>
          <w:szCs w:val="26"/>
          <w:lang w:eastAsia="tr-TR"/>
        </w:rPr>
      </w:pPr>
    </w:p>
    <w:p w:rsidR="00516728" w:rsidRDefault="00516728" w:rsidP="00FF0BE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İdar</w:t>
      </w:r>
      <w:r w:rsidR="00516728">
        <w:rPr>
          <w:rFonts w:ascii="Times New Roman" w:eastAsia="Times New Roman" w:hAnsi="Times New Roman" w:cs="Times New Roman"/>
          <w:sz w:val="24"/>
          <w:szCs w:val="24"/>
          <w:lang w:eastAsia="tr-TR"/>
        </w:rPr>
        <w:t>emizin 2017</w:t>
      </w:r>
      <w:r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teyit ederim. (Bağlar Belediyesi </w:t>
      </w:r>
      <w:r w:rsidR="00516728">
        <w:rPr>
          <w:rFonts w:ascii="Times New Roman" w:eastAsia="Times New Roman" w:hAnsi="Times New Roman" w:cs="Times New Roman"/>
          <w:sz w:val="24"/>
          <w:szCs w:val="24"/>
          <w:lang w:eastAsia="tr-TR"/>
        </w:rPr>
        <w:t>-20.03.2018</w:t>
      </w:r>
      <w:r w:rsidRPr="006D4DCB">
        <w:rPr>
          <w:rFonts w:ascii="Times New Roman" w:eastAsia="Times New Roman" w:hAnsi="Times New Roman" w:cs="Times New Roman"/>
          <w:sz w:val="24"/>
          <w:szCs w:val="24"/>
          <w:lang w:eastAsia="tr-TR"/>
        </w:rPr>
        <w:t>)</w:t>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2B19D5">
        <w:rPr>
          <w:rFonts w:ascii="Times New Roman" w:eastAsia="Times New Roman" w:hAnsi="Times New Roman" w:cs="Times New Roman"/>
          <w:sz w:val="24"/>
          <w:szCs w:val="24"/>
          <w:lang w:eastAsia="tr-TR"/>
        </w:rPr>
        <w:t xml:space="preserve">                                 </w:t>
      </w:r>
      <w:r w:rsidR="00516728">
        <w:rPr>
          <w:rFonts w:ascii="Times New Roman" w:hAnsi="Times New Roman"/>
          <w:sz w:val="26"/>
          <w:szCs w:val="26"/>
          <w:lang w:eastAsia="tr-TR"/>
        </w:rPr>
        <w:t>Remzi ÜKELGE</w:t>
      </w:r>
      <w:r w:rsidRPr="006D4DCB">
        <w:rPr>
          <w:rFonts w:ascii="Times New Roman" w:eastAsia="Times New Roman" w:hAnsi="Times New Roman" w:cs="Times New Roman"/>
          <w:sz w:val="24"/>
          <w:szCs w:val="24"/>
          <w:lang w:eastAsia="tr-TR"/>
        </w:rPr>
        <w:tab/>
      </w:r>
    </w:p>
    <w:p w:rsidR="00FF0BE5" w:rsidRPr="006D4DCB" w:rsidRDefault="00FF0BE5" w:rsidP="00FF0BE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2B19D5">
        <w:rPr>
          <w:rFonts w:ascii="Times New Roman" w:eastAsia="Times New Roman" w:hAnsi="Times New Roman" w:cs="Times New Roman"/>
          <w:sz w:val="24"/>
          <w:szCs w:val="24"/>
          <w:lang w:eastAsia="tr-TR"/>
        </w:rPr>
        <w:t xml:space="preserve">                           </w:t>
      </w:r>
      <w:r>
        <w:rPr>
          <w:rFonts w:ascii="Times New Roman" w:hAnsi="Times New Roman"/>
          <w:sz w:val="26"/>
          <w:szCs w:val="26"/>
          <w:lang w:eastAsia="tr-TR"/>
        </w:rPr>
        <w:t xml:space="preserve">Mak. </w:t>
      </w:r>
      <w:r>
        <w:rPr>
          <w:rFonts w:ascii="Times New Roman TUR" w:hAnsi="Times New Roman TUR" w:cs="Times New Roman TUR"/>
          <w:sz w:val="26"/>
          <w:szCs w:val="26"/>
          <w:lang w:eastAsia="tr-TR"/>
        </w:rPr>
        <w:t>İkmal Bak. Onr. Müd. V.</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2B19D5">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23653D" w:rsidRDefault="0023653D" w:rsidP="00E166B5">
      <w:pPr>
        <w:spacing w:before="100" w:beforeAutospacing="1" w:after="0" w:line="240" w:lineRule="auto"/>
        <w:jc w:val="both"/>
        <w:rPr>
          <w:rFonts w:ascii="Times New Roman" w:eastAsia="Times New Roman" w:hAnsi="Times New Roman" w:cs="Times New Roman"/>
          <w:b/>
          <w:sz w:val="24"/>
          <w:szCs w:val="24"/>
          <w:lang w:eastAsia="tr-TR"/>
        </w:rPr>
      </w:pPr>
    </w:p>
    <w:p w:rsidR="004713EA" w:rsidRDefault="00E166B5" w:rsidP="00E166B5">
      <w:pPr>
        <w:spacing w:before="100" w:beforeAutospacing="1"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ZABITA MÜDÜRLÜĞÜ</w:t>
      </w:r>
    </w:p>
    <w:p w:rsidR="00897BAF" w:rsidRDefault="00897BAF" w:rsidP="00897BAF">
      <w:pPr>
        <w:rPr>
          <w:rFonts w:ascii="Calibri" w:hAnsi="Calibri" w:cs="Calibri"/>
          <w:b/>
          <w:lang w:val="en-US" w:eastAsia="tr-TR"/>
        </w:rPr>
      </w:pP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val="en-US" w:eastAsia="tr-TR"/>
        </w:rPr>
        <w:t>1-SAKARYA CADDES</w:t>
      </w:r>
      <w:r w:rsidRPr="00897BAF">
        <w:rPr>
          <w:rFonts w:ascii="Times New Roman" w:hAnsi="Times New Roman" w:cs="Times New Roman"/>
          <w:sz w:val="24"/>
          <w:szCs w:val="24"/>
          <w:lang w:eastAsia="tr-TR"/>
        </w:rPr>
        <w:t>İ:</w:t>
      </w:r>
      <w:r>
        <w:rPr>
          <w:rFonts w:ascii="Times New Roman" w:hAnsi="Times New Roman" w:cs="Times New Roman"/>
          <w:sz w:val="24"/>
          <w:szCs w:val="24"/>
          <w:lang w:eastAsia="tr-TR"/>
        </w:rPr>
        <w:t xml:space="preserve"> </w:t>
      </w:r>
      <w:r w:rsidRPr="00897BAF">
        <w:rPr>
          <w:rFonts w:ascii="Times New Roman" w:hAnsi="Times New Roman" w:cs="Times New Roman"/>
          <w:sz w:val="24"/>
          <w:szCs w:val="24"/>
          <w:lang w:eastAsia="tr-TR"/>
        </w:rPr>
        <w:t xml:space="preserve">Sakarya caddesinde her gün görevli olan zabıta personellerimiz mevcut olup, söz konusu caddede bulunan esnaflar tarafından kaldırım ve caddeye eşyaların </w:t>
      </w:r>
      <w:r w:rsidRPr="00897BAF">
        <w:rPr>
          <w:rFonts w:ascii="Times New Roman" w:hAnsi="Times New Roman" w:cs="Times New Roman"/>
          <w:sz w:val="24"/>
          <w:szCs w:val="24"/>
          <w:lang w:val="en-US" w:eastAsia="tr-TR"/>
        </w:rPr>
        <w:t>at</w:t>
      </w:r>
      <w:r w:rsidRPr="00897BAF">
        <w:rPr>
          <w:rFonts w:ascii="Times New Roman" w:hAnsi="Times New Roman" w:cs="Times New Roman"/>
          <w:sz w:val="24"/>
          <w:szCs w:val="24"/>
          <w:lang w:eastAsia="tr-TR"/>
        </w:rPr>
        <w:t>ılmaması yönünde gerekli çalışmalar yapılıyor.</w:t>
      </w:r>
      <w:r w:rsidRPr="00897BAF">
        <w:rPr>
          <w:rFonts w:ascii="Times New Roman" w:hAnsi="Times New Roman" w:cs="Times New Roman"/>
          <w:sz w:val="24"/>
          <w:szCs w:val="24"/>
          <w:lang w:val="en-US" w:eastAsia="tr-TR"/>
        </w:rPr>
        <w:t xml:space="preserve"> Ayr</w:t>
      </w:r>
      <w:r w:rsidRPr="00897BAF">
        <w:rPr>
          <w:rFonts w:ascii="Times New Roman" w:hAnsi="Times New Roman" w:cs="Times New Roman"/>
          <w:sz w:val="24"/>
          <w:szCs w:val="24"/>
          <w:lang w:eastAsia="tr-TR"/>
        </w:rPr>
        <w:t>ıca sakarya caddesi ile ilgili esnaflar veya vatandaş tarafından gelen şikayetleri değerlendiriyorlar.</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val="en-US" w:eastAsia="tr-TR"/>
        </w:rPr>
        <w:t xml:space="preserve"> Burada görevli olan zab</w:t>
      </w:r>
      <w:r w:rsidRPr="00897BAF">
        <w:rPr>
          <w:rFonts w:ascii="Times New Roman" w:hAnsi="Times New Roman" w:cs="Times New Roman"/>
          <w:sz w:val="24"/>
          <w:szCs w:val="24"/>
          <w:lang w:eastAsia="tr-TR"/>
        </w:rPr>
        <w:t>ıta personellerin her gün rutin işleri devam edilmektedir.Mesaileri saat  09:00 dan 17:00 a kadar devam edilmektedir.</w:t>
      </w:r>
    </w:p>
    <w:p w:rsidR="00897BAF" w:rsidRPr="00897BAF" w:rsidRDefault="00897BAF" w:rsidP="00897BAF">
      <w:pPr>
        <w:autoSpaceDE w:val="0"/>
        <w:autoSpaceDN w:val="0"/>
        <w:adjustRightInd w:val="0"/>
        <w:jc w:val="both"/>
        <w:rPr>
          <w:rFonts w:ascii="Times New Roman" w:hAnsi="Times New Roman" w:cs="Times New Roman"/>
          <w:sz w:val="24"/>
          <w:szCs w:val="24"/>
          <w:lang w:val="en-US" w:eastAsia="tr-TR"/>
        </w:rPr>
      </w:pPr>
      <w:r w:rsidRPr="00897BAF">
        <w:rPr>
          <w:rFonts w:ascii="Times New Roman" w:hAnsi="Times New Roman" w:cs="Times New Roman"/>
          <w:sz w:val="24"/>
          <w:szCs w:val="24"/>
          <w:lang w:val="en-US" w:eastAsia="tr-TR"/>
        </w:rPr>
        <w:t>2-KURUÇEŞME NOKTASI: Noktamızda hergün görevli olan zabıta personellerimiz mevcut olup,söz konusu mevkide zabıtayı ilgilendiren durumlarda gerekli müdahaleler yapılmış olup,vatandaşa yardım edilmesi konusunda da gerekli yardımlar yapılmaktadır. Burada görev yapan personellerin hergün rutin işleri devam edilmektedir.Mesaileri 07.30 dan öğle saatinden müteakip 17.00 kadar devam edilmektedir.</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val="en-US" w:eastAsia="tr-TR"/>
        </w:rPr>
        <w:t>3-BA</w:t>
      </w:r>
      <w:r w:rsidRPr="00897BAF">
        <w:rPr>
          <w:rFonts w:ascii="Times New Roman" w:hAnsi="Times New Roman" w:cs="Times New Roman"/>
          <w:sz w:val="24"/>
          <w:szCs w:val="24"/>
          <w:lang w:eastAsia="tr-TR"/>
        </w:rPr>
        <w:t xml:space="preserve">ĞLAR DÖRTYOL: Noktamızda görevli olan personellerimiz bağlar dörtyol civarında kaldırım işgalleri ve  seyyar satıcıların trafik akışı açısından ve yayaların gidiş gelişleri yönünden herhangi bir olumsuzluğun </w:t>
      </w:r>
      <w:r w:rsidRPr="00897BAF">
        <w:rPr>
          <w:rFonts w:ascii="Times New Roman" w:hAnsi="Times New Roman" w:cs="Times New Roman"/>
          <w:sz w:val="24"/>
          <w:szCs w:val="24"/>
          <w:lang w:val="en-US" w:eastAsia="tr-TR"/>
        </w:rPr>
        <w:t>yaşanmaması konusunda gerekli çalışmaları mevcut olup,burda görevli olan personeller hergün rutin işleri devam etmektedir.Mesaileri 09:00 dan 17.00 a kadardır.</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val="en-US" w:eastAsia="tr-TR"/>
        </w:rPr>
        <w:t>4-TANPON BÖLGE: Noktam</w:t>
      </w:r>
      <w:r w:rsidRPr="00897BAF">
        <w:rPr>
          <w:rFonts w:ascii="Times New Roman" w:hAnsi="Times New Roman" w:cs="Times New Roman"/>
          <w:sz w:val="24"/>
          <w:szCs w:val="24"/>
          <w:lang w:eastAsia="tr-TR"/>
        </w:rPr>
        <w:t>ızda daha önce seyyar satıcılar ve işportacılar tarafından işgal durumunda olan bölge zabıta ekiplerimiz tarafından gerekli müdahele edilerek seyyar satıcı ve işportacılardan temizlenmiştir.</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val="en-US" w:eastAsia="tr-TR"/>
        </w:rPr>
        <w:t>Bu uygulamadan sonra bu  bölgede hergün görevli olan zab</w:t>
      </w:r>
      <w:r w:rsidRPr="00897BAF">
        <w:rPr>
          <w:rFonts w:ascii="Times New Roman" w:hAnsi="Times New Roman" w:cs="Times New Roman"/>
          <w:sz w:val="24"/>
          <w:szCs w:val="24"/>
          <w:lang w:eastAsia="tr-TR"/>
        </w:rPr>
        <w:t>ıta personelimiz mevcut olup,bölge ve civarında işgallerin yapılmaması konusunda rutin olarak çalışılmaktadır.Mesaileri 09.00 dan 17.00 a kadardır.</w:t>
      </w:r>
    </w:p>
    <w:p w:rsidR="00897BAF" w:rsidRPr="00897BAF" w:rsidRDefault="00897BAF" w:rsidP="00897BAF">
      <w:pPr>
        <w:autoSpaceDE w:val="0"/>
        <w:autoSpaceDN w:val="0"/>
        <w:adjustRightInd w:val="0"/>
        <w:jc w:val="both"/>
        <w:rPr>
          <w:rFonts w:ascii="Times New Roman" w:hAnsi="Times New Roman" w:cs="Times New Roman"/>
          <w:sz w:val="24"/>
          <w:szCs w:val="24"/>
          <w:lang w:val="en-US" w:eastAsia="tr-TR"/>
        </w:rPr>
      </w:pPr>
      <w:r w:rsidRPr="00897BAF">
        <w:rPr>
          <w:rFonts w:ascii="Times New Roman" w:hAnsi="Times New Roman" w:cs="Times New Roman"/>
          <w:sz w:val="24"/>
          <w:szCs w:val="24"/>
          <w:u w:val="single"/>
          <w:lang w:val="en-US" w:eastAsia="tr-TR"/>
        </w:rPr>
        <w:t>5- 1 ARABALI EKİP</w:t>
      </w:r>
      <w:r w:rsidRPr="00897BAF">
        <w:rPr>
          <w:rFonts w:ascii="Times New Roman" w:hAnsi="Times New Roman" w:cs="Times New Roman"/>
          <w:sz w:val="24"/>
          <w:szCs w:val="24"/>
          <w:lang w:val="en-US" w:eastAsia="tr-TR"/>
        </w:rPr>
        <w:t>:  Kaynartepe , Fatih , Muradiye , Körhat ve Yunusemre mahalleri ,Nükhet Coşkun ,Koşu yolu.Gürsel .Cemiloğlu,Fatih Caddelerinde  sorumluluk alanlarıdır.Her gün Sabah mesaileri Saat:08:00 de başlar Akşam Saat:17:00 ye kadar bölgelerinde kaldırım işgalleri ve caddeleri işgal eden seyyar satıcılara mudahale edilmektedir.</w:t>
      </w:r>
    </w:p>
    <w:p w:rsidR="00897BAF" w:rsidRPr="00897BAF" w:rsidRDefault="00897BAF" w:rsidP="00897BAF">
      <w:pPr>
        <w:autoSpaceDE w:val="0"/>
        <w:autoSpaceDN w:val="0"/>
        <w:adjustRightInd w:val="0"/>
        <w:jc w:val="both"/>
        <w:rPr>
          <w:rFonts w:ascii="Times New Roman" w:hAnsi="Times New Roman" w:cs="Times New Roman"/>
          <w:sz w:val="24"/>
          <w:szCs w:val="24"/>
          <w:u w:val="single"/>
          <w:lang w:val="en-US" w:eastAsia="tr-TR"/>
        </w:rPr>
      </w:pPr>
      <w:r w:rsidRPr="00897BAF">
        <w:rPr>
          <w:rFonts w:ascii="Times New Roman" w:hAnsi="Times New Roman" w:cs="Times New Roman"/>
          <w:sz w:val="24"/>
          <w:szCs w:val="24"/>
          <w:u w:val="single"/>
          <w:lang w:val="en-US" w:eastAsia="tr-TR"/>
        </w:rPr>
        <w:t xml:space="preserve">6- 2 ARABALI EKİP </w:t>
      </w:r>
      <w:r w:rsidRPr="00897BAF">
        <w:rPr>
          <w:rFonts w:ascii="Times New Roman" w:hAnsi="Times New Roman" w:cs="Times New Roman"/>
          <w:sz w:val="24"/>
          <w:szCs w:val="24"/>
          <w:lang w:val="en-US" w:eastAsia="tr-TR"/>
        </w:rPr>
        <w:t xml:space="preserve">: Ş.Şamil  ,M.Halit Mahallenin bir kısmı ve Medine .Sento,Emek Caddesinin bir kısmı ,Cengizler ,Cezeri bulvarında görev yapmaktadır.Her gün Sabah:08:00 de mesaileri başlar Akşam Saat:17:00 ye kadar kendi bölgesinde esnaf denetimi kaldırım işgali seyyar satıcılara anında müdahale edilir. </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val="en-US" w:eastAsia="tr-TR"/>
        </w:rPr>
        <w:t>7-3</w:t>
      </w:r>
      <w:r>
        <w:rPr>
          <w:rFonts w:ascii="Times New Roman" w:hAnsi="Times New Roman" w:cs="Times New Roman"/>
          <w:sz w:val="24"/>
          <w:szCs w:val="24"/>
          <w:lang w:eastAsia="tr-TR"/>
        </w:rPr>
        <w:t xml:space="preserve"> ARABALI EKİP :</w:t>
      </w:r>
      <w:r w:rsidRPr="00897BAF">
        <w:rPr>
          <w:rFonts w:ascii="Times New Roman" w:hAnsi="Times New Roman" w:cs="Times New Roman"/>
          <w:sz w:val="24"/>
          <w:szCs w:val="24"/>
          <w:lang w:eastAsia="tr-TR"/>
        </w:rPr>
        <w:t>5 Nisan Mah.M.Halit birkısmı Selahattin Eyübi Mahalleri  ve Emek,Hatboyu.Turgut Özal caddelerinde görev yapmaktadır.Her gün sabah:08:00de mesaileri başlar akşam saat:17:00 ye kadar bölgelerinde kaldırım işgali ve olumsuzluklara hemen mudahale etmektedir.</w:t>
      </w:r>
    </w:p>
    <w:p w:rsidR="00897BAF" w:rsidRPr="00897BAF" w:rsidRDefault="00897BAF" w:rsidP="00897BAF">
      <w:pPr>
        <w:autoSpaceDE w:val="0"/>
        <w:autoSpaceDN w:val="0"/>
        <w:adjustRightInd w:val="0"/>
        <w:jc w:val="both"/>
        <w:rPr>
          <w:rFonts w:ascii="Times New Roman" w:hAnsi="Times New Roman" w:cs="Times New Roman"/>
          <w:sz w:val="24"/>
          <w:szCs w:val="24"/>
          <w:lang w:val="en-US" w:eastAsia="tr-TR"/>
        </w:rPr>
      </w:pPr>
      <w:r w:rsidRPr="00897BAF">
        <w:rPr>
          <w:rFonts w:ascii="Times New Roman" w:hAnsi="Times New Roman" w:cs="Times New Roman"/>
          <w:sz w:val="24"/>
          <w:szCs w:val="24"/>
          <w:u w:val="single"/>
          <w:lang w:val="en-US" w:eastAsia="tr-TR"/>
        </w:rPr>
        <w:t>8- 4 ARABALI EKİP</w:t>
      </w:r>
      <w:r w:rsidRPr="00897BAF">
        <w:rPr>
          <w:rFonts w:ascii="Times New Roman" w:hAnsi="Times New Roman" w:cs="Times New Roman"/>
          <w:sz w:val="24"/>
          <w:szCs w:val="24"/>
          <w:lang w:val="en-US" w:eastAsia="tr-TR"/>
        </w:rPr>
        <w:t>:- Bağcılar Mahallesi tümü ve Caddelerinde görev yapmaktadır.Her gün mesaileri sabah saat:08:00 de başlar akşam saat:17:00 ye kadar devam edilmektedir. Bölgesinde bulunan seyyar satıcılar ve marketler kaldırım işgali bulunan yerde mudahale edilmektedir.</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u w:val="single"/>
          <w:lang w:val="en-US" w:eastAsia="tr-TR"/>
        </w:rPr>
        <w:t>9- GECE EKİBİ</w:t>
      </w:r>
      <w:r w:rsidRPr="00897BAF">
        <w:rPr>
          <w:rFonts w:ascii="Times New Roman" w:hAnsi="Times New Roman" w:cs="Times New Roman"/>
          <w:sz w:val="24"/>
          <w:szCs w:val="24"/>
          <w:lang w:val="en-US" w:eastAsia="tr-TR"/>
        </w:rPr>
        <w:t>: Mesaileri Öğleden sonra saat:15:00 de başlar Gece saat:11:00’ kadar devam etmektedir. Başlarında Zabıta Amiri görevlendirilmiştir. Her akşam İlçemizin tümünde 2 ekiple rotin kontroller yapılmaktadır. Ayrıca Emniyet Persolleri ile Tombala oynatan kıraathanler ve internet Cafelere gidip mühürlem tutanakları düzenlenmektedirler.</w:t>
      </w:r>
      <w:r w:rsidRPr="00897BAF">
        <w:rPr>
          <w:rFonts w:ascii="Times New Roman" w:hAnsi="Times New Roman" w:cs="Times New Roman"/>
          <w:sz w:val="24"/>
          <w:szCs w:val="24"/>
          <w:lang w:eastAsia="tr-TR"/>
        </w:rPr>
        <w:t xml:space="preserve">      </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 xml:space="preserve">10-Zabıta Müdürlüğümüzde Çalışan Personeller sayısı.   </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-Zabıta Müdürü 1</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 Zabıta Amir    2</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 Zabıta Memuru  13</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 Zabıta Görevlisi (Kadrolu İşçi) 37</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 Hizmet Alımı   22</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 xml:space="preserve">11- Zabıta Müdürlüğü emrinde çalışan Araç Sayısı:   </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 Adet Transit</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 Adet Cornet</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 Adet Pikap</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2 Adet Binek Taksi</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 Adet Taksi 2 Adet Pikap,1 Adet Cornet (Müteahite ait)</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12 –Yazılan İhtarnameler sayısı: 311</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13- Yazılan Para Cezası (Zabıt Varakası) 55</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14- Kapatılan İş Yeri sayısı: 14</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15- Yıkım Tehlikesi arz eden Yıldız Apartmanına tedbir amaçlı tebligat:30</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16- Denetlenen Fırın Sayısı:122</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17-Tüp Satışı yapan Bayiilerin Denetimi :22</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18- Kaldırım İşgali ile ilgili Kıraatnalare verilen Tebligat sayısı:218</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19-Resmi Kurumlara Cevap Verilen Evrak Sayısı:145</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20- Vatandaştan Gelen Şikayet Dilekçelerine verilen cevap sayısı:213</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21- Belediye içi yazışmalar :106</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22- M.Halit Mahallesi Cezeri bulvarında Dilşat Apt boşaltılması için 3 (üç) ay civarında Zabıta ekipleri tarafından 24 saat nöbetin tutulması sonucu yıkımı Belediyemiz tarafından yıkımı gerçekleşti.</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23- Kapatılması Yapılan Asansörler sayısı:94</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24-Denetimi Yapılan Asansör Sayısı:557</w:t>
      </w:r>
    </w:p>
    <w:p w:rsidR="00897BAF" w:rsidRPr="00897BAF" w:rsidRDefault="00897BAF" w:rsidP="00897BAF">
      <w:pPr>
        <w:autoSpaceDE w:val="0"/>
        <w:autoSpaceDN w:val="0"/>
        <w:adjustRightInd w:val="0"/>
        <w:jc w:val="both"/>
        <w:rPr>
          <w:rFonts w:ascii="Times New Roman" w:hAnsi="Times New Roman" w:cs="Times New Roman"/>
          <w:sz w:val="24"/>
          <w:szCs w:val="24"/>
          <w:lang w:eastAsia="tr-TR"/>
        </w:rPr>
      </w:pPr>
      <w:r w:rsidRPr="00897BAF">
        <w:rPr>
          <w:rFonts w:ascii="Times New Roman" w:hAnsi="Times New Roman" w:cs="Times New Roman"/>
          <w:sz w:val="24"/>
          <w:szCs w:val="24"/>
          <w:lang w:eastAsia="tr-TR"/>
        </w:rPr>
        <w:t>25- Emniyetle beraber Tombala oynatıp kapatılan iş yerlerin sayısı:94</w:t>
      </w:r>
    </w:p>
    <w:p w:rsidR="00E166B5" w:rsidRPr="006D4DCB" w:rsidRDefault="00E166B5" w:rsidP="00E166B5">
      <w:pPr>
        <w:spacing w:after="0" w:line="240" w:lineRule="auto"/>
        <w:jc w:val="both"/>
        <w:rPr>
          <w:rFonts w:ascii="Times New Roman" w:eastAsia="Times New Roman" w:hAnsi="Times New Roman" w:cs="Times New Roman"/>
          <w:b/>
          <w:iCs/>
          <w:sz w:val="24"/>
          <w:szCs w:val="24"/>
          <w:lang w:eastAsia="tr-TR"/>
        </w:rPr>
      </w:pPr>
    </w:p>
    <w:p w:rsidR="00897BAF" w:rsidRDefault="00897BAF"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897BAF" w:rsidRDefault="00897BAF"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İdaremizin 201</w:t>
      </w:r>
      <w:r w:rsidR="00897BAF">
        <w:rPr>
          <w:rFonts w:ascii="Times New Roman" w:eastAsia="Times New Roman" w:hAnsi="Times New Roman" w:cs="Times New Roman"/>
          <w:sz w:val="24"/>
          <w:szCs w:val="24"/>
          <w:lang w:eastAsia="tr-TR"/>
        </w:rPr>
        <w:t>7</w:t>
      </w:r>
      <w:r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807008" w:rsidRPr="006D4DCB">
        <w:rPr>
          <w:rFonts w:ascii="Times New Roman" w:eastAsia="Times New Roman" w:hAnsi="Times New Roman" w:cs="Times New Roman"/>
          <w:sz w:val="24"/>
          <w:szCs w:val="24"/>
          <w:lang w:eastAsia="tr-TR"/>
        </w:rPr>
        <w:t>t ederim. (Bağlar Belediyesi -1</w:t>
      </w:r>
      <w:r w:rsidR="00897BAF">
        <w:rPr>
          <w:rFonts w:ascii="Times New Roman" w:eastAsia="Times New Roman" w:hAnsi="Times New Roman" w:cs="Times New Roman"/>
          <w:sz w:val="24"/>
          <w:szCs w:val="24"/>
          <w:lang w:eastAsia="tr-TR"/>
        </w:rPr>
        <w:t>6.03.2018</w:t>
      </w:r>
      <w:r w:rsidRPr="006D4DCB">
        <w:rPr>
          <w:rFonts w:ascii="Times New Roman" w:eastAsia="Times New Roman" w:hAnsi="Times New Roman" w:cs="Times New Roman"/>
          <w:sz w:val="24"/>
          <w:szCs w:val="24"/>
          <w:lang w:eastAsia="tr-TR"/>
        </w:rPr>
        <w:t>)</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E166B5" w:rsidRPr="006D4DCB" w:rsidRDefault="00774710"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sidR="002B19D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2B19D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Remzi ÜKELGE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2B19D5">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Zabıta  Müdür V.</w:t>
      </w:r>
    </w:p>
    <w:p w:rsidR="00E166B5" w:rsidRPr="006D4DCB" w:rsidRDefault="00774710"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 xml:space="preserve">  </w:t>
      </w:r>
      <w:r w:rsidR="002B19D5">
        <w:rPr>
          <w:rFonts w:ascii="Times New Roman" w:eastAsia="Times New Roman" w:hAnsi="Times New Roman" w:cs="Times New Roman"/>
          <w:sz w:val="24"/>
          <w:szCs w:val="24"/>
          <w:lang w:eastAsia="tr-TR"/>
        </w:rPr>
        <w:t xml:space="preserve">             </w:t>
      </w:r>
      <w:r w:rsidR="00E166B5" w:rsidRPr="006D4DCB">
        <w:rPr>
          <w:rFonts w:ascii="Times New Roman" w:eastAsia="Times New Roman" w:hAnsi="Times New Roman" w:cs="Times New Roman"/>
          <w:sz w:val="24"/>
          <w:szCs w:val="24"/>
          <w:lang w:eastAsia="tr-TR"/>
        </w:rPr>
        <w:t>Harcama Yetkilisi</w:t>
      </w:r>
      <w:r w:rsidR="00E166B5" w:rsidRPr="006D4DCB">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p>
    <w:p w:rsidR="00897BAF" w:rsidRDefault="00897BAF" w:rsidP="00E166B5">
      <w:pPr>
        <w:spacing w:after="0" w:line="240" w:lineRule="auto"/>
        <w:jc w:val="both"/>
        <w:rPr>
          <w:rFonts w:ascii="Times New Roman" w:eastAsia="Times New Roman" w:hAnsi="Times New Roman" w:cs="Times New Roman"/>
          <w:b/>
          <w:iCs/>
          <w:sz w:val="24"/>
          <w:szCs w:val="24"/>
          <w:lang w:eastAsia="tr-TR"/>
        </w:rPr>
      </w:pPr>
    </w:p>
    <w:p w:rsidR="0023653D" w:rsidRPr="006D4DCB" w:rsidRDefault="0023653D" w:rsidP="00E166B5">
      <w:pPr>
        <w:spacing w:after="0" w:line="240" w:lineRule="auto"/>
        <w:jc w:val="both"/>
        <w:rPr>
          <w:rFonts w:ascii="Times New Roman" w:eastAsia="Times New Roman" w:hAnsi="Times New Roman" w:cs="Times New Roman"/>
          <w:b/>
          <w:iCs/>
          <w:sz w:val="24"/>
          <w:szCs w:val="24"/>
          <w:lang w:eastAsia="tr-TR"/>
        </w:rPr>
      </w:pPr>
    </w:p>
    <w:p w:rsidR="00962CBD" w:rsidRPr="00921F6E" w:rsidRDefault="00425C75" w:rsidP="00425C75">
      <w:pPr>
        <w:spacing w:before="100" w:beforeAutospacing="1" w:after="0" w:line="240" w:lineRule="auto"/>
        <w:jc w:val="both"/>
        <w:rPr>
          <w:rFonts w:ascii="Times New Roman" w:eastAsia="Times New Roman" w:hAnsi="Times New Roman" w:cs="Times New Roman"/>
          <w:b/>
          <w:sz w:val="24"/>
          <w:szCs w:val="24"/>
          <w:lang w:eastAsia="tr-TR"/>
        </w:rPr>
      </w:pPr>
      <w:r w:rsidRPr="00921F6E">
        <w:rPr>
          <w:rFonts w:ascii="Times New Roman" w:eastAsia="Times New Roman" w:hAnsi="Times New Roman" w:cs="Times New Roman"/>
          <w:b/>
          <w:sz w:val="24"/>
          <w:szCs w:val="24"/>
          <w:lang w:eastAsia="tr-TR"/>
        </w:rPr>
        <w:t>BİLGİ İŞLEM MÜDÜRLÜĞÜ</w:t>
      </w:r>
    </w:p>
    <w:p w:rsidR="00897BAF" w:rsidRDefault="00897BAF" w:rsidP="00921F6E">
      <w:pPr>
        <w:rPr>
          <w:rFonts w:ascii="Times New Roman" w:hAnsi="Times New Roman" w:cs="Times New Roman"/>
          <w:b/>
          <w:sz w:val="24"/>
          <w:szCs w:val="24"/>
        </w:rPr>
      </w:pPr>
    </w:p>
    <w:p w:rsidR="00897BAF" w:rsidRPr="00897BAF" w:rsidRDefault="00897BAF" w:rsidP="00897BAF">
      <w:pPr>
        <w:rPr>
          <w:rFonts w:ascii="Times New Roman" w:hAnsi="Times New Roman" w:cs="Times New Roman"/>
          <w:b/>
          <w:sz w:val="24"/>
          <w:szCs w:val="24"/>
        </w:rPr>
      </w:pPr>
      <w:r w:rsidRPr="00897BAF">
        <w:rPr>
          <w:rFonts w:ascii="Times New Roman" w:hAnsi="Times New Roman" w:cs="Times New Roman"/>
          <w:b/>
          <w:sz w:val="24"/>
          <w:szCs w:val="24"/>
        </w:rPr>
        <w:t>YAPILAN FAALİYETLER</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Virüs Program Temini ve Devreye Alınması</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Server Odası Hardisk(HDD) ve Ram Temini</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Merkez Bina Kamera Sisteminin Yenilenmesi</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Belediye Web Sitesi Yenilendi</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ZAMAN DAMGASI/EBYS/E-İMZA Yazılım Sistemi Temini Yapıldı</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Bilgi Güvenliği Eğitimi Yapıldı</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Dijital Arşiv Çalışmalarına Devam Edildi</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Bilgisayarların Bakım-Onarım Hizmetleri Yapıldı</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Kent Bilgi Sistemi Çalışmaları</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Takbis Protokol Antlaşması Yenilendi</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SisWord-SisKbs Lisansı Yenilendi</w:t>
      </w:r>
    </w:p>
    <w:p w:rsidR="00897BAF" w:rsidRPr="00897BAF" w:rsidRDefault="00897BAF" w:rsidP="00897BAF">
      <w:pPr>
        <w:pStyle w:val="ListeParagraf"/>
        <w:numPr>
          <w:ilvl w:val="0"/>
          <w:numId w:val="50"/>
        </w:numPr>
        <w:contextualSpacing/>
        <w:rPr>
          <w:rFonts w:ascii="Times New Roman" w:hAnsi="Times New Roman" w:cs="Times New Roman"/>
          <w:b/>
          <w:sz w:val="24"/>
          <w:szCs w:val="24"/>
        </w:rPr>
      </w:pPr>
      <w:r w:rsidRPr="00897BAF">
        <w:rPr>
          <w:rFonts w:ascii="Times New Roman" w:hAnsi="Times New Roman" w:cs="Times New Roman"/>
          <w:sz w:val="24"/>
          <w:szCs w:val="24"/>
        </w:rPr>
        <w:t>E-Bordro Sistemi Temin Edildi</w:t>
      </w:r>
    </w:p>
    <w:p w:rsidR="00897BAF" w:rsidRPr="00897BAF" w:rsidRDefault="00897BAF" w:rsidP="00897BAF">
      <w:pPr>
        <w:pStyle w:val="Balk1"/>
        <w:rPr>
          <w:szCs w:val="24"/>
        </w:rPr>
      </w:pPr>
      <w:r w:rsidRPr="00897BAF">
        <w:rPr>
          <w:szCs w:val="24"/>
        </w:rPr>
        <w:t>Virüs Program Temini ve Devreye Alınması</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2017 yılı başlarında belediyemiz bünyesinde kullanılmak üzere 200 kullanıcı virüs programı satın alındı. Gerekli kurulumları yapılarak devreye alındı.</w:t>
      </w:r>
    </w:p>
    <w:p w:rsidR="00897BAF" w:rsidRPr="00897BAF" w:rsidRDefault="00897BAF" w:rsidP="00897BAF">
      <w:pPr>
        <w:pStyle w:val="Balk1"/>
        <w:rPr>
          <w:szCs w:val="24"/>
        </w:rPr>
      </w:pPr>
      <w:r w:rsidRPr="00897BAF">
        <w:rPr>
          <w:szCs w:val="24"/>
        </w:rPr>
        <w:t>Server Odası Hardisk(HDD) ve Ram Temini</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2017 yılı sonlarına doğru satın aldığımız EBYS Yazılımından dolayı serverdeki disk ve ram kapasitetisni artırmak için hardisk ve ram temini yapıldı.</w:t>
      </w:r>
    </w:p>
    <w:p w:rsidR="00897BAF" w:rsidRPr="00897BAF" w:rsidRDefault="00897BAF" w:rsidP="00897BAF">
      <w:pPr>
        <w:pStyle w:val="Balk1"/>
        <w:rPr>
          <w:szCs w:val="24"/>
        </w:rPr>
      </w:pPr>
      <w:r w:rsidRPr="00897BAF">
        <w:rPr>
          <w:szCs w:val="24"/>
        </w:rPr>
        <w:t>Merkez Bina Kamera Sisteminin Yenilenmesi</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Merkezi idari binasının oluşan güvenlik ihtiyacını gidermek amacıyla güvenlik kamera sistemleri tarafımızdan yürütülen fizibilite çalışmaları sonucunda teknik şartname hazırlanmıştır. Hazırlanan teknik şartname çerçevesinde satın aldığımız kamera ve bileşenlerikurulum ve montajdan sonra devreye alınması sağlanmıştır.Dış birimlerimizden şantiye biriminin güvenlik kamera sistemi yenilendi.</w:t>
      </w:r>
    </w:p>
    <w:p w:rsidR="00897BAF" w:rsidRPr="00897BAF" w:rsidRDefault="00897BAF" w:rsidP="00897BAF">
      <w:pPr>
        <w:pStyle w:val="Balk1"/>
        <w:rPr>
          <w:szCs w:val="24"/>
        </w:rPr>
      </w:pPr>
      <w:r w:rsidRPr="00897BAF">
        <w:rPr>
          <w:szCs w:val="24"/>
        </w:rPr>
        <w:t>Belediye Web Sitesinin Yenilenmesi</w:t>
      </w:r>
    </w:p>
    <w:p w:rsid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Web sitemizin tasarım ve yazılımı yapılarak devreye alındı. Web sitesi bünyesinde belediye birimlerine ait bölümler bulunmaktadır. Ana sitenin altında birimlere ait siteler oluşturulmuştur. Bütün sistem tek panelden yönetilebilir durumdadır. Kullanıcı bazlı yetkilendirme çerçevesinde her birim kendi alanı ile ilgili bilgi giriş, çıkış ve güncelleme işlemleri yapabilmektedir.</w:t>
      </w:r>
    </w:p>
    <w:p w:rsidR="00897BAF" w:rsidRPr="00897BAF" w:rsidRDefault="00897BAF" w:rsidP="00897BAF">
      <w:pPr>
        <w:ind w:firstLine="708"/>
        <w:rPr>
          <w:rFonts w:ascii="Times New Roman" w:hAnsi="Times New Roman" w:cs="Times New Roman"/>
          <w:sz w:val="24"/>
          <w:szCs w:val="24"/>
        </w:rPr>
      </w:pPr>
    </w:p>
    <w:p w:rsidR="00897BAF" w:rsidRPr="00897BAF" w:rsidRDefault="00897BAF" w:rsidP="00897BAF">
      <w:pPr>
        <w:pStyle w:val="Balk1"/>
        <w:rPr>
          <w:szCs w:val="24"/>
        </w:rPr>
      </w:pPr>
      <w:r w:rsidRPr="00897BAF">
        <w:rPr>
          <w:szCs w:val="24"/>
        </w:rPr>
        <w:t>ZAMAN DAMGASI /EBYS/E-İMZA YAZILIM SİSTEMİ TEMİNİ YAPILDI</w:t>
      </w:r>
    </w:p>
    <w:p w:rsidR="00897BAF" w:rsidRPr="00897BAF" w:rsidRDefault="00897BAF" w:rsidP="00897BAF">
      <w:pPr>
        <w:ind w:firstLine="708"/>
        <w:rPr>
          <w:rFonts w:ascii="Times New Roman" w:hAnsi="Times New Roman" w:cs="Times New Roman"/>
          <w:color w:val="000000" w:themeColor="text1"/>
          <w:sz w:val="24"/>
          <w:szCs w:val="24"/>
        </w:rPr>
      </w:pPr>
      <w:r w:rsidRPr="00897BAF">
        <w:rPr>
          <w:rFonts w:ascii="Times New Roman" w:hAnsi="Times New Roman" w:cs="Times New Roman"/>
          <w:color w:val="000000" w:themeColor="text1"/>
          <w:sz w:val="24"/>
          <w:szCs w:val="24"/>
          <w:shd w:val="clear" w:color="auto" w:fill="FFFFFF"/>
        </w:rPr>
        <w:t>Kurumumuzdaki belge ve bilgi alış verişinin elektronik ortama aktarılmasını ve internet üzerinden bu bilgilerin anlık olarak yönetilmesini sağlamak amacıyla ebys sistemine geçildi. Ebys üzerinde oluşturulan elektronik belgelerinalan kişininde ve gönderen kişininde kim olduğuna emin olmak, belgenin bütünlüğünü korumak ve daha güvenilir olmasını sağlamak için digital imza yani e-imza sistemi temin edildi. Belge üzerinde yapılan tüm işlemlerin tarihini sistemde tutmak için zaman damgası temini edildi.</w:t>
      </w:r>
    </w:p>
    <w:p w:rsidR="00897BAF" w:rsidRPr="00897BAF" w:rsidRDefault="00897BAF" w:rsidP="00897BAF">
      <w:pPr>
        <w:pStyle w:val="Balk1"/>
        <w:rPr>
          <w:szCs w:val="24"/>
        </w:rPr>
      </w:pPr>
      <w:r w:rsidRPr="00897BAF">
        <w:rPr>
          <w:szCs w:val="24"/>
        </w:rPr>
        <w:t>Bilgi Güvenliği Eğitimi</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Belediye personel ve yönetiminin gelişen teknoloji, artan sosyal medya kullanımı ve elektronik haberleşme, elektronik ödeme ve yönetim işlemlerinin beraberinde getirdiği tehdit, saldırılara karşı belli periyotlardan oluşan eğitimler düzenlendi.</w:t>
      </w:r>
    </w:p>
    <w:p w:rsidR="00897BAF" w:rsidRPr="00897BAF" w:rsidRDefault="00897BAF" w:rsidP="00897BAF">
      <w:pPr>
        <w:pStyle w:val="Balk1"/>
        <w:rPr>
          <w:szCs w:val="24"/>
        </w:rPr>
      </w:pPr>
      <w:r w:rsidRPr="00897BAF">
        <w:rPr>
          <w:szCs w:val="24"/>
        </w:rPr>
        <w:t>Dijital Arşiv Çalışmaları</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 xml:space="preserve">Dijital Arşiv birimimiz tarafından İmar ve Şehircilik ile Mali Hizmetler Müdürlüğüne bağlı Gelirler Birimi arşivi bünyesinde bulunan mükellef belgelerinin temizlik, tasnif, tarama ve dijital belge haline getirilerek sistemde indexlenmeleri sağlanarak arşivlenmektedir. Ayrıca taranan belgelerin tekrardan yeni dosya ve klasörlere konularak hazırlanan yeni arşiv alanındaki kompakt dolaplara arşiv yasa ve yönetmeliğine uygun şekilde yerleştirilmesi sağlanmaktadır. </w:t>
      </w:r>
    </w:p>
    <w:p w:rsidR="00897BAF" w:rsidRPr="00897BAF" w:rsidRDefault="00897BAF" w:rsidP="00897BAF">
      <w:pPr>
        <w:pStyle w:val="Balk1"/>
        <w:rPr>
          <w:szCs w:val="24"/>
        </w:rPr>
      </w:pPr>
      <w:r w:rsidRPr="00897BAF">
        <w:rPr>
          <w:szCs w:val="24"/>
        </w:rPr>
        <w:t>Bilgisayar Bakım-Onarım Teknik Destek Hizmetleri</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Bilgi İşlem Müdürlüğü teknik servis ve network ağ yönetim çalışmaları yapılmıştır. Personellerin günlük iş ve işlemlerde karşılaştıkları teknik sorunlara müdahale edilmiş, gelen talepler değerlendirilerek ihtiyaç analizleri sonucunda gerekli yenileme yada alım işlemleri için hazırlıklar yapılarak talep işlemleri gerçekleştirilmiştir. Belediyemizin iç, dış lokasyonlar ve bunlara bağlı alt lokasyonların bütün bakımları da yerinde yapılarak sorunlar giderilmiştir.</w:t>
      </w:r>
    </w:p>
    <w:p w:rsidR="00897BAF" w:rsidRPr="00897BAF" w:rsidRDefault="00897BAF" w:rsidP="00897BAF">
      <w:pPr>
        <w:pStyle w:val="Balk1"/>
        <w:rPr>
          <w:szCs w:val="24"/>
        </w:rPr>
      </w:pPr>
      <w:r w:rsidRPr="00897BAF">
        <w:rPr>
          <w:szCs w:val="24"/>
        </w:rPr>
        <w:t>Kent Bilgi Sistemi Çalışmaları</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 xml:space="preserve">Kent Bilgi Sistemi çalışmalarının güncellenmesi, eksiklerin tespiti, yeni kayıtların oluşturulması, mevcut bilgilerin kontrolü ve 5393 Büyükşehir yasası ile belediyemize dahil edilen alanlarla ilgili gerekli teknik ve saha çalışmalar yapıldı ve yapılmaya da devam etmektedir. Bu kapsamda faaliyet yürütmek üzere gerekli yazılım, donanımsal ihtiyaçlar giderilmiş, talep edilen personellere gerekli eğitimler verilerek, saha çalışmalarına başlanmıştır. </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Ayrıca taşınmazların beyan kayıtları için taşınmaz adres numarataj ve tapu kayıt kontrolleri yapılarak eksik ve hatalı beyanların yapılmasının önüne geçilmek gerekli çalışmalar devam etmektedir. Bu kapsamda belediye birimlerinde hizmet üreten personellerin sahada yaşanan sorun ya da eksikleri tespit etmek üzere iki teknik personel sürekli çalışma yürütmektedir. Bu çalışmalar kapsamında belediye gelirlerinin arttırılması ve yanlış işlemlerin önlenmesiyle hem vatandaş hem de kurumun zarara uğramasının önüne geçilmiştir.</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Ayrıca kentsel çalışmalar yürüten dış birimlerimizin günlük iş ve işlemlerinde tıkandıkları noktalar ya da bilgi eksikliği yaşadıkları alanlarda ön açıcı olmak ve tıkanıklığı aşmaya yönelik Kent Bilgi Sistemi ekipleri sürekli bilgi güncellemelerinin yanında birim personellerine gerekli eğitim ve destekte vermektedir.</w:t>
      </w:r>
    </w:p>
    <w:p w:rsidR="00897BAF" w:rsidRPr="00897BAF" w:rsidRDefault="00897BAF" w:rsidP="00897BAF">
      <w:pPr>
        <w:ind w:firstLine="708"/>
        <w:rPr>
          <w:rFonts w:ascii="Times New Roman" w:hAnsi="Times New Roman" w:cs="Times New Roman"/>
          <w:sz w:val="24"/>
          <w:szCs w:val="24"/>
        </w:rPr>
      </w:pPr>
      <w:r w:rsidRPr="00897BAF">
        <w:rPr>
          <w:rFonts w:ascii="Times New Roman" w:hAnsi="Times New Roman" w:cs="Times New Roman"/>
          <w:sz w:val="24"/>
          <w:szCs w:val="24"/>
        </w:rPr>
        <w:t>Kurumlar arası bilgi paylaşımları üzerinden temin edilen veriler sisteme işlenerek birimlerin ihtiyaçlarına göre personel bazlı yetkilendirmeler üzerinden kullanılma açılmakta ve birim faaliyetlerinin en yüksek seviyede işlerlik kazanması sağlanmaktadır.</w:t>
      </w:r>
    </w:p>
    <w:p w:rsidR="00897BAF" w:rsidRPr="00897BAF" w:rsidRDefault="00897BAF" w:rsidP="00897BAF">
      <w:pPr>
        <w:pStyle w:val="Balk1"/>
        <w:rPr>
          <w:szCs w:val="24"/>
        </w:rPr>
      </w:pPr>
      <w:r w:rsidRPr="00897BAF">
        <w:rPr>
          <w:szCs w:val="24"/>
        </w:rPr>
        <w:t>Takbis Protokolü Antlaşması Yenilendi</w:t>
      </w:r>
    </w:p>
    <w:p w:rsidR="00897BAF" w:rsidRPr="00897BAF" w:rsidRDefault="00897BAF" w:rsidP="00897BAF">
      <w:pPr>
        <w:ind w:firstLine="708"/>
        <w:rPr>
          <w:rStyle w:val="FontStyle16"/>
          <w:rFonts w:ascii="Times New Roman" w:hAnsi="Times New Roman" w:cs="Times New Roman"/>
          <w:sz w:val="24"/>
          <w:szCs w:val="24"/>
        </w:rPr>
      </w:pPr>
      <w:r w:rsidRPr="00897BAF">
        <w:rPr>
          <w:rStyle w:val="FontStyle16"/>
          <w:rFonts w:ascii="Times New Roman" w:hAnsi="Times New Roman" w:cs="Times New Roman"/>
          <w:sz w:val="24"/>
          <w:szCs w:val="24"/>
        </w:rPr>
        <w:t>Bu protokol, Tapu ve Kadastro Paylaşım Sistemi üzerinden tapu ve kadastro verilerinin, mevzuat hükümleri kapsamında kamu kurum ve kuruluşları ile kamu kurumu niteliğindeki meslek kuruluşlarıyla paylaşımı amacıyla belediyemiz tarafından protokol antlaşması yenilendi.</w:t>
      </w:r>
    </w:p>
    <w:p w:rsidR="00897BAF" w:rsidRPr="00897BAF" w:rsidRDefault="00897BAF" w:rsidP="00897BAF">
      <w:pPr>
        <w:pStyle w:val="Balk1"/>
        <w:rPr>
          <w:szCs w:val="24"/>
        </w:rPr>
      </w:pPr>
      <w:r w:rsidRPr="00897BAF">
        <w:rPr>
          <w:szCs w:val="24"/>
        </w:rPr>
        <w:t>SisWord-SisKbs Lisansı Yenilendi</w:t>
      </w:r>
    </w:p>
    <w:p w:rsidR="00897BAF" w:rsidRPr="00897BAF" w:rsidRDefault="00897BAF" w:rsidP="00897BAF">
      <w:pPr>
        <w:rPr>
          <w:rFonts w:ascii="Times New Roman" w:hAnsi="Times New Roman" w:cs="Times New Roman"/>
          <w:color w:val="000000"/>
          <w:sz w:val="24"/>
          <w:szCs w:val="24"/>
          <w:shd w:val="clear" w:color="auto" w:fill="F3F3F3"/>
        </w:rPr>
      </w:pPr>
      <w:r w:rsidRPr="00897BAF">
        <w:rPr>
          <w:rFonts w:ascii="Times New Roman" w:hAnsi="Times New Roman" w:cs="Times New Roman"/>
          <w:color w:val="000000"/>
          <w:sz w:val="24"/>
          <w:szCs w:val="24"/>
          <w:shd w:val="clear" w:color="auto" w:fill="F3F3F3"/>
        </w:rPr>
        <w:t>Belediyemizin sınırları içerisinde daha nitelikli hizmet sunabilmek, doğru ve hızla erişilebilecek veri/bilgiye ihtiyaç duyulduğundan dolayı belediyemizin bu hizmeti sunabilmek için kullanmış olduğu programların lisansı yenilendi.</w:t>
      </w:r>
    </w:p>
    <w:p w:rsidR="00897BAF" w:rsidRPr="00897BAF" w:rsidRDefault="00897BAF" w:rsidP="00897BAF">
      <w:pPr>
        <w:pStyle w:val="Balk1"/>
        <w:rPr>
          <w:szCs w:val="24"/>
        </w:rPr>
      </w:pPr>
      <w:r w:rsidRPr="00897BAF">
        <w:rPr>
          <w:szCs w:val="24"/>
        </w:rPr>
        <w:t>E-Bordo Sistemi Temin Edildi</w:t>
      </w:r>
    </w:p>
    <w:p w:rsidR="00897BAF" w:rsidRPr="0023653D" w:rsidRDefault="00897BAF" w:rsidP="0023653D">
      <w:pPr>
        <w:rPr>
          <w:rFonts w:ascii="Times New Roman" w:hAnsi="Times New Roman" w:cs="Times New Roman"/>
          <w:sz w:val="24"/>
          <w:szCs w:val="24"/>
        </w:rPr>
      </w:pPr>
      <w:r w:rsidRPr="00897BAF">
        <w:rPr>
          <w:rFonts w:ascii="Times New Roman" w:hAnsi="Times New Roman" w:cs="Times New Roman"/>
          <w:color w:val="000000"/>
          <w:sz w:val="24"/>
          <w:szCs w:val="24"/>
          <w:shd w:val="clear" w:color="auto" w:fill="FFFFFF"/>
        </w:rPr>
        <w:t>Belediye çalışanlarının yani </w:t>
      </w:r>
      <w:hyperlink r:id="rId8" w:tgtFrame="_blank" w:history="1">
        <w:r w:rsidRPr="00897BAF">
          <w:rPr>
            <w:rStyle w:val="Kpr"/>
            <w:rFonts w:ascii="Times New Roman" w:hAnsi="Times New Roman" w:cs="Times New Roman"/>
            <w:color w:val="000000"/>
            <w:sz w:val="24"/>
            <w:szCs w:val="24"/>
            <w:shd w:val="clear" w:color="auto" w:fill="FFFFFF"/>
          </w:rPr>
          <w:t>memur</w:t>
        </w:r>
      </w:hyperlink>
      <w:r w:rsidRPr="00897BAF">
        <w:rPr>
          <w:rFonts w:ascii="Times New Roman" w:hAnsi="Times New Roman" w:cs="Times New Roman"/>
          <w:color w:val="000000"/>
          <w:sz w:val="24"/>
          <w:szCs w:val="24"/>
          <w:shd w:val="clear" w:color="auto" w:fill="FFFFFF"/>
        </w:rPr>
        <w:t>lar ve işçilerin ; maaş girdi ve çıktılarının, maaşı üzerinde herhangi bir kesintinin olup olmadığını görüp, maaş hareketlerini takip edebilmesi için oluşturulan belgenin internet üzerinden temin edilmesini sağlamak amacıyla E-Bordro Sistemi temin edildi.</w:t>
      </w:r>
    </w:p>
    <w:p w:rsidR="00897BAF" w:rsidRPr="006D4DCB" w:rsidRDefault="00897BAF" w:rsidP="00D341F6">
      <w:pPr>
        <w:spacing w:after="0" w:line="240" w:lineRule="auto"/>
        <w:jc w:val="both"/>
        <w:rPr>
          <w:rFonts w:ascii="Times New Roman" w:eastAsia="Times New Roman" w:hAnsi="Times New Roman" w:cs="Times New Roman"/>
          <w:b/>
          <w:iCs/>
          <w:sz w:val="24"/>
          <w:szCs w:val="24"/>
          <w:lang w:eastAsia="tr-TR"/>
        </w:rPr>
      </w:pPr>
    </w:p>
    <w:p w:rsidR="00D341F6" w:rsidRPr="006D4DCB" w:rsidRDefault="00D341F6" w:rsidP="00D341F6">
      <w:pPr>
        <w:spacing w:after="0" w:line="240" w:lineRule="auto"/>
        <w:jc w:val="both"/>
        <w:rPr>
          <w:rFonts w:ascii="Times New Roman" w:eastAsia="Times New Roman" w:hAnsi="Times New Roman" w:cs="Times New Roman"/>
          <w:b/>
          <w:iCs/>
          <w:sz w:val="24"/>
          <w:szCs w:val="24"/>
          <w:lang w:eastAsia="tr-TR"/>
        </w:rPr>
      </w:pPr>
    </w:p>
    <w:p w:rsidR="00897BAF" w:rsidRDefault="00897BAF" w:rsidP="00D341F6">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6D4DCB" w:rsidRDefault="00C132CD"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D341F6"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962CBD">
        <w:rPr>
          <w:rFonts w:ascii="Times New Roman" w:eastAsia="Times New Roman" w:hAnsi="Times New Roman" w:cs="Times New Roman"/>
          <w:sz w:val="24"/>
          <w:szCs w:val="24"/>
          <w:lang w:eastAsia="tr-TR"/>
        </w:rPr>
        <w:t>t ederim</w:t>
      </w:r>
      <w:r>
        <w:rPr>
          <w:rFonts w:ascii="Times New Roman" w:eastAsia="Times New Roman" w:hAnsi="Times New Roman" w:cs="Times New Roman"/>
          <w:sz w:val="24"/>
          <w:szCs w:val="24"/>
          <w:lang w:eastAsia="tr-TR"/>
        </w:rPr>
        <w:t>. (Bağlar Belediyesi -23.03.2018</w:t>
      </w:r>
      <w:r w:rsidR="00D341F6" w:rsidRPr="006D4DCB">
        <w:rPr>
          <w:rFonts w:ascii="Times New Roman" w:eastAsia="Times New Roman" w:hAnsi="Times New Roman" w:cs="Times New Roman"/>
          <w:sz w:val="24"/>
          <w:szCs w:val="24"/>
          <w:lang w:eastAsia="tr-TR"/>
        </w:rPr>
        <w:t>)</w:t>
      </w: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9B75A4">
        <w:rPr>
          <w:rFonts w:ascii="Times New Roman" w:eastAsia="Times New Roman" w:hAnsi="Times New Roman" w:cs="Times New Roman"/>
          <w:sz w:val="24"/>
          <w:szCs w:val="24"/>
          <w:lang w:eastAsia="tr-TR"/>
        </w:rPr>
        <w:t xml:space="preserve">    </w:t>
      </w:r>
      <w:r w:rsidR="002B19D5">
        <w:rPr>
          <w:rFonts w:ascii="Times New Roman" w:eastAsia="Times New Roman" w:hAnsi="Times New Roman" w:cs="Times New Roman"/>
          <w:sz w:val="24"/>
          <w:szCs w:val="24"/>
          <w:lang w:eastAsia="tr-TR"/>
        </w:rPr>
        <w:t xml:space="preserve">           </w:t>
      </w:r>
      <w:r w:rsidR="00C132CD">
        <w:rPr>
          <w:rFonts w:ascii="Times New Roman" w:eastAsia="Times New Roman" w:hAnsi="Times New Roman" w:cs="Times New Roman"/>
          <w:sz w:val="24"/>
          <w:szCs w:val="24"/>
          <w:lang w:eastAsia="tr-TR"/>
        </w:rPr>
        <w:t>Cahit ALTAŞ</w:t>
      </w:r>
    </w:p>
    <w:p w:rsidR="00D341F6" w:rsidRPr="006D4DCB"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1140AF">
        <w:rPr>
          <w:rFonts w:ascii="Times New Roman" w:eastAsia="Times New Roman" w:hAnsi="Times New Roman" w:cs="Times New Roman"/>
          <w:sz w:val="24"/>
          <w:szCs w:val="24"/>
          <w:lang w:eastAsia="tr-TR"/>
        </w:rPr>
        <w:t xml:space="preserve">            </w:t>
      </w:r>
      <w:r w:rsidR="002B19D5">
        <w:rPr>
          <w:rFonts w:ascii="Times New Roman" w:eastAsia="Times New Roman" w:hAnsi="Times New Roman" w:cs="Times New Roman"/>
          <w:sz w:val="24"/>
          <w:szCs w:val="24"/>
          <w:lang w:eastAsia="tr-TR"/>
        </w:rPr>
        <w:t xml:space="preserve">                 </w:t>
      </w:r>
      <w:r w:rsidR="001140AF">
        <w:rPr>
          <w:rFonts w:ascii="Times New Roman" w:eastAsia="Times New Roman" w:hAnsi="Times New Roman" w:cs="Times New Roman"/>
          <w:sz w:val="24"/>
          <w:szCs w:val="24"/>
          <w:lang w:eastAsia="tr-TR"/>
        </w:rPr>
        <w:t xml:space="preserve">  Bilgi İşlem Müdür V.</w:t>
      </w:r>
    </w:p>
    <w:p w:rsidR="009B75A4"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2B19D5">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Harcama Yetkilisi</w:t>
      </w:r>
      <w:r w:rsidRPr="006D4DCB">
        <w:rPr>
          <w:rFonts w:ascii="Times New Roman" w:eastAsia="Times New Roman" w:hAnsi="Times New Roman" w:cs="Times New Roman"/>
          <w:sz w:val="24"/>
          <w:szCs w:val="24"/>
          <w:lang w:eastAsia="tr-TR"/>
        </w:rPr>
        <w:tab/>
      </w:r>
    </w:p>
    <w:p w:rsidR="00C132CD" w:rsidRPr="0023653D" w:rsidRDefault="00D341F6" w:rsidP="0023653D">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p>
    <w:p w:rsidR="0023653D" w:rsidRDefault="0023653D" w:rsidP="0023653D">
      <w:pPr>
        <w:spacing w:before="100" w:beforeAutospacing="1" w:after="0" w:line="240" w:lineRule="auto"/>
        <w:jc w:val="both"/>
        <w:rPr>
          <w:rFonts w:ascii="Times New Roman" w:eastAsia="Times New Roman" w:hAnsi="Times New Roman" w:cs="Times New Roman"/>
          <w:b/>
          <w:sz w:val="24"/>
          <w:szCs w:val="24"/>
          <w:lang w:eastAsia="tr-TR"/>
        </w:rPr>
      </w:pPr>
    </w:p>
    <w:p w:rsidR="0023653D" w:rsidRDefault="0023653D" w:rsidP="0023653D">
      <w:pPr>
        <w:spacing w:before="100" w:beforeAutospacing="1" w:after="0" w:line="240" w:lineRule="auto"/>
        <w:jc w:val="both"/>
        <w:rPr>
          <w:rFonts w:ascii="Times New Roman" w:eastAsia="Times New Roman" w:hAnsi="Times New Roman" w:cs="Times New Roman"/>
          <w:b/>
          <w:sz w:val="24"/>
          <w:szCs w:val="24"/>
          <w:lang w:eastAsia="tr-TR"/>
        </w:rPr>
      </w:pPr>
    </w:p>
    <w:p w:rsidR="0023653D" w:rsidRDefault="0023653D" w:rsidP="0023653D">
      <w:pPr>
        <w:spacing w:before="100" w:beforeAutospacing="1" w:after="0" w:line="240" w:lineRule="auto"/>
        <w:jc w:val="both"/>
        <w:rPr>
          <w:rFonts w:ascii="Times New Roman" w:eastAsia="Times New Roman" w:hAnsi="Times New Roman" w:cs="Times New Roman"/>
          <w:b/>
          <w:sz w:val="24"/>
          <w:szCs w:val="24"/>
          <w:lang w:eastAsia="tr-TR"/>
        </w:rPr>
      </w:pPr>
    </w:p>
    <w:p w:rsidR="0023653D" w:rsidRDefault="0023653D" w:rsidP="0023653D">
      <w:pPr>
        <w:spacing w:before="100" w:beforeAutospacing="1" w:after="0" w:line="240" w:lineRule="auto"/>
        <w:jc w:val="both"/>
        <w:rPr>
          <w:rFonts w:ascii="Times New Roman" w:eastAsia="Times New Roman" w:hAnsi="Times New Roman" w:cs="Times New Roman"/>
          <w:b/>
          <w:sz w:val="24"/>
          <w:szCs w:val="24"/>
          <w:lang w:eastAsia="tr-TR"/>
        </w:rPr>
      </w:pPr>
    </w:p>
    <w:p w:rsidR="0023653D" w:rsidRDefault="001140AF" w:rsidP="0023653D">
      <w:pPr>
        <w:spacing w:before="100" w:beforeAutospacing="1"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MUHTARLIK İŞLERİ</w:t>
      </w:r>
      <w:r w:rsidRPr="00921F6E">
        <w:rPr>
          <w:rFonts w:ascii="Times New Roman" w:eastAsia="Times New Roman" w:hAnsi="Times New Roman" w:cs="Times New Roman"/>
          <w:b/>
          <w:sz w:val="24"/>
          <w:szCs w:val="24"/>
          <w:lang w:eastAsia="tr-TR"/>
        </w:rPr>
        <w:t xml:space="preserve"> MÜDÜRLÜĞÜ</w:t>
      </w:r>
    </w:p>
    <w:p w:rsidR="0023653D" w:rsidRPr="0023653D" w:rsidRDefault="0023653D" w:rsidP="0023653D">
      <w:pPr>
        <w:spacing w:before="100" w:beforeAutospacing="1" w:after="0" w:line="240" w:lineRule="auto"/>
        <w:jc w:val="both"/>
        <w:rPr>
          <w:rFonts w:ascii="Times New Roman" w:eastAsia="Times New Roman" w:hAnsi="Times New Roman" w:cs="Times New Roman"/>
          <w:b/>
          <w:sz w:val="24"/>
          <w:szCs w:val="24"/>
          <w:lang w:eastAsia="tr-TR"/>
        </w:rPr>
      </w:pPr>
    </w:p>
    <w:p w:rsidR="001140AF" w:rsidRDefault="001140AF" w:rsidP="001140AF">
      <w:pPr>
        <w:rPr>
          <w:rFonts w:ascii="Times New Roman" w:hAnsi="Times New Roman" w:cs="Times New Roman"/>
          <w:b/>
          <w:sz w:val="24"/>
          <w:szCs w:val="24"/>
        </w:rPr>
      </w:pPr>
      <w:r w:rsidRPr="00921F6E">
        <w:rPr>
          <w:rFonts w:ascii="Times New Roman" w:hAnsi="Times New Roman" w:cs="Times New Roman"/>
          <w:b/>
          <w:sz w:val="24"/>
          <w:szCs w:val="24"/>
        </w:rPr>
        <w:t>YAPILAN FAALİYETLER</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Müdürlük olarak Muhtarlara yönelik olarak yapılan ve yapılacak olan çalışmalarla ilgili olarak 2017 yılında Belediyemize bağlı olan Muhtarlara, kendi talepleri sözlü ve dilekçe ile yazılı olmak üzere alınmaktadır. Buna ilave olarak İçişleri Bakanlığına bağlı olarak Muhtarların talep ve isteklerinin, Muhtarlık bilgi sistemi sayfasından takip edilerek yolladıkları istek ve görüşler gerekli yerlere bildirilmiş gerekli cevaplar muhtarlara iletilmiştir.</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2017 Yılı içinde yapılan çalışmalar aşağıda belirtilmiştir.</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2017 yılında İçişleri Bakanlığı Muhtar bilgi sisteminden Müdürlüğümüze gelen sorunlar gerekli mercilerle yapılan çalışmalarla bilgi alınmış çalışmalar yapılmış ve bilgiler Muhtarlarla paylaşılmıştır.</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Valilik ve Kaymakamlığın muhtarlarla aldığı toplantı sonrası, Belediyemiz muhtarlık işleri olarak bizlere gönderilen sorunların takibi ve yazışması yapılmıştır.</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Yeniköy mahalle muhtarının Müdürlüğümüzden talep ettiği bilgisayar ve yazıcısı kendisine temin edilmiştir  </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Şeyh Şamil mahalle muhtarının Müdürlüğümüzden talep ettiği bilgisayar ve yazıcısı kendisine temin edilmiştir ayrıca bürosunda kullanılmak üzere 2. El 1 adet makam koltuğu, 2 adet normal koltuk verildi</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Gömmetaş mahallesi muhtarının Müdürlüğümüzden talep ettiği bilgisayar ve yazıcısı kendisine temin edilmiştir ayrıca bürosunda kullanılmak üzere 2. El 8 adet oturma koltuğu verildi</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 Yunus emre mahallesi muhtarının talep ettiği bilgisayar ve yazıcısı kendisine temin edilmiştir</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Kırkoyun mahalle muhtarının Müdürlüğümüzden talep ettiği bilgisayar ve yazıcısı kendisine temin edilmiştir  </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Bağcılar mahalle muhtarının Müdürlüğümüzden talep ettiği bilgisayar ve yazıcısı kendisine temin edilmiştir  </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Körtepe mahalle muhtarının Müdürlüğümüzden talep ettiği bilgisayar ve yazıcısı kendisine temin edilmiştir  </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Muradiye mahalle muhtarının Müdürlüğümüzden talep ettiği bilgisayar ve yazıcısı kendisine temin edilmiştir  </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Selahattin Eyyubi mahalle muhtarının Müdürlüğümüzden talep ettiği bilgisayar ve yazıcısı kendisine temin edilmiştir  </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Çiçekliyurt mahalle muhtarının Müdürlüğümüzden talep ettiği bilgisayar ve yazıcısı kendisine temin edilmiştir  </w:t>
      </w:r>
    </w:p>
    <w:p w:rsidR="00C132CD" w:rsidRDefault="00C132CD" w:rsidP="001140AF">
      <w:pPr>
        <w:rPr>
          <w:rFonts w:ascii="Times New Roman" w:hAnsi="Times New Roman" w:cs="Times New Roman"/>
          <w:sz w:val="24"/>
          <w:szCs w:val="24"/>
        </w:rPr>
      </w:pPr>
      <w:r w:rsidRPr="00C132CD">
        <w:rPr>
          <w:rFonts w:ascii="Times New Roman" w:hAnsi="Times New Roman" w:cs="Times New Roman"/>
          <w:sz w:val="24"/>
          <w:szCs w:val="24"/>
        </w:rPr>
        <w:t>2017 yılı içinde muhtarlarla dayanışmak ve bilgi alış verişinde bulunmak amacıyla ramazan ayında iftar yemeği verilmiştir</w:t>
      </w:r>
      <w:r w:rsidR="0023653D">
        <w:rPr>
          <w:rFonts w:ascii="Times New Roman" w:hAnsi="Times New Roman" w:cs="Times New Roman"/>
          <w:sz w:val="24"/>
          <w:szCs w:val="24"/>
        </w:rPr>
        <w:t>.</w:t>
      </w:r>
    </w:p>
    <w:p w:rsidR="00C132CD" w:rsidRPr="001140AF" w:rsidRDefault="00C132CD" w:rsidP="001140AF">
      <w:pPr>
        <w:rPr>
          <w:rFonts w:ascii="Times New Roman" w:hAnsi="Times New Roman" w:cs="Times New Roman"/>
          <w:sz w:val="24"/>
          <w:szCs w:val="24"/>
        </w:rPr>
      </w:pPr>
    </w:p>
    <w:p w:rsidR="00C132CD" w:rsidRDefault="00C132CD" w:rsidP="00E9211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92115" w:rsidRPr="006D4DCB" w:rsidRDefault="00C132CD"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9211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E92115">
        <w:rPr>
          <w:rFonts w:ascii="Times New Roman" w:eastAsia="Times New Roman" w:hAnsi="Times New Roman" w:cs="Times New Roman"/>
          <w:sz w:val="24"/>
          <w:szCs w:val="24"/>
          <w:lang w:eastAsia="tr-TR"/>
        </w:rPr>
        <w:t>t ederim</w:t>
      </w:r>
      <w:r>
        <w:rPr>
          <w:rFonts w:ascii="Times New Roman" w:eastAsia="Times New Roman" w:hAnsi="Times New Roman" w:cs="Times New Roman"/>
          <w:sz w:val="24"/>
          <w:szCs w:val="24"/>
          <w:lang w:eastAsia="tr-TR"/>
        </w:rPr>
        <w:t>. (Bağlar Belediyesi -20.03.2018</w:t>
      </w:r>
      <w:r w:rsidR="00E92115" w:rsidRPr="006D4DCB">
        <w:rPr>
          <w:rFonts w:ascii="Times New Roman" w:eastAsia="Times New Roman" w:hAnsi="Times New Roman" w:cs="Times New Roman"/>
          <w:sz w:val="24"/>
          <w:szCs w:val="24"/>
          <w:lang w:eastAsia="tr-TR"/>
        </w:rPr>
        <w:t>)</w:t>
      </w: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sidR="002B19D5">
        <w:rPr>
          <w:rFonts w:ascii="Times New Roman" w:eastAsia="Times New Roman" w:hAnsi="Times New Roman" w:cs="Times New Roman"/>
          <w:sz w:val="24"/>
          <w:szCs w:val="24"/>
          <w:lang w:eastAsia="tr-TR"/>
        </w:rPr>
        <w:t xml:space="preserve"> </w:t>
      </w:r>
      <w:r w:rsidR="00C132CD">
        <w:rPr>
          <w:rFonts w:ascii="Times New Roman" w:eastAsia="Times New Roman" w:hAnsi="Times New Roman" w:cs="Times New Roman"/>
          <w:sz w:val="24"/>
          <w:szCs w:val="24"/>
          <w:lang w:eastAsia="tr-TR"/>
        </w:rPr>
        <w:t xml:space="preserve">         Hamit BAYAT</w:t>
      </w:r>
    </w:p>
    <w:p w:rsidR="00E92115" w:rsidRPr="006D4DCB"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xml:space="preserve">              </w:t>
      </w:r>
      <w:r w:rsidR="002B19D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Muhtarlık İşleri Müdür V.</w:t>
      </w:r>
    </w:p>
    <w:p w:rsidR="00E92115" w:rsidRDefault="00E92115" w:rsidP="00E9211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2B19D5">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r w:rsidRPr="006D4DCB">
        <w:rPr>
          <w:rFonts w:ascii="Times New Roman" w:eastAsia="Times New Roman" w:hAnsi="Times New Roman" w:cs="Times New Roman"/>
          <w:sz w:val="24"/>
          <w:szCs w:val="24"/>
          <w:lang w:eastAsia="tr-TR"/>
        </w:rPr>
        <w:tab/>
      </w:r>
    </w:p>
    <w:p w:rsidR="001140AF" w:rsidRDefault="00E92115" w:rsidP="002B19D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p>
    <w:p w:rsidR="002B19D5" w:rsidRPr="002B19D5" w:rsidRDefault="002B19D5" w:rsidP="002B19D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C132CD" w:rsidRDefault="00C132CD" w:rsidP="00E166B5">
      <w:pPr>
        <w:spacing w:after="0" w:line="240" w:lineRule="auto"/>
        <w:jc w:val="both"/>
        <w:rPr>
          <w:rFonts w:ascii="Times New Roman" w:eastAsia="Times New Roman" w:hAnsi="Times New Roman" w:cs="Times New Roman"/>
          <w:b/>
          <w:sz w:val="24"/>
          <w:szCs w:val="24"/>
          <w:lang w:eastAsia="tr-TR"/>
        </w:rPr>
      </w:pPr>
    </w:p>
    <w:p w:rsidR="00C132CD" w:rsidRDefault="00C132CD" w:rsidP="00E166B5">
      <w:pPr>
        <w:spacing w:after="0" w:line="240" w:lineRule="auto"/>
        <w:jc w:val="both"/>
        <w:rPr>
          <w:rFonts w:ascii="Times New Roman" w:eastAsia="Times New Roman" w:hAnsi="Times New Roman" w:cs="Times New Roman"/>
          <w:b/>
          <w:sz w:val="24"/>
          <w:szCs w:val="24"/>
          <w:lang w:eastAsia="tr-TR"/>
        </w:rPr>
      </w:pPr>
    </w:p>
    <w:p w:rsidR="00E166B5" w:rsidRDefault="00E166B5" w:rsidP="00E166B5">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SAĞLIK MÜDÜRLÜĞÜ</w:t>
      </w:r>
    </w:p>
    <w:p w:rsidR="00C132CD" w:rsidRDefault="00C132CD" w:rsidP="00E166B5">
      <w:pPr>
        <w:spacing w:after="0" w:line="240" w:lineRule="auto"/>
        <w:jc w:val="both"/>
        <w:rPr>
          <w:rFonts w:ascii="Times New Roman" w:eastAsia="Times New Roman" w:hAnsi="Times New Roman" w:cs="Times New Roman"/>
          <w:b/>
          <w:sz w:val="24"/>
          <w:szCs w:val="24"/>
          <w:lang w:eastAsia="tr-TR"/>
        </w:rPr>
      </w:pPr>
    </w:p>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01.01.2017 ile 31.12.2017 tarihleri arası sağlık merkezimize başvuran kişi/hasta  sayısının birimlere göre dağılımı şöyledir;</w:t>
      </w:r>
    </w:p>
    <w:p w:rsidR="00C132CD" w:rsidRPr="00C132CD" w:rsidRDefault="00C132CD" w:rsidP="004B295E">
      <w:pPr>
        <w:ind w:left="708" w:firstLine="708"/>
        <w:jc w:val="both"/>
        <w:rPr>
          <w:rFonts w:ascii="Times New Roman" w:hAnsi="Times New Roman" w:cs="Times New Roman"/>
          <w:sz w:val="24"/>
          <w:szCs w:val="24"/>
        </w:rPr>
      </w:pPr>
      <w:r w:rsidRPr="00C132CD">
        <w:rPr>
          <w:rFonts w:ascii="Times New Roman" w:hAnsi="Times New Roman" w:cs="Times New Roman"/>
          <w:sz w:val="24"/>
          <w:szCs w:val="24"/>
        </w:rPr>
        <w:t>Poliklinik birimine</w:t>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sym w:font="Wingdings" w:char="00E0"/>
      </w:r>
      <w:r w:rsidRPr="00C132CD">
        <w:rPr>
          <w:rFonts w:ascii="Times New Roman" w:hAnsi="Times New Roman" w:cs="Times New Roman"/>
          <w:sz w:val="24"/>
          <w:szCs w:val="24"/>
        </w:rPr>
        <w:t xml:space="preserve">         4980</w:t>
      </w:r>
    </w:p>
    <w:p w:rsidR="00C132CD" w:rsidRPr="00C132CD" w:rsidRDefault="00C132CD" w:rsidP="004B295E">
      <w:pPr>
        <w:jc w:val="both"/>
        <w:rPr>
          <w:rFonts w:ascii="Times New Roman" w:hAnsi="Times New Roman" w:cs="Times New Roman"/>
          <w:sz w:val="24"/>
          <w:szCs w:val="24"/>
        </w:rPr>
      </w:pPr>
      <w:r w:rsidRPr="00C132CD">
        <w:rPr>
          <w:rFonts w:ascii="Times New Roman" w:hAnsi="Times New Roman" w:cs="Times New Roman"/>
          <w:sz w:val="24"/>
          <w:szCs w:val="24"/>
        </w:rPr>
        <w:tab/>
      </w:r>
      <w:r w:rsidRPr="00C132CD">
        <w:rPr>
          <w:rFonts w:ascii="Times New Roman" w:hAnsi="Times New Roman" w:cs="Times New Roman"/>
          <w:sz w:val="24"/>
          <w:szCs w:val="24"/>
        </w:rPr>
        <w:tab/>
        <w:t xml:space="preserve">Acil-enjeksiyon-pansuman birimine </w:t>
      </w:r>
      <w:r w:rsidRPr="00C132CD">
        <w:rPr>
          <w:rFonts w:ascii="Times New Roman" w:hAnsi="Times New Roman" w:cs="Times New Roman"/>
          <w:sz w:val="24"/>
          <w:szCs w:val="24"/>
        </w:rPr>
        <w:tab/>
      </w:r>
      <w:r>
        <w:rPr>
          <w:rFonts w:ascii="Times New Roman" w:hAnsi="Times New Roman" w:cs="Times New Roman"/>
          <w:sz w:val="24"/>
          <w:szCs w:val="24"/>
        </w:rPr>
        <w:t xml:space="preserve">            </w:t>
      </w:r>
      <w:r w:rsidRPr="00C132CD">
        <w:rPr>
          <w:rFonts w:ascii="Times New Roman" w:hAnsi="Times New Roman" w:cs="Times New Roman"/>
          <w:sz w:val="24"/>
          <w:szCs w:val="24"/>
        </w:rPr>
        <w:sym w:font="Wingdings" w:char="00E0"/>
      </w:r>
      <w:r>
        <w:rPr>
          <w:rFonts w:ascii="Times New Roman" w:hAnsi="Times New Roman" w:cs="Times New Roman"/>
          <w:sz w:val="24"/>
          <w:szCs w:val="24"/>
        </w:rPr>
        <w:t xml:space="preserve">       </w:t>
      </w:r>
      <w:r w:rsidRPr="00C132CD">
        <w:rPr>
          <w:rFonts w:ascii="Times New Roman" w:hAnsi="Times New Roman" w:cs="Times New Roman"/>
          <w:sz w:val="24"/>
          <w:szCs w:val="24"/>
        </w:rPr>
        <w:t xml:space="preserve"> 5904</w:t>
      </w:r>
    </w:p>
    <w:p w:rsidR="00C132CD" w:rsidRPr="00C132CD" w:rsidRDefault="00C132CD" w:rsidP="004B295E">
      <w:pPr>
        <w:jc w:val="both"/>
        <w:rPr>
          <w:rFonts w:ascii="Times New Roman" w:hAnsi="Times New Roman" w:cs="Times New Roman"/>
          <w:sz w:val="24"/>
          <w:szCs w:val="24"/>
        </w:rPr>
      </w:pPr>
      <w:r>
        <w:rPr>
          <w:rFonts w:ascii="Times New Roman" w:hAnsi="Times New Roman" w:cs="Times New Roman"/>
          <w:sz w:val="24"/>
          <w:szCs w:val="24"/>
        </w:rPr>
        <w:t xml:space="preserve">                        </w:t>
      </w:r>
      <w:r w:rsidRPr="00C132CD">
        <w:rPr>
          <w:rFonts w:ascii="Times New Roman" w:hAnsi="Times New Roman" w:cs="Times New Roman"/>
          <w:sz w:val="24"/>
          <w:szCs w:val="24"/>
        </w:rPr>
        <w:t>Laboratuvar birimine</w:t>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tab/>
      </w:r>
      <w:r>
        <w:rPr>
          <w:rFonts w:ascii="Times New Roman" w:hAnsi="Times New Roman" w:cs="Times New Roman"/>
          <w:sz w:val="24"/>
          <w:szCs w:val="24"/>
        </w:rPr>
        <w:t xml:space="preserve">            </w:t>
      </w:r>
      <w:r w:rsidRPr="00C132CD">
        <w:rPr>
          <w:rFonts w:ascii="Times New Roman" w:hAnsi="Times New Roman" w:cs="Times New Roman"/>
          <w:sz w:val="24"/>
          <w:szCs w:val="24"/>
        </w:rPr>
        <w:sym w:font="Wingdings" w:char="00E0"/>
      </w:r>
      <w:r w:rsidRPr="00C132CD">
        <w:rPr>
          <w:rFonts w:ascii="Times New Roman" w:hAnsi="Times New Roman" w:cs="Times New Roman"/>
          <w:sz w:val="24"/>
          <w:szCs w:val="24"/>
        </w:rPr>
        <w:t xml:space="preserve">        849       </w:t>
      </w:r>
    </w:p>
    <w:p w:rsidR="00C132CD" w:rsidRPr="00C132CD" w:rsidRDefault="00C132CD" w:rsidP="004B295E">
      <w:pPr>
        <w:jc w:val="both"/>
        <w:rPr>
          <w:rFonts w:ascii="Times New Roman" w:hAnsi="Times New Roman" w:cs="Times New Roman"/>
          <w:sz w:val="24"/>
          <w:szCs w:val="24"/>
        </w:rPr>
      </w:pPr>
      <w:r>
        <w:rPr>
          <w:rFonts w:ascii="Times New Roman" w:hAnsi="Times New Roman" w:cs="Times New Roman"/>
          <w:sz w:val="24"/>
          <w:szCs w:val="24"/>
        </w:rPr>
        <w:t xml:space="preserve">                        </w:t>
      </w:r>
      <w:r w:rsidRPr="00C132CD">
        <w:rPr>
          <w:rFonts w:ascii="Times New Roman" w:hAnsi="Times New Roman" w:cs="Times New Roman"/>
          <w:sz w:val="24"/>
          <w:szCs w:val="24"/>
        </w:rPr>
        <w:t>Aşı-Bağışıklama birimine</w:t>
      </w:r>
      <w:r w:rsidRPr="00C132CD">
        <w:rPr>
          <w:rFonts w:ascii="Times New Roman" w:hAnsi="Times New Roman" w:cs="Times New Roman"/>
          <w:sz w:val="24"/>
          <w:szCs w:val="24"/>
        </w:rPr>
        <w:tab/>
      </w:r>
      <w:r w:rsidRPr="00C132CD">
        <w:rPr>
          <w:rFonts w:ascii="Times New Roman" w:hAnsi="Times New Roman" w:cs="Times New Roman"/>
          <w:sz w:val="24"/>
          <w:szCs w:val="24"/>
        </w:rPr>
        <w:tab/>
      </w:r>
      <w:r>
        <w:rPr>
          <w:rFonts w:ascii="Times New Roman" w:hAnsi="Times New Roman" w:cs="Times New Roman"/>
          <w:sz w:val="24"/>
          <w:szCs w:val="24"/>
        </w:rPr>
        <w:t xml:space="preserve">            </w:t>
      </w:r>
      <w:r w:rsidRPr="00C132CD">
        <w:rPr>
          <w:rFonts w:ascii="Times New Roman" w:hAnsi="Times New Roman" w:cs="Times New Roman"/>
          <w:sz w:val="24"/>
          <w:szCs w:val="24"/>
        </w:rPr>
        <w:sym w:font="Wingdings" w:char="00E0"/>
      </w:r>
      <w:r w:rsidRPr="00C132CD">
        <w:rPr>
          <w:rFonts w:ascii="Times New Roman" w:hAnsi="Times New Roman" w:cs="Times New Roman"/>
          <w:sz w:val="24"/>
          <w:szCs w:val="24"/>
        </w:rPr>
        <w:t xml:space="preserve">         150  </w:t>
      </w:r>
    </w:p>
    <w:p w:rsidR="00C132CD" w:rsidRPr="00C132CD" w:rsidRDefault="00C132CD" w:rsidP="004B295E">
      <w:pPr>
        <w:jc w:val="both"/>
        <w:rPr>
          <w:rFonts w:ascii="Times New Roman" w:hAnsi="Times New Roman" w:cs="Times New Roman"/>
          <w:sz w:val="24"/>
          <w:szCs w:val="24"/>
        </w:rPr>
      </w:pPr>
      <w:r w:rsidRPr="00C132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32CD">
        <w:rPr>
          <w:rFonts w:ascii="Times New Roman" w:hAnsi="Times New Roman" w:cs="Times New Roman"/>
          <w:sz w:val="24"/>
          <w:szCs w:val="24"/>
        </w:rPr>
        <w:t>Sağlam çocuk  birimine</w:t>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sym w:font="Wingdings" w:char="00E0"/>
      </w:r>
      <w:r w:rsidRPr="00C132CD">
        <w:rPr>
          <w:rFonts w:ascii="Times New Roman" w:hAnsi="Times New Roman" w:cs="Times New Roman"/>
          <w:sz w:val="24"/>
          <w:szCs w:val="24"/>
        </w:rPr>
        <w:t xml:space="preserve">         15   </w:t>
      </w:r>
    </w:p>
    <w:p w:rsidR="00C132CD" w:rsidRPr="00C132CD" w:rsidRDefault="00C132CD" w:rsidP="004B295E">
      <w:pPr>
        <w:tabs>
          <w:tab w:val="left" w:pos="1395"/>
        </w:tabs>
        <w:jc w:val="both"/>
        <w:rPr>
          <w:rFonts w:ascii="Times New Roman" w:hAnsi="Times New Roman" w:cs="Times New Roman"/>
          <w:sz w:val="24"/>
          <w:szCs w:val="24"/>
        </w:rPr>
      </w:pPr>
      <w:r w:rsidRPr="00C132CD">
        <w:rPr>
          <w:rFonts w:ascii="Times New Roman" w:hAnsi="Times New Roman" w:cs="Times New Roman"/>
          <w:sz w:val="24"/>
          <w:szCs w:val="24"/>
        </w:rPr>
        <w:t xml:space="preserve">         </w:t>
      </w:r>
      <w:r>
        <w:rPr>
          <w:rFonts w:ascii="Times New Roman" w:hAnsi="Times New Roman" w:cs="Times New Roman"/>
          <w:sz w:val="24"/>
          <w:szCs w:val="24"/>
        </w:rPr>
        <w:t xml:space="preserve">           </w:t>
      </w:r>
      <w:r w:rsidR="004B29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32CD">
        <w:rPr>
          <w:rFonts w:ascii="Times New Roman" w:hAnsi="Times New Roman" w:cs="Times New Roman"/>
          <w:sz w:val="24"/>
          <w:szCs w:val="24"/>
        </w:rPr>
        <w:t>Aile Planlaması birimine</w:t>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sym w:font="Wingdings" w:char="00E0"/>
      </w:r>
      <w:r w:rsidRPr="00C132CD">
        <w:rPr>
          <w:rFonts w:ascii="Times New Roman" w:hAnsi="Times New Roman" w:cs="Times New Roman"/>
          <w:sz w:val="24"/>
          <w:szCs w:val="24"/>
        </w:rPr>
        <w:t xml:space="preserve">         2732     </w:t>
      </w:r>
    </w:p>
    <w:p w:rsidR="00C132CD" w:rsidRPr="00C132CD" w:rsidRDefault="00C132CD" w:rsidP="004B295E">
      <w:pPr>
        <w:jc w:val="both"/>
        <w:rPr>
          <w:rFonts w:ascii="Times New Roman" w:hAnsi="Times New Roman" w:cs="Times New Roman"/>
          <w:sz w:val="24"/>
          <w:szCs w:val="24"/>
        </w:rPr>
      </w:pPr>
      <w:r>
        <w:rPr>
          <w:rFonts w:ascii="Times New Roman" w:hAnsi="Times New Roman" w:cs="Times New Roman"/>
          <w:sz w:val="24"/>
          <w:szCs w:val="24"/>
        </w:rPr>
        <w:t xml:space="preserve">                     </w:t>
      </w:r>
      <w:r w:rsidR="004B29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32CD">
        <w:rPr>
          <w:rFonts w:ascii="Times New Roman" w:hAnsi="Times New Roman" w:cs="Times New Roman"/>
          <w:sz w:val="24"/>
          <w:szCs w:val="24"/>
        </w:rPr>
        <w:t>Emzirme Danışmanlığı</w:t>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sym w:font="Wingdings" w:char="00E0"/>
      </w:r>
      <w:r w:rsidRPr="00C132CD">
        <w:rPr>
          <w:rFonts w:ascii="Times New Roman" w:hAnsi="Times New Roman" w:cs="Times New Roman"/>
          <w:sz w:val="24"/>
          <w:szCs w:val="24"/>
        </w:rPr>
        <w:t xml:space="preserve">         7</w:t>
      </w:r>
    </w:p>
    <w:p w:rsidR="00C132CD" w:rsidRPr="00C132CD" w:rsidRDefault="00C132CD" w:rsidP="004B295E">
      <w:pPr>
        <w:jc w:val="both"/>
        <w:rPr>
          <w:rFonts w:ascii="Times New Roman" w:hAnsi="Times New Roman" w:cs="Times New Roman"/>
          <w:sz w:val="24"/>
          <w:szCs w:val="24"/>
        </w:rPr>
      </w:pPr>
      <w:r>
        <w:rPr>
          <w:rFonts w:ascii="Times New Roman" w:hAnsi="Times New Roman" w:cs="Times New Roman"/>
          <w:sz w:val="24"/>
          <w:szCs w:val="24"/>
        </w:rPr>
        <w:t xml:space="preserve">                     </w:t>
      </w:r>
      <w:r w:rsidR="004B29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32CD">
        <w:rPr>
          <w:rFonts w:ascii="Times New Roman" w:hAnsi="Times New Roman" w:cs="Times New Roman"/>
          <w:sz w:val="24"/>
          <w:szCs w:val="24"/>
        </w:rPr>
        <w:t>Beslenme Danışmanlığı</w:t>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sym w:font="Wingdings" w:char="00E0"/>
      </w:r>
      <w:r w:rsidRPr="00C132CD">
        <w:rPr>
          <w:rFonts w:ascii="Times New Roman" w:hAnsi="Times New Roman" w:cs="Times New Roman"/>
          <w:sz w:val="24"/>
          <w:szCs w:val="24"/>
        </w:rPr>
        <w:tab/>
        <w:t xml:space="preserve">   6</w:t>
      </w:r>
      <w:r w:rsidRPr="00C132CD">
        <w:rPr>
          <w:rFonts w:ascii="Times New Roman" w:hAnsi="Times New Roman" w:cs="Times New Roman"/>
          <w:sz w:val="24"/>
          <w:szCs w:val="24"/>
        </w:rPr>
        <w:tab/>
        <w:t xml:space="preserve">    </w:t>
      </w:r>
    </w:p>
    <w:p w:rsidR="00C132CD" w:rsidRPr="00C132CD" w:rsidRDefault="00C132CD" w:rsidP="004B295E">
      <w:pPr>
        <w:jc w:val="both"/>
        <w:rPr>
          <w:rFonts w:ascii="Times New Roman" w:hAnsi="Times New Roman" w:cs="Times New Roman"/>
          <w:sz w:val="24"/>
          <w:szCs w:val="24"/>
        </w:rPr>
      </w:pPr>
      <w:r>
        <w:rPr>
          <w:rFonts w:ascii="Times New Roman" w:hAnsi="Times New Roman" w:cs="Times New Roman"/>
          <w:sz w:val="24"/>
          <w:szCs w:val="24"/>
        </w:rPr>
        <w:t xml:space="preserve">                    </w:t>
      </w:r>
      <w:r w:rsidR="004B295E">
        <w:rPr>
          <w:rFonts w:ascii="Times New Roman" w:hAnsi="Times New Roman" w:cs="Times New Roman"/>
          <w:sz w:val="24"/>
          <w:szCs w:val="24"/>
        </w:rPr>
        <w:t xml:space="preserve">   Ambulans Hasta Nakil</w:t>
      </w:r>
      <w:r w:rsidR="004B295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132CD">
        <w:rPr>
          <w:rFonts w:ascii="Times New Roman" w:hAnsi="Times New Roman" w:cs="Times New Roman"/>
          <w:sz w:val="24"/>
          <w:szCs w:val="24"/>
        </w:rPr>
        <w:sym w:font="Wingdings" w:char="00E0"/>
      </w:r>
      <w:r w:rsidRPr="00C132CD">
        <w:rPr>
          <w:rFonts w:ascii="Times New Roman" w:hAnsi="Times New Roman" w:cs="Times New Roman"/>
          <w:sz w:val="24"/>
          <w:szCs w:val="24"/>
        </w:rPr>
        <w:tab/>
        <w:t xml:space="preserve">  60</w:t>
      </w:r>
      <w:r w:rsidRPr="00C132CD">
        <w:rPr>
          <w:rFonts w:ascii="Times New Roman" w:hAnsi="Times New Roman" w:cs="Times New Roman"/>
          <w:sz w:val="24"/>
          <w:szCs w:val="24"/>
        </w:rPr>
        <w:tab/>
        <w:t xml:space="preserve">    </w:t>
      </w:r>
    </w:p>
    <w:p w:rsidR="00C132CD" w:rsidRPr="00C132CD" w:rsidRDefault="00C132CD" w:rsidP="004B295E">
      <w:pPr>
        <w:jc w:val="both"/>
        <w:rPr>
          <w:rFonts w:ascii="Times New Roman" w:hAnsi="Times New Roman" w:cs="Times New Roman"/>
          <w:sz w:val="24"/>
          <w:szCs w:val="24"/>
        </w:rPr>
      </w:pPr>
      <w:r>
        <w:rPr>
          <w:rFonts w:ascii="Times New Roman" w:hAnsi="Times New Roman" w:cs="Times New Roman"/>
          <w:sz w:val="24"/>
          <w:szCs w:val="24"/>
        </w:rPr>
        <w:t xml:space="preserve">                   </w:t>
      </w:r>
      <w:r w:rsidR="004B29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32CD">
        <w:rPr>
          <w:rFonts w:ascii="Times New Roman" w:hAnsi="Times New Roman" w:cs="Times New Roman"/>
          <w:sz w:val="24"/>
          <w:szCs w:val="24"/>
        </w:rPr>
        <w:t>Eczane</w:t>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tab/>
      </w:r>
      <w:r w:rsidRPr="00C132C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B295E">
        <w:rPr>
          <w:rFonts w:ascii="Times New Roman" w:hAnsi="Times New Roman" w:cs="Times New Roman"/>
          <w:sz w:val="24"/>
          <w:szCs w:val="24"/>
        </w:rPr>
        <w:t xml:space="preserve"> </w:t>
      </w:r>
      <w:r w:rsidRPr="00C132CD">
        <w:rPr>
          <w:rFonts w:ascii="Times New Roman" w:hAnsi="Times New Roman" w:cs="Times New Roman"/>
          <w:sz w:val="24"/>
          <w:szCs w:val="24"/>
        </w:rPr>
        <w:t xml:space="preserve"> </w:t>
      </w:r>
      <w:r w:rsidRPr="00C132CD">
        <w:rPr>
          <w:rFonts w:ascii="Times New Roman" w:hAnsi="Times New Roman" w:cs="Times New Roman"/>
          <w:sz w:val="24"/>
          <w:szCs w:val="24"/>
        </w:rPr>
        <w:sym w:font="Wingdings" w:char="00E0"/>
      </w:r>
      <w:r w:rsidRPr="00C132CD">
        <w:rPr>
          <w:rFonts w:ascii="Times New Roman" w:hAnsi="Times New Roman" w:cs="Times New Roman"/>
          <w:sz w:val="24"/>
          <w:szCs w:val="24"/>
        </w:rPr>
        <w:t xml:space="preserve">       2582</w:t>
      </w:r>
    </w:p>
    <w:p w:rsidR="004B295E" w:rsidRDefault="00C132CD" w:rsidP="004B295E">
      <w:pPr>
        <w:ind w:left="708" w:firstLine="708"/>
        <w:rPr>
          <w:rFonts w:ascii="Times New Roman" w:hAnsi="Times New Roman" w:cs="Times New Roman"/>
          <w:b/>
          <w:sz w:val="24"/>
          <w:szCs w:val="24"/>
        </w:rPr>
      </w:pPr>
      <w:r w:rsidRPr="00C132CD">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132CD">
        <w:rPr>
          <w:rFonts w:ascii="Times New Roman" w:hAnsi="Times New Roman" w:cs="Times New Roman"/>
          <w:b/>
          <w:sz w:val="24"/>
          <w:szCs w:val="24"/>
        </w:rPr>
        <w:t xml:space="preserve">Toplam </w:t>
      </w:r>
      <w:r w:rsidRPr="00C132CD">
        <w:rPr>
          <w:rFonts w:ascii="Times New Roman" w:hAnsi="Times New Roman" w:cs="Times New Roman"/>
          <w:b/>
          <w:sz w:val="24"/>
          <w:szCs w:val="24"/>
        </w:rPr>
        <w:tab/>
      </w:r>
      <w:r w:rsidRPr="00C132CD">
        <w:rPr>
          <w:rFonts w:ascii="Times New Roman" w:hAnsi="Times New Roman" w:cs="Times New Roman"/>
          <w:b/>
          <w:sz w:val="24"/>
          <w:szCs w:val="24"/>
        </w:rPr>
        <w:tab/>
        <w:t xml:space="preserve"> </w:t>
      </w:r>
      <w:r w:rsidR="004B295E">
        <w:rPr>
          <w:rFonts w:ascii="Times New Roman" w:hAnsi="Times New Roman" w:cs="Times New Roman"/>
          <w:b/>
          <w:sz w:val="24"/>
          <w:szCs w:val="24"/>
        </w:rPr>
        <w:t xml:space="preserve"> </w:t>
      </w:r>
      <w:r w:rsidRPr="00C132CD">
        <w:rPr>
          <w:rFonts w:ascii="Times New Roman" w:hAnsi="Times New Roman" w:cs="Times New Roman"/>
          <w:b/>
          <w:sz w:val="24"/>
          <w:szCs w:val="24"/>
        </w:rPr>
        <w:t xml:space="preserve"> </w:t>
      </w:r>
      <w:r w:rsidRPr="00C132CD">
        <w:rPr>
          <w:rFonts w:ascii="Times New Roman" w:hAnsi="Times New Roman" w:cs="Times New Roman"/>
          <w:b/>
          <w:sz w:val="24"/>
          <w:szCs w:val="24"/>
        </w:rPr>
        <w:sym w:font="Wingdings" w:char="00E0"/>
      </w:r>
      <w:r w:rsidRPr="00C132CD">
        <w:rPr>
          <w:rFonts w:ascii="Times New Roman" w:hAnsi="Times New Roman" w:cs="Times New Roman"/>
          <w:b/>
          <w:sz w:val="24"/>
          <w:szCs w:val="24"/>
        </w:rPr>
        <w:sym w:font="Wingdings" w:char="00E0"/>
      </w:r>
      <w:r w:rsidRPr="00C132CD">
        <w:rPr>
          <w:rFonts w:ascii="Times New Roman" w:hAnsi="Times New Roman" w:cs="Times New Roman"/>
          <w:b/>
          <w:sz w:val="24"/>
          <w:szCs w:val="24"/>
        </w:rPr>
        <w:sym w:font="Wingdings" w:char="00E0"/>
      </w:r>
      <w:r>
        <w:rPr>
          <w:rFonts w:ascii="Times New Roman" w:hAnsi="Times New Roman" w:cs="Times New Roman"/>
          <w:b/>
          <w:sz w:val="24"/>
          <w:szCs w:val="24"/>
        </w:rPr>
        <w:t xml:space="preserve">      1728</w:t>
      </w:r>
    </w:p>
    <w:p w:rsidR="00C132CD" w:rsidRPr="00C132CD" w:rsidRDefault="00C132CD" w:rsidP="004B295E">
      <w:pPr>
        <w:ind w:firstLine="708"/>
        <w:rPr>
          <w:rFonts w:ascii="Times New Roman" w:hAnsi="Times New Roman" w:cs="Times New Roman"/>
          <w:b/>
          <w:sz w:val="24"/>
          <w:szCs w:val="24"/>
        </w:rPr>
      </w:pPr>
      <w:r w:rsidRPr="00C132CD">
        <w:rPr>
          <w:rFonts w:ascii="Times New Roman" w:hAnsi="Times New Roman" w:cs="Times New Roman"/>
          <w:b/>
          <w:sz w:val="24"/>
          <w:szCs w:val="24"/>
        </w:rPr>
        <w:t>17285</w:t>
      </w:r>
      <w:r w:rsidRPr="00C132CD">
        <w:rPr>
          <w:rFonts w:ascii="Times New Roman" w:hAnsi="Times New Roman" w:cs="Times New Roman"/>
          <w:sz w:val="24"/>
          <w:szCs w:val="24"/>
        </w:rPr>
        <w:t xml:space="preserve"> </w:t>
      </w:r>
      <w:r w:rsidR="004B295E">
        <w:rPr>
          <w:rFonts w:ascii="Times New Roman" w:hAnsi="Times New Roman" w:cs="Times New Roman"/>
          <w:sz w:val="24"/>
          <w:szCs w:val="24"/>
        </w:rPr>
        <w:t xml:space="preserve"> </w:t>
      </w:r>
      <w:r w:rsidRPr="00C132CD">
        <w:rPr>
          <w:rFonts w:ascii="Times New Roman" w:hAnsi="Times New Roman" w:cs="Times New Roman"/>
          <w:sz w:val="24"/>
          <w:szCs w:val="24"/>
        </w:rPr>
        <w:t>kişi/hasta sağlık merkezimizden faydalanmıştır.</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             Bunları birimlere göre ayrı ayrı inceleyelim;</w:t>
      </w: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b/>
          <w:sz w:val="24"/>
          <w:szCs w:val="24"/>
        </w:rPr>
        <w:t xml:space="preserve">  4980 </w:t>
      </w:r>
      <w:r w:rsidRPr="00C132CD">
        <w:rPr>
          <w:rFonts w:ascii="Times New Roman" w:hAnsi="Times New Roman" w:cs="Times New Roman"/>
          <w:sz w:val="24"/>
          <w:szCs w:val="24"/>
        </w:rPr>
        <w:t xml:space="preserve">kişi/hasta  </w:t>
      </w:r>
      <w:r w:rsidRPr="00C132CD">
        <w:rPr>
          <w:rFonts w:ascii="Times New Roman" w:hAnsi="Times New Roman" w:cs="Times New Roman"/>
          <w:b/>
          <w:i/>
          <w:sz w:val="24"/>
          <w:szCs w:val="24"/>
        </w:rPr>
        <w:t>poliklinik hizmetleri</w:t>
      </w:r>
      <w:r w:rsidRPr="00C132CD">
        <w:rPr>
          <w:rFonts w:ascii="Times New Roman" w:hAnsi="Times New Roman" w:cs="Times New Roman"/>
          <w:sz w:val="24"/>
          <w:szCs w:val="24"/>
        </w:rPr>
        <w:t>nden yararlanmak için başvurmuştur.</w:t>
      </w:r>
    </w:p>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 xml:space="preserve">Bu kişilerin/hastaların </w:t>
      </w:r>
      <w:r w:rsidRPr="00C132CD">
        <w:rPr>
          <w:rFonts w:ascii="Times New Roman" w:hAnsi="Times New Roman" w:cs="Times New Roman"/>
          <w:b/>
          <w:sz w:val="24"/>
          <w:szCs w:val="24"/>
        </w:rPr>
        <w:t>aylara göre yaş dağılımı</w:t>
      </w:r>
      <w:r w:rsidRPr="00C132CD">
        <w:rPr>
          <w:rFonts w:ascii="Times New Roman" w:hAnsi="Times New Roman" w:cs="Times New Roman"/>
          <w:sz w:val="24"/>
          <w:szCs w:val="24"/>
        </w:rPr>
        <w:t xml:space="preserve"> şöyledir.</w:t>
      </w:r>
    </w:p>
    <w:p w:rsidR="00C132CD" w:rsidRPr="00C132CD" w:rsidRDefault="00C132CD" w:rsidP="00C132CD">
      <w:pPr>
        <w:rPr>
          <w:rFonts w:ascii="Times New Roman" w:hAnsi="Times New Roman" w:cs="Times New Roman"/>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559"/>
        <w:gridCol w:w="1418"/>
        <w:gridCol w:w="1963"/>
        <w:gridCol w:w="1582"/>
        <w:gridCol w:w="1754"/>
      </w:tblGrid>
      <w:tr w:rsidR="00C132CD" w:rsidRPr="00C132CD" w:rsidTr="005D44C8">
        <w:trPr>
          <w:trHeight w:val="356"/>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p>
        </w:tc>
        <w:tc>
          <w:tcPr>
            <w:tcW w:w="1559"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1yaş altı</w:t>
            </w:r>
          </w:p>
        </w:tc>
        <w:tc>
          <w:tcPr>
            <w:tcW w:w="1418"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1-5 yaş arası</w:t>
            </w:r>
          </w:p>
        </w:tc>
        <w:tc>
          <w:tcPr>
            <w:tcW w:w="1963"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5-14 yaş arası</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14 yaş üstü</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b/>
                <w:caps/>
                <w:sz w:val="24"/>
                <w:szCs w:val="24"/>
              </w:rPr>
            </w:pPr>
            <w:r w:rsidRPr="00C132CD">
              <w:rPr>
                <w:rFonts w:ascii="Times New Roman" w:hAnsi="Times New Roman" w:cs="Times New Roman"/>
                <w:b/>
                <w:caps/>
                <w:sz w:val="24"/>
                <w:szCs w:val="24"/>
              </w:rPr>
              <w:t>Toplam</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Ocak</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63</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95</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95</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241</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494</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Şubat</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27</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49</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40</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122</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238</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Mart</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42</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43</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60</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117</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262</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Nisan</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49</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136</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94</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222</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501</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Mayıs</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53</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143</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111</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256</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563</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Haziran</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42</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100</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89</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167</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398</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Temmuz</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54</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115</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82</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196</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447</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Ağustos</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16</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44</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34</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84</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178</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Eylül</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79</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116</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111</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227</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533</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Ekim</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82</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131</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92</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218</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523</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Kasım</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38</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137</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106</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178</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459</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Aralık</w:t>
            </w:r>
          </w:p>
        </w:tc>
        <w:tc>
          <w:tcPr>
            <w:tcW w:w="1559"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48</w:t>
            </w:r>
          </w:p>
        </w:tc>
        <w:tc>
          <w:tcPr>
            <w:tcW w:w="1418"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82</w:t>
            </w:r>
          </w:p>
        </w:tc>
        <w:tc>
          <w:tcPr>
            <w:tcW w:w="1963"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85</w:t>
            </w:r>
          </w:p>
        </w:tc>
        <w:tc>
          <w:tcPr>
            <w:tcW w:w="1582"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169</w:t>
            </w:r>
          </w:p>
        </w:tc>
        <w:tc>
          <w:tcPr>
            <w:tcW w:w="1754"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384</w:t>
            </w:r>
          </w:p>
        </w:tc>
      </w:tr>
      <w:tr w:rsidR="00C132CD" w:rsidRPr="00C132CD" w:rsidTr="005D44C8">
        <w:trPr>
          <w:trHeight w:val="341"/>
        </w:trPr>
        <w:tc>
          <w:tcPr>
            <w:tcW w:w="138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Toplam</w:t>
            </w:r>
          </w:p>
        </w:tc>
        <w:tc>
          <w:tcPr>
            <w:tcW w:w="1559"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593</w:t>
            </w:r>
          </w:p>
        </w:tc>
        <w:tc>
          <w:tcPr>
            <w:tcW w:w="1418"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1191</w:t>
            </w:r>
          </w:p>
        </w:tc>
        <w:tc>
          <w:tcPr>
            <w:tcW w:w="1963"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999</w:t>
            </w:r>
          </w:p>
        </w:tc>
        <w:tc>
          <w:tcPr>
            <w:tcW w:w="1582"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2197</w:t>
            </w:r>
          </w:p>
        </w:tc>
        <w:tc>
          <w:tcPr>
            <w:tcW w:w="1754"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4980</w:t>
            </w:r>
          </w:p>
        </w:tc>
      </w:tr>
    </w:tbl>
    <w:p w:rsidR="004B295E" w:rsidRDefault="004B295E" w:rsidP="00C132CD">
      <w:pPr>
        <w:tabs>
          <w:tab w:val="left" w:pos="708"/>
          <w:tab w:val="left" w:pos="1416"/>
          <w:tab w:val="left" w:pos="2160"/>
        </w:tabs>
        <w:rPr>
          <w:rFonts w:ascii="Times New Roman" w:hAnsi="Times New Roman" w:cs="Times New Roman"/>
          <w:b/>
          <w:i/>
          <w:sz w:val="24"/>
          <w:szCs w:val="24"/>
        </w:rPr>
      </w:pPr>
    </w:p>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 xml:space="preserve">Poliklinik hizmetlerinden faydalanmak üzere sağlık merkezimize başvuran  </w:t>
      </w:r>
    </w:p>
    <w:p w:rsidR="00C132CD" w:rsidRPr="00C132CD" w:rsidRDefault="00C132CD" w:rsidP="00223566">
      <w:pPr>
        <w:tabs>
          <w:tab w:val="left" w:pos="708"/>
          <w:tab w:val="left" w:pos="1416"/>
          <w:tab w:val="left" w:pos="2160"/>
        </w:tabs>
        <w:ind w:left="180"/>
        <w:rPr>
          <w:rFonts w:ascii="Times New Roman" w:hAnsi="Times New Roman" w:cs="Times New Roman"/>
          <w:sz w:val="24"/>
          <w:szCs w:val="24"/>
        </w:rPr>
      </w:pPr>
      <w:r w:rsidRPr="00C132CD">
        <w:rPr>
          <w:rFonts w:ascii="Times New Roman" w:hAnsi="Times New Roman" w:cs="Times New Roman"/>
          <w:b/>
          <w:sz w:val="24"/>
          <w:szCs w:val="24"/>
        </w:rPr>
        <w:t>79</w:t>
      </w:r>
      <w:r w:rsidRPr="00C132CD">
        <w:rPr>
          <w:rFonts w:ascii="Times New Roman" w:hAnsi="Times New Roman" w:cs="Times New Roman"/>
          <w:sz w:val="24"/>
          <w:szCs w:val="24"/>
        </w:rPr>
        <w:t xml:space="preserve"> Hasta/kişi ileri bir merkeze </w:t>
      </w:r>
      <w:r w:rsidRPr="004B295E">
        <w:rPr>
          <w:rFonts w:ascii="Times New Roman" w:hAnsi="Times New Roman" w:cs="Times New Roman"/>
          <w:b/>
          <w:i/>
          <w:sz w:val="24"/>
          <w:szCs w:val="24"/>
        </w:rPr>
        <w:t>sevk edilmişler</w:t>
      </w:r>
      <w:r w:rsidRPr="004B295E">
        <w:rPr>
          <w:rFonts w:ascii="Times New Roman" w:hAnsi="Times New Roman" w:cs="Times New Roman"/>
          <w:sz w:val="24"/>
          <w:szCs w:val="24"/>
        </w:rPr>
        <w:t>dir.</w:t>
      </w:r>
    </w:p>
    <w:p w:rsidR="00C132CD" w:rsidRPr="00C132CD" w:rsidRDefault="004B295E" w:rsidP="00C132CD">
      <w:pPr>
        <w:tabs>
          <w:tab w:val="left" w:pos="708"/>
          <w:tab w:val="left" w:pos="1416"/>
          <w:tab w:val="left" w:pos="2160"/>
        </w:tabs>
        <w:rPr>
          <w:rFonts w:ascii="Times New Roman" w:hAnsi="Times New Roman" w:cs="Times New Roman"/>
          <w:b/>
          <w:i/>
          <w:sz w:val="24"/>
          <w:szCs w:val="24"/>
        </w:rPr>
      </w:pPr>
      <w:r>
        <w:rPr>
          <w:rFonts w:ascii="Times New Roman" w:hAnsi="Times New Roman" w:cs="Times New Roman"/>
          <w:b/>
          <w:i/>
          <w:sz w:val="24"/>
          <w:szCs w:val="24"/>
        </w:rPr>
        <w:t xml:space="preserve">           </w:t>
      </w:r>
      <w:r w:rsidR="00C132CD" w:rsidRPr="00C132CD">
        <w:rPr>
          <w:rFonts w:ascii="Times New Roman" w:hAnsi="Times New Roman" w:cs="Times New Roman"/>
          <w:b/>
          <w:i/>
          <w:sz w:val="24"/>
          <w:szCs w:val="24"/>
        </w:rPr>
        <w:t xml:space="preserve">                                  </w:t>
      </w:r>
    </w:p>
    <w:p w:rsidR="00C132CD" w:rsidRPr="00C132CD" w:rsidRDefault="004B295E" w:rsidP="00C132CD">
      <w:pPr>
        <w:tabs>
          <w:tab w:val="left" w:pos="708"/>
          <w:tab w:val="left" w:pos="1416"/>
          <w:tab w:val="left" w:pos="2160"/>
        </w:tabs>
        <w:rPr>
          <w:rFonts w:ascii="Times New Roman" w:hAnsi="Times New Roman" w:cs="Times New Roman"/>
          <w:sz w:val="24"/>
          <w:szCs w:val="24"/>
        </w:rPr>
      </w:pPr>
      <w:r>
        <w:rPr>
          <w:rFonts w:ascii="Times New Roman" w:hAnsi="Times New Roman" w:cs="Times New Roman"/>
          <w:b/>
          <w:i/>
          <w:sz w:val="24"/>
          <w:szCs w:val="24"/>
        </w:rPr>
        <w:t xml:space="preserve">5904 </w:t>
      </w:r>
      <w:r w:rsidR="00C132CD" w:rsidRPr="00C132CD">
        <w:rPr>
          <w:rFonts w:ascii="Times New Roman" w:hAnsi="Times New Roman" w:cs="Times New Roman"/>
          <w:b/>
          <w:i/>
          <w:sz w:val="24"/>
          <w:szCs w:val="24"/>
        </w:rPr>
        <w:t>Acil-Enjeksiyon-Pansuman Uygulaması Birimi</w:t>
      </w:r>
      <w:r w:rsidR="00C132CD" w:rsidRPr="00C132CD">
        <w:rPr>
          <w:rFonts w:ascii="Times New Roman" w:hAnsi="Times New Roman" w:cs="Times New Roman"/>
          <w:sz w:val="24"/>
          <w:szCs w:val="24"/>
        </w:rPr>
        <w:t>mize</w:t>
      </w:r>
    </w:p>
    <w:p w:rsidR="00C132CD" w:rsidRPr="00C132CD" w:rsidRDefault="00C132CD" w:rsidP="00C132CD">
      <w:pPr>
        <w:tabs>
          <w:tab w:val="left" w:pos="1416"/>
          <w:tab w:val="left" w:pos="2160"/>
        </w:tabs>
        <w:ind w:left="210"/>
        <w:rPr>
          <w:rFonts w:ascii="Times New Roman" w:hAnsi="Times New Roman" w:cs="Times New Roman"/>
          <w:sz w:val="24"/>
          <w:szCs w:val="24"/>
        </w:rPr>
      </w:pPr>
      <w:r w:rsidRPr="00C132CD">
        <w:rPr>
          <w:rFonts w:ascii="Times New Roman" w:hAnsi="Times New Roman" w:cs="Times New Roman"/>
          <w:sz w:val="24"/>
          <w:szCs w:val="24"/>
        </w:rPr>
        <w:t xml:space="preserve">   kişi/hasta başvurmuştur.</w:t>
      </w:r>
    </w:p>
    <w:p w:rsidR="00C132CD" w:rsidRPr="00C132CD" w:rsidRDefault="00C132CD" w:rsidP="00C132CD">
      <w:pPr>
        <w:tabs>
          <w:tab w:val="left" w:pos="708"/>
          <w:tab w:val="left" w:pos="1416"/>
          <w:tab w:val="left" w:pos="2160"/>
        </w:tabs>
        <w:ind w:left="720"/>
        <w:rPr>
          <w:rFonts w:ascii="Times New Roman" w:hAnsi="Times New Roman" w:cs="Times New Roman"/>
          <w:sz w:val="24"/>
          <w:szCs w:val="24"/>
        </w:rPr>
      </w:pPr>
      <w:r w:rsidRPr="00C132CD">
        <w:rPr>
          <w:rFonts w:ascii="Times New Roman" w:hAnsi="Times New Roman" w:cs="Times New Roman"/>
          <w:sz w:val="24"/>
          <w:szCs w:val="24"/>
        </w:rPr>
        <w:t xml:space="preserve">Uygulanan bu işlemlerin </w:t>
      </w:r>
      <w:r w:rsidRPr="00C132CD">
        <w:rPr>
          <w:rFonts w:ascii="Times New Roman" w:hAnsi="Times New Roman" w:cs="Times New Roman"/>
          <w:b/>
          <w:sz w:val="24"/>
          <w:szCs w:val="24"/>
        </w:rPr>
        <w:t>aylara göre dağılımı</w:t>
      </w:r>
      <w:r w:rsidRPr="00C132CD">
        <w:rPr>
          <w:rFonts w:ascii="Times New Roman" w:hAnsi="Times New Roman" w:cs="Times New Roman"/>
          <w:sz w:val="24"/>
          <w:szCs w:val="24"/>
        </w:rPr>
        <w:t xml:space="preserve"> ise şöyledir;</w:t>
      </w:r>
    </w:p>
    <w:p w:rsidR="00C132CD" w:rsidRPr="00C132CD" w:rsidRDefault="00C132CD" w:rsidP="00C132CD">
      <w:pPr>
        <w:tabs>
          <w:tab w:val="left" w:pos="708"/>
          <w:tab w:val="left" w:pos="1416"/>
          <w:tab w:val="left" w:pos="2160"/>
        </w:tabs>
        <w:ind w:left="720"/>
        <w:rPr>
          <w:rFonts w:ascii="Times New Roman" w:hAnsi="Times New Roman" w:cs="Times New Roman"/>
          <w:sz w:val="24"/>
          <w:szCs w:val="24"/>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620"/>
        <w:gridCol w:w="1440"/>
        <w:gridCol w:w="900"/>
        <w:gridCol w:w="900"/>
        <w:gridCol w:w="1080"/>
        <w:gridCol w:w="870"/>
        <w:gridCol w:w="1260"/>
      </w:tblGrid>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p>
        </w:tc>
        <w:tc>
          <w:tcPr>
            <w:tcW w:w="1620"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Enjeksiyon</w:t>
            </w:r>
          </w:p>
        </w:tc>
        <w:tc>
          <w:tcPr>
            <w:tcW w:w="1440"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Pansuman</w:t>
            </w:r>
          </w:p>
        </w:tc>
        <w:tc>
          <w:tcPr>
            <w:tcW w:w="900"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TA</w:t>
            </w:r>
          </w:p>
        </w:tc>
        <w:tc>
          <w:tcPr>
            <w:tcW w:w="900"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Mayii</w:t>
            </w:r>
          </w:p>
        </w:tc>
        <w:tc>
          <w:tcPr>
            <w:tcW w:w="1080"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Buhar td</w:t>
            </w:r>
          </w:p>
        </w:tc>
        <w:tc>
          <w:tcPr>
            <w:tcW w:w="870"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EKG</w:t>
            </w:r>
          </w:p>
        </w:tc>
        <w:tc>
          <w:tcPr>
            <w:tcW w:w="1260"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Toplam</w:t>
            </w:r>
          </w:p>
        </w:tc>
      </w:tr>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Ocak</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415</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32</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110</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w:t>
            </w:r>
          </w:p>
        </w:tc>
        <w:tc>
          <w:tcPr>
            <w:tcW w:w="870" w:type="dxa"/>
          </w:tcPr>
          <w:p w:rsidR="00C132CD" w:rsidRPr="00C132CD" w:rsidRDefault="00C132CD" w:rsidP="00C132CD">
            <w:pPr>
              <w:jc w:val="center"/>
              <w:rPr>
                <w:rFonts w:ascii="Times New Roman" w:hAnsi="Times New Roman" w:cs="Times New Roman"/>
                <w:sz w:val="24"/>
                <w:szCs w:val="24"/>
              </w:rPr>
            </w:pP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565</w:t>
            </w:r>
          </w:p>
        </w:tc>
      </w:tr>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Şubat</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353</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31</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72</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42</w:t>
            </w:r>
          </w:p>
        </w:tc>
        <w:tc>
          <w:tcPr>
            <w:tcW w:w="87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498</w:t>
            </w:r>
          </w:p>
        </w:tc>
      </w:tr>
      <w:tr w:rsidR="00C132CD" w:rsidRPr="00C132CD" w:rsidTr="00C132CD">
        <w:trPr>
          <w:trHeight w:val="341"/>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Mart</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300</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42</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95</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31</w:t>
            </w:r>
          </w:p>
        </w:tc>
        <w:tc>
          <w:tcPr>
            <w:tcW w:w="87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470</w:t>
            </w:r>
          </w:p>
        </w:tc>
      </w:tr>
      <w:tr w:rsidR="00C132CD" w:rsidRPr="00C132CD" w:rsidTr="00C132CD">
        <w:trPr>
          <w:trHeight w:val="341"/>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Nisan</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368</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39</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90</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18</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26</w:t>
            </w:r>
          </w:p>
        </w:tc>
        <w:tc>
          <w:tcPr>
            <w:tcW w:w="87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541</w:t>
            </w:r>
          </w:p>
        </w:tc>
      </w:tr>
      <w:tr w:rsidR="00C132CD" w:rsidRPr="00C132CD" w:rsidTr="00C132CD">
        <w:trPr>
          <w:trHeight w:val="341"/>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Mayıs</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383</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66</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90</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w:t>
            </w:r>
          </w:p>
        </w:tc>
        <w:tc>
          <w:tcPr>
            <w:tcW w:w="870" w:type="dxa"/>
          </w:tcPr>
          <w:p w:rsidR="00C132CD" w:rsidRPr="00C132CD" w:rsidRDefault="00C132CD" w:rsidP="00C132CD">
            <w:pPr>
              <w:jc w:val="center"/>
              <w:rPr>
                <w:rFonts w:ascii="Times New Roman" w:hAnsi="Times New Roman" w:cs="Times New Roman"/>
                <w:sz w:val="24"/>
                <w:szCs w:val="24"/>
              </w:rPr>
            </w:pP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548</w:t>
            </w:r>
          </w:p>
        </w:tc>
      </w:tr>
      <w:tr w:rsidR="00C132CD" w:rsidRPr="00C132CD" w:rsidTr="00C132CD">
        <w:trPr>
          <w:trHeight w:val="341"/>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Haziran</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205</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36</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66</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10</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16</w:t>
            </w:r>
          </w:p>
        </w:tc>
        <w:tc>
          <w:tcPr>
            <w:tcW w:w="870" w:type="dxa"/>
          </w:tcPr>
          <w:p w:rsidR="00C132CD" w:rsidRPr="00C132CD" w:rsidRDefault="00C132CD" w:rsidP="00C132CD">
            <w:pPr>
              <w:jc w:val="center"/>
              <w:rPr>
                <w:rFonts w:ascii="Times New Roman" w:hAnsi="Times New Roman" w:cs="Times New Roman"/>
                <w:sz w:val="24"/>
                <w:szCs w:val="24"/>
              </w:rPr>
            </w:pP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333</w:t>
            </w:r>
          </w:p>
        </w:tc>
      </w:tr>
      <w:tr w:rsidR="00C132CD" w:rsidRPr="00C132CD" w:rsidTr="00C132CD">
        <w:trPr>
          <w:trHeight w:val="341"/>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Temmuz</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313</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64</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118</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7</w:t>
            </w:r>
          </w:p>
        </w:tc>
        <w:tc>
          <w:tcPr>
            <w:tcW w:w="870" w:type="dxa"/>
          </w:tcPr>
          <w:p w:rsidR="00C132CD" w:rsidRPr="00C132CD" w:rsidRDefault="00C132CD" w:rsidP="00C132CD">
            <w:pPr>
              <w:jc w:val="center"/>
              <w:rPr>
                <w:rFonts w:ascii="Times New Roman" w:hAnsi="Times New Roman" w:cs="Times New Roman"/>
                <w:sz w:val="24"/>
                <w:szCs w:val="24"/>
              </w:rPr>
            </w:pP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502</w:t>
            </w:r>
          </w:p>
        </w:tc>
      </w:tr>
      <w:tr w:rsidR="00C132CD" w:rsidRPr="00C132CD" w:rsidTr="00C132CD">
        <w:trPr>
          <w:trHeight w:val="372"/>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Ağustos</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295</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55</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66</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w:t>
            </w:r>
          </w:p>
        </w:tc>
        <w:tc>
          <w:tcPr>
            <w:tcW w:w="870" w:type="dxa"/>
          </w:tcPr>
          <w:p w:rsidR="00C132CD" w:rsidRPr="00C132CD" w:rsidRDefault="00C132CD" w:rsidP="00C132CD">
            <w:pPr>
              <w:jc w:val="center"/>
              <w:rPr>
                <w:rFonts w:ascii="Times New Roman" w:hAnsi="Times New Roman" w:cs="Times New Roman"/>
                <w:sz w:val="24"/>
                <w:szCs w:val="24"/>
              </w:rPr>
            </w:pP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425</w:t>
            </w:r>
          </w:p>
        </w:tc>
      </w:tr>
      <w:tr w:rsidR="00C132CD" w:rsidRPr="00C132CD" w:rsidTr="00C132CD">
        <w:trPr>
          <w:trHeight w:val="372"/>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Eylül</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251</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62</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106</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16</w:t>
            </w:r>
          </w:p>
        </w:tc>
        <w:tc>
          <w:tcPr>
            <w:tcW w:w="870" w:type="dxa"/>
          </w:tcPr>
          <w:p w:rsidR="00C132CD" w:rsidRPr="00C132CD" w:rsidRDefault="00C132CD" w:rsidP="00C132CD">
            <w:pPr>
              <w:jc w:val="center"/>
              <w:rPr>
                <w:rFonts w:ascii="Times New Roman" w:hAnsi="Times New Roman" w:cs="Times New Roman"/>
                <w:sz w:val="24"/>
                <w:szCs w:val="24"/>
              </w:rPr>
            </w:pP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440</w:t>
            </w:r>
          </w:p>
        </w:tc>
      </w:tr>
      <w:tr w:rsidR="00C132CD" w:rsidRPr="00C132CD" w:rsidTr="00C132CD">
        <w:trPr>
          <w:trHeight w:val="372"/>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Ekim</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455</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60</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85</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12</w:t>
            </w:r>
          </w:p>
        </w:tc>
        <w:tc>
          <w:tcPr>
            <w:tcW w:w="870" w:type="dxa"/>
          </w:tcPr>
          <w:p w:rsidR="00C132CD" w:rsidRPr="00C132CD" w:rsidRDefault="00C132CD" w:rsidP="00C132CD">
            <w:pPr>
              <w:jc w:val="center"/>
              <w:rPr>
                <w:rFonts w:ascii="Times New Roman" w:hAnsi="Times New Roman" w:cs="Times New Roman"/>
                <w:sz w:val="24"/>
                <w:szCs w:val="24"/>
              </w:rPr>
            </w:pP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617</w:t>
            </w:r>
          </w:p>
        </w:tc>
      </w:tr>
      <w:tr w:rsidR="00C132CD" w:rsidRPr="00C132CD" w:rsidTr="00C132CD">
        <w:trPr>
          <w:trHeight w:val="372"/>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Kasım</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378</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43</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74</w:t>
            </w:r>
          </w:p>
        </w:tc>
        <w:tc>
          <w:tcPr>
            <w:tcW w:w="900" w:type="dxa"/>
          </w:tcPr>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sz w:val="24"/>
                <w:szCs w:val="24"/>
              </w:rPr>
              <w:t xml:space="preserve">    5</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70" w:type="dxa"/>
          </w:tcPr>
          <w:p w:rsidR="00C132CD" w:rsidRPr="00C132CD" w:rsidRDefault="00C132CD" w:rsidP="00C132CD">
            <w:pPr>
              <w:jc w:val="center"/>
              <w:rPr>
                <w:rFonts w:ascii="Times New Roman" w:hAnsi="Times New Roman" w:cs="Times New Roman"/>
                <w:sz w:val="24"/>
                <w:szCs w:val="24"/>
              </w:rPr>
            </w:pP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500</w:t>
            </w:r>
          </w:p>
        </w:tc>
      </w:tr>
      <w:tr w:rsidR="00C132CD" w:rsidRPr="00C132CD" w:rsidTr="00C132CD">
        <w:trPr>
          <w:trHeight w:val="372"/>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Aralık</w:t>
            </w:r>
          </w:p>
        </w:tc>
        <w:tc>
          <w:tcPr>
            <w:tcW w:w="162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308</w:t>
            </w:r>
          </w:p>
        </w:tc>
        <w:tc>
          <w:tcPr>
            <w:tcW w:w="144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62</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84</w:t>
            </w:r>
          </w:p>
        </w:tc>
        <w:tc>
          <w:tcPr>
            <w:tcW w:w="90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108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9</w:t>
            </w:r>
          </w:p>
        </w:tc>
        <w:tc>
          <w:tcPr>
            <w:tcW w:w="870" w:type="dxa"/>
          </w:tcPr>
          <w:p w:rsidR="00C132CD" w:rsidRPr="00C132CD" w:rsidRDefault="00C132CD" w:rsidP="00C132CD">
            <w:pPr>
              <w:jc w:val="center"/>
              <w:rPr>
                <w:rFonts w:ascii="Times New Roman" w:hAnsi="Times New Roman" w:cs="Times New Roman"/>
                <w:sz w:val="24"/>
                <w:szCs w:val="24"/>
              </w:rPr>
            </w:pPr>
          </w:p>
        </w:tc>
        <w:tc>
          <w:tcPr>
            <w:tcW w:w="1260" w:type="dxa"/>
          </w:tcPr>
          <w:p w:rsidR="00C132CD" w:rsidRPr="00C132CD" w:rsidRDefault="00C132CD" w:rsidP="00C132CD">
            <w:pPr>
              <w:jc w:val="center"/>
              <w:rPr>
                <w:rFonts w:ascii="Times New Roman" w:hAnsi="Times New Roman" w:cs="Times New Roman"/>
                <w:sz w:val="24"/>
                <w:szCs w:val="24"/>
              </w:rPr>
            </w:pPr>
            <w:r w:rsidRPr="00C132CD">
              <w:rPr>
                <w:rFonts w:ascii="Times New Roman" w:hAnsi="Times New Roman" w:cs="Times New Roman"/>
                <w:sz w:val="24"/>
                <w:szCs w:val="24"/>
              </w:rPr>
              <w:t>465</w:t>
            </w:r>
          </w:p>
        </w:tc>
      </w:tr>
      <w:tr w:rsidR="00C132CD" w:rsidRPr="00C132CD" w:rsidTr="00C132CD">
        <w:trPr>
          <w:trHeight w:val="372"/>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Toplam</w:t>
            </w:r>
          </w:p>
        </w:tc>
        <w:tc>
          <w:tcPr>
            <w:tcW w:w="1620"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4024</w:t>
            </w:r>
          </w:p>
        </w:tc>
        <w:tc>
          <w:tcPr>
            <w:tcW w:w="1440"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592</w:t>
            </w:r>
          </w:p>
        </w:tc>
        <w:tc>
          <w:tcPr>
            <w:tcW w:w="900"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1056</w:t>
            </w:r>
          </w:p>
        </w:tc>
        <w:tc>
          <w:tcPr>
            <w:tcW w:w="900"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58</w:t>
            </w:r>
          </w:p>
        </w:tc>
        <w:tc>
          <w:tcPr>
            <w:tcW w:w="1080"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174</w:t>
            </w:r>
          </w:p>
        </w:tc>
        <w:tc>
          <w:tcPr>
            <w:tcW w:w="870" w:type="dxa"/>
            <w:vAlign w:val="bottom"/>
          </w:tcPr>
          <w:p w:rsidR="00C132CD" w:rsidRPr="00C132CD" w:rsidRDefault="00C132CD" w:rsidP="00C132CD">
            <w:pPr>
              <w:jc w:val="center"/>
              <w:rPr>
                <w:rFonts w:ascii="Times New Roman" w:hAnsi="Times New Roman" w:cs="Times New Roman"/>
                <w:b/>
                <w:color w:val="000000"/>
                <w:sz w:val="24"/>
                <w:szCs w:val="24"/>
              </w:rPr>
            </w:pPr>
          </w:p>
        </w:tc>
        <w:tc>
          <w:tcPr>
            <w:tcW w:w="1260"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5904</w:t>
            </w:r>
          </w:p>
        </w:tc>
      </w:tr>
    </w:tbl>
    <w:p w:rsidR="004B295E" w:rsidRDefault="00C132CD" w:rsidP="004B295E">
      <w:pPr>
        <w:tabs>
          <w:tab w:val="left" w:pos="708"/>
          <w:tab w:val="left" w:pos="1416"/>
          <w:tab w:val="left" w:pos="2160"/>
        </w:tabs>
        <w:rPr>
          <w:rFonts w:ascii="Times New Roman" w:hAnsi="Times New Roman" w:cs="Times New Roman"/>
          <w:b/>
          <w:i/>
          <w:sz w:val="24"/>
          <w:szCs w:val="24"/>
        </w:rPr>
      </w:pPr>
      <w:r w:rsidRPr="00C132CD">
        <w:rPr>
          <w:rFonts w:ascii="Times New Roman" w:hAnsi="Times New Roman" w:cs="Times New Roman"/>
          <w:b/>
          <w:i/>
          <w:sz w:val="24"/>
          <w:szCs w:val="24"/>
        </w:rPr>
        <w:t xml:space="preserve">                                                                 </w:t>
      </w:r>
    </w:p>
    <w:p w:rsidR="00C132CD" w:rsidRPr="004B295E" w:rsidRDefault="004B295E" w:rsidP="004B295E">
      <w:pPr>
        <w:tabs>
          <w:tab w:val="left" w:pos="708"/>
          <w:tab w:val="left" w:pos="1416"/>
          <w:tab w:val="left" w:pos="2160"/>
        </w:tabs>
        <w:rPr>
          <w:rFonts w:ascii="Times New Roman" w:hAnsi="Times New Roman" w:cs="Times New Roman"/>
          <w:b/>
          <w:i/>
          <w:sz w:val="24"/>
          <w:szCs w:val="24"/>
        </w:rPr>
      </w:pPr>
      <w:r>
        <w:rPr>
          <w:rFonts w:ascii="Times New Roman" w:hAnsi="Times New Roman" w:cs="Times New Roman"/>
          <w:b/>
          <w:i/>
          <w:sz w:val="24"/>
          <w:szCs w:val="24"/>
        </w:rPr>
        <w:tab/>
      </w:r>
      <w:r w:rsidR="00C132CD" w:rsidRPr="00C132CD">
        <w:rPr>
          <w:rFonts w:ascii="Times New Roman" w:hAnsi="Times New Roman" w:cs="Times New Roman"/>
          <w:b/>
          <w:i/>
          <w:sz w:val="24"/>
          <w:szCs w:val="24"/>
        </w:rPr>
        <w:t xml:space="preserve">849    Laboratuvar Birimi </w:t>
      </w:r>
      <w:r w:rsidR="00C132CD" w:rsidRPr="00C132CD">
        <w:rPr>
          <w:rFonts w:ascii="Times New Roman" w:hAnsi="Times New Roman" w:cs="Times New Roman"/>
          <w:sz w:val="24"/>
          <w:szCs w:val="24"/>
        </w:rPr>
        <w:t>çalışmaları kapsamında ise; tetkik  yapılmıştır.</w:t>
      </w:r>
    </w:p>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 xml:space="preserve">Yapılan bu tahlillerin </w:t>
      </w:r>
      <w:r w:rsidRPr="00C132CD">
        <w:rPr>
          <w:rFonts w:ascii="Times New Roman" w:hAnsi="Times New Roman" w:cs="Times New Roman"/>
          <w:b/>
          <w:sz w:val="24"/>
          <w:szCs w:val="24"/>
        </w:rPr>
        <w:t>aylara göre dağılımı</w:t>
      </w:r>
      <w:r w:rsidRPr="00C132CD">
        <w:rPr>
          <w:rFonts w:ascii="Times New Roman" w:hAnsi="Times New Roman" w:cs="Times New Roman"/>
          <w:sz w:val="24"/>
          <w:szCs w:val="24"/>
        </w:rPr>
        <w:t xml:space="preserve"> ise şöyledir;</w:t>
      </w:r>
    </w:p>
    <w:p w:rsidR="00C132CD" w:rsidRPr="00C132CD" w:rsidRDefault="00C132CD" w:rsidP="00C132CD">
      <w:pPr>
        <w:tabs>
          <w:tab w:val="left" w:pos="708"/>
          <w:tab w:val="left" w:pos="1416"/>
          <w:tab w:val="left" w:pos="2160"/>
        </w:tabs>
        <w:rPr>
          <w:rFonts w:ascii="Times New Roman" w:hAnsi="Times New Roman" w:cs="Times New Roman"/>
          <w:sz w:val="24"/>
          <w:szCs w:val="24"/>
        </w:rPr>
      </w:pPr>
    </w:p>
    <w:tbl>
      <w:tblPr>
        <w:tblW w:w="10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709"/>
        <w:gridCol w:w="992"/>
        <w:gridCol w:w="851"/>
        <w:gridCol w:w="691"/>
        <w:gridCol w:w="1010"/>
        <w:gridCol w:w="765"/>
        <w:gridCol w:w="819"/>
        <w:gridCol w:w="820"/>
        <w:gridCol w:w="819"/>
        <w:gridCol w:w="820"/>
        <w:gridCol w:w="683"/>
        <w:gridCol w:w="1092"/>
      </w:tblGrid>
      <w:tr w:rsidR="005D44C8" w:rsidRPr="00C132CD" w:rsidTr="004306EA">
        <w:trPr>
          <w:trHeight w:val="1131"/>
        </w:trPr>
        <w:tc>
          <w:tcPr>
            <w:tcW w:w="889" w:type="dxa"/>
          </w:tcPr>
          <w:p w:rsidR="00C132CD" w:rsidRPr="00C132CD" w:rsidRDefault="00C132CD" w:rsidP="004306EA">
            <w:pPr>
              <w:tabs>
                <w:tab w:val="left" w:pos="708"/>
                <w:tab w:val="left" w:pos="1416"/>
                <w:tab w:val="left" w:pos="2160"/>
              </w:tabs>
              <w:jc w:val="center"/>
              <w:rPr>
                <w:rFonts w:ascii="Times New Roman" w:hAnsi="Times New Roman" w:cs="Times New Roman"/>
                <w:b/>
                <w:sz w:val="24"/>
                <w:szCs w:val="24"/>
              </w:rPr>
            </w:pPr>
          </w:p>
        </w:tc>
        <w:tc>
          <w:tcPr>
            <w:tcW w:w="709" w:type="dxa"/>
          </w:tcPr>
          <w:p w:rsidR="00C132CD" w:rsidRPr="00C132CD" w:rsidRDefault="00C132CD" w:rsidP="004306EA">
            <w:pPr>
              <w:tabs>
                <w:tab w:val="left" w:pos="708"/>
                <w:tab w:val="left" w:pos="1416"/>
                <w:tab w:val="left" w:pos="2160"/>
              </w:tabs>
              <w:rPr>
                <w:rFonts w:ascii="Times New Roman" w:hAnsi="Times New Roman" w:cs="Times New Roman"/>
                <w:b/>
                <w:sz w:val="24"/>
                <w:szCs w:val="24"/>
              </w:rPr>
            </w:pPr>
            <w:r w:rsidRPr="00C132CD">
              <w:rPr>
                <w:rFonts w:ascii="Times New Roman" w:hAnsi="Times New Roman" w:cs="Times New Roman"/>
                <w:b/>
                <w:sz w:val="24"/>
                <w:szCs w:val="24"/>
              </w:rPr>
              <w:t>Tam kan</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Biyo kimya</w:t>
            </w:r>
          </w:p>
        </w:tc>
        <w:tc>
          <w:tcPr>
            <w:tcW w:w="851" w:type="dxa"/>
          </w:tcPr>
          <w:p w:rsidR="004306EA" w:rsidRDefault="004306EA" w:rsidP="004306EA">
            <w:pPr>
              <w:tabs>
                <w:tab w:val="left" w:pos="708"/>
                <w:tab w:val="left" w:pos="1416"/>
                <w:tab w:val="left" w:pos="2160"/>
              </w:tabs>
              <w:rPr>
                <w:rFonts w:ascii="Times New Roman" w:hAnsi="Times New Roman" w:cs="Times New Roman"/>
                <w:b/>
                <w:sz w:val="20"/>
                <w:szCs w:val="20"/>
              </w:rPr>
            </w:pPr>
          </w:p>
          <w:p w:rsidR="00C132CD" w:rsidRPr="004306EA" w:rsidRDefault="00C132CD" w:rsidP="004306EA">
            <w:pPr>
              <w:tabs>
                <w:tab w:val="left" w:pos="708"/>
                <w:tab w:val="left" w:pos="1416"/>
                <w:tab w:val="left" w:pos="2160"/>
              </w:tabs>
              <w:rPr>
                <w:rFonts w:ascii="Times New Roman" w:hAnsi="Times New Roman" w:cs="Times New Roman"/>
                <w:b/>
                <w:sz w:val="20"/>
                <w:szCs w:val="20"/>
              </w:rPr>
            </w:pPr>
            <w:r w:rsidRPr="004306EA">
              <w:rPr>
                <w:rFonts w:ascii="Times New Roman" w:hAnsi="Times New Roman" w:cs="Times New Roman"/>
                <w:b/>
                <w:sz w:val="20"/>
                <w:szCs w:val="20"/>
              </w:rPr>
              <w:t>Sedim</w:t>
            </w:r>
          </w:p>
        </w:tc>
        <w:tc>
          <w:tcPr>
            <w:tcW w:w="691" w:type="dxa"/>
          </w:tcPr>
          <w:p w:rsidR="004306EA" w:rsidRDefault="004306EA" w:rsidP="004306EA">
            <w:pPr>
              <w:tabs>
                <w:tab w:val="left" w:pos="708"/>
                <w:tab w:val="left" w:pos="1416"/>
                <w:tab w:val="left" w:pos="2160"/>
              </w:tabs>
              <w:jc w:val="center"/>
              <w:rPr>
                <w:rFonts w:ascii="Times New Roman" w:hAnsi="Times New Roman" w:cs="Times New Roman"/>
                <w:b/>
              </w:rPr>
            </w:pPr>
          </w:p>
          <w:p w:rsidR="00C132CD" w:rsidRPr="005D44C8" w:rsidRDefault="00C132CD" w:rsidP="004306EA">
            <w:pPr>
              <w:tabs>
                <w:tab w:val="left" w:pos="708"/>
                <w:tab w:val="left" w:pos="1416"/>
                <w:tab w:val="left" w:pos="2160"/>
              </w:tabs>
              <w:jc w:val="center"/>
              <w:rPr>
                <w:rFonts w:ascii="Times New Roman" w:hAnsi="Times New Roman" w:cs="Times New Roman"/>
                <w:b/>
              </w:rPr>
            </w:pPr>
            <w:r w:rsidRPr="005D44C8">
              <w:rPr>
                <w:rFonts w:ascii="Times New Roman" w:hAnsi="Times New Roman" w:cs="Times New Roman"/>
                <w:b/>
              </w:rPr>
              <w:t>AKŞ</w:t>
            </w:r>
          </w:p>
        </w:tc>
        <w:tc>
          <w:tcPr>
            <w:tcW w:w="1010" w:type="dxa"/>
          </w:tcPr>
          <w:p w:rsidR="00C132CD" w:rsidRPr="005D44C8" w:rsidRDefault="00C132CD" w:rsidP="004306EA">
            <w:pPr>
              <w:tabs>
                <w:tab w:val="left" w:pos="708"/>
                <w:tab w:val="left" w:pos="1416"/>
                <w:tab w:val="left" w:pos="2160"/>
              </w:tabs>
              <w:rPr>
                <w:rFonts w:ascii="Times New Roman" w:hAnsi="Times New Roman" w:cs="Times New Roman"/>
                <w:b/>
                <w:sz w:val="20"/>
                <w:szCs w:val="20"/>
              </w:rPr>
            </w:pPr>
            <w:r w:rsidRPr="005D44C8">
              <w:rPr>
                <w:rFonts w:ascii="Times New Roman" w:hAnsi="Times New Roman" w:cs="Times New Roman"/>
                <w:b/>
                <w:sz w:val="20"/>
                <w:szCs w:val="20"/>
              </w:rPr>
              <w:t>Tifo Brucella</w:t>
            </w:r>
          </w:p>
        </w:tc>
        <w:tc>
          <w:tcPr>
            <w:tcW w:w="765" w:type="dxa"/>
          </w:tcPr>
          <w:p w:rsidR="00C132CD" w:rsidRPr="005D44C8" w:rsidRDefault="00C132CD" w:rsidP="004306EA">
            <w:pPr>
              <w:tabs>
                <w:tab w:val="left" w:pos="708"/>
                <w:tab w:val="left" w:pos="1416"/>
                <w:tab w:val="left" w:pos="2160"/>
              </w:tabs>
              <w:jc w:val="center"/>
              <w:rPr>
                <w:rFonts w:ascii="Times New Roman" w:hAnsi="Times New Roman" w:cs="Times New Roman"/>
                <w:b/>
                <w:sz w:val="20"/>
                <w:szCs w:val="20"/>
              </w:rPr>
            </w:pPr>
            <w:r w:rsidRPr="005D44C8">
              <w:rPr>
                <w:rFonts w:ascii="Times New Roman" w:hAnsi="Times New Roman" w:cs="Times New Roman"/>
                <w:b/>
                <w:sz w:val="20"/>
                <w:szCs w:val="20"/>
              </w:rPr>
              <w:t>ASO-CRP-RF</w:t>
            </w:r>
          </w:p>
        </w:tc>
        <w:tc>
          <w:tcPr>
            <w:tcW w:w="819" w:type="dxa"/>
          </w:tcPr>
          <w:p w:rsidR="00C132CD" w:rsidRPr="004306EA" w:rsidRDefault="00C132CD" w:rsidP="004306EA">
            <w:pPr>
              <w:tabs>
                <w:tab w:val="left" w:pos="708"/>
                <w:tab w:val="left" w:pos="1416"/>
                <w:tab w:val="left" w:pos="2160"/>
              </w:tabs>
              <w:jc w:val="center"/>
              <w:rPr>
                <w:rFonts w:ascii="Times New Roman" w:hAnsi="Times New Roman" w:cs="Times New Roman"/>
                <w:b/>
              </w:rPr>
            </w:pPr>
            <w:r w:rsidRPr="004306EA">
              <w:rPr>
                <w:rFonts w:ascii="Times New Roman" w:hAnsi="Times New Roman" w:cs="Times New Roman"/>
                <w:b/>
              </w:rPr>
              <w:t>Kan grubu</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HBs-anti HBs</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Plano</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TİT</w:t>
            </w:r>
          </w:p>
        </w:tc>
        <w:tc>
          <w:tcPr>
            <w:tcW w:w="683" w:type="dxa"/>
          </w:tcPr>
          <w:p w:rsidR="00C132CD" w:rsidRPr="004306EA" w:rsidRDefault="00C132CD" w:rsidP="004306EA">
            <w:pPr>
              <w:tabs>
                <w:tab w:val="left" w:pos="708"/>
                <w:tab w:val="left" w:pos="1416"/>
                <w:tab w:val="left" w:pos="2160"/>
              </w:tabs>
              <w:jc w:val="center"/>
              <w:rPr>
                <w:rFonts w:ascii="Times New Roman" w:hAnsi="Times New Roman" w:cs="Times New Roman"/>
                <w:b/>
              </w:rPr>
            </w:pPr>
            <w:r w:rsidRPr="004306EA">
              <w:rPr>
                <w:rFonts w:ascii="Times New Roman" w:hAnsi="Times New Roman" w:cs="Times New Roman"/>
                <w:b/>
              </w:rPr>
              <w:t>GAP</w:t>
            </w:r>
          </w:p>
        </w:tc>
        <w:tc>
          <w:tcPr>
            <w:tcW w:w="1092" w:type="dxa"/>
          </w:tcPr>
          <w:p w:rsidR="004306EA" w:rsidRDefault="004306EA" w:rsidP="004306EA">
            <w:pPr>
              <w:tabs>
                <w:tab w:val="left" w:pos="708"/>
                <w:tab w:val="left" w:pos="1416"/>
                <w:tab w:val="left" w:pos="2160"/>
              </w:tabs>
              <w:jc w:val="center"/>
              <w:rPr>
                <w:rFonts w:ascii="Times New Roman" w:hAnsi="Times New Roman" w:cs="Times New Roman"/>
                <w:b/>
                <w:sz w:val="24"/>
                <w:szCs w:val="24"/>
              </w:rPr>
            </w:pPr>
          </w:p>
          <w:p w:rsidR="00C132CD" w:rsidRPr="00C132CD" w:rsidRDefault="00C132CD" w:rsidP="004306EA">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Toplam</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Ocak</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10</w:t>
            </w:r>
          </w:p>
        </w:tc>
        <w:tc>
          <w:tcPr>
            <w:tcW w:w="851" w:type="dxa"/>
          </w:tcPr>
          <w:p w:rsidR="00C132CD" w:rsidRPr="00C132CD" w:rsidRDefault="00C132CD" w:rsidP="004306EA">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39</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9</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26</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23</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112</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Şubat</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20</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18</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15</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58</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Mart</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11</w:t>
            </w:r>
          </w:p>
        </w:tc>
        <w:tc>
          <w:tcPr>
            <w:tcW w:w="851" w:type="dxa"/>
          </w:tcPr>
          <w:p w:rsidR="00C132CD" w:rsidRPr="00C132CD" w:rsidRDefault="00C132CD" w:rsidP="004306EA">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41</w:t>
            </w:r>
          </w:p>
        </w:tc>
        <w:tc>
          <w:tcPr>
            <w:tcW w:w="1010" w:type="dxa"/>
          </w:tcPr>
          <w:p w:rsidR="00C132CD" w:rsidRPr="00C132CD" w:rsidRDefault="00C132CD" w:rsidP="004306EA">
            <w:pPr>
              <w:tabs>
                <w:tab w:val="left" w:pos="255"/>
                <w:tab w:val="center" w:pos="343"/>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10</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27</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25</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117</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Nisan</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21</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29</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4</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26</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11</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91</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Mayıs</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18</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27</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16</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11</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73</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Haziran</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13</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6</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10</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31</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18"/>
                <w:szCs w:val="18"/>
              </w:rPr>
            </w:pPr>
            <w:r w:rsidRPr="004306EA">
              <w:rPr>
                <w:rFonts w:ascii="Times New Roman" w:hAnsi="Times New Roman" w:cs="Times New Roman"/>
                <w:sz w:val="18"/>
                <w:szCs w:val="18"/>
              </w:rPr>
              <w:t>Temmuz</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11</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33</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10</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55</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Ağustos</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8</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12</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13</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35</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Eylül</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10</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32</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15</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23</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80</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Ekim</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13</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35</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7</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38</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96</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Kasım</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8</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20</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13</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44</w:t>
            </w:r>
          </w:p>
        </w:tc>
      </w:tr>
      <w:tr w:rsidR="005D44C8" w:rsidRPr="00C132CD" w:rsidTr="004306EA">
        <w:trPr>
          <w:trHeight w:val="375"/>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20"/>
                <w:szCs w:val="20"/>
              </w:rPr>
            </w:pPr>
            <w:r w:rsidRPr="004306EA">
              <w:rPr>
                <w:rFonts w:ascii="Times New Roman" w:hAnsi="Times New Roman" w:cs="Times New Roman"/>
                <w:sz w:val="20"/>
                <w:szCs w:val="20"/>
              </w:rPr>
              <w:t>Aralık</w:t>
            </w:r>
          </w:p>
        </w:tc>
        <w:tc>
          <w:tcPr>
            <w:tcW w:w="70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7</w:t>
            </w:r>
          </w:p>
        </w:tc>
        <w:tc>
          <w:tcPr>
            <w:tcW w:w="9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5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691"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25</w:t>
            </w:r>
          </w:p>
        </w:tc>
        <w:tc>
          <w:tcPr>
            <w:tcW w:w="101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765"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819"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20</w:t>
            </w:r>
          </w:p>
        </w:tc>
        <w:tc>
          <w:tcPr>
            <w:tcW w:w="820"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w:t>
            </w:r>
          </w:p>
        </w:tc>
        <w:tc>
          <w:tcPr>
            <w:tcW w:w="683"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w:t>
            </w:r>
          </w:p>
        </w:tc>
        <w:tc>
          <w:tcPr>
            <w:tcW w:w="1092" w:type="dxa"/>
          </w:tcPr>
          <w:p w:rsidR="00C132CD" w:rsidRPr="00C132CD" w:rsidRDefault="00C132CD" w:rsidP="004306EA">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55</w:t>
            </w:r>
          </w:p>
        </w:tc>
      </w:tr>
      <w:tr w:rsidR="005D44C8" w:rsidRPr="00C132CD" w:rsidTr="004306EA">
        <w:trPr>
          <w:trHeight w:val="513"/>
        </w:trPr>
        <w:tc>
          <w:tcPr>
            <w:tcW w:w="889" w:type="dxa"/>
          </w:tcPr>
          <w:p w:rsidR="00C132CD" w:rsidRPr="004306EA" w:rsidRDefault="00C132CD" w:rsidP="004306EA">
            <w:pPr>
              <w:tabs>
                <w:tab w:val="left" w:pos="708"/>
                <w:tab w:val="left" w:pos="1416"/>
                <w:tab w:val="left" w:pos="2160"/>
              </w:tabs>
              <w:jc w:val="center"/>
              <w:rPr>
                <w:rFonts w:ascii="Times New Roman" w:hAnsi="Times New Roman" w:cs="Times New Roman"/>
                <w:sz w:val="16"/>
                <w:szCs w:val="16"/>
              </w:rPr>
            </w:pPr>
            <w:r w:rsidRPr="004306EA">
              <w:rPr>
                <w:rFonts w:ascii="Times New Roman" w:hAnsi="Times New Roman" w:cs="Times New Roman"/>
                <w:sz w:val="16"/>
                <w:szCs w:val="16"/>
              </w:rPr>
              <w:t>TOPLAM</w:t>
            </w:r>
          </w:p>
        </w:tc>
        <w:tc>
          <w:tcPr>
            <w:tcW w:w="709"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112</w:t>
            </w:r>
          </w:p>
        </w:tc>
        <w:tc>
          <w:tcPr>
            <w:tcW w:w="992"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21</w:t>
            </w:r>
          </w:p>
        </w:tc>
        <w:tc>
          <w:tcPr>
            <w:tcW w:w="851"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w:t>
            </w:r>
          </w:p>
        </w:tc>
        <w:tc>
          <w:tcPr>
            <w:tcW w:w="691"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319</w:t>
            </w:r>
          </w:p>
        </w:tc>
        <w:tc>
          <w:tcPr>
            <w:tcW w:w="1010"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w:t>
            </w:r>
          </w:p>
        </w:tc>
        <w:tc>
          <w:tcPr>
            <w:tcW w:w="765"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9</w:t>
            </w:r>
          </w:p>
        </w:tc>
        <w:tc>
          <w:tcPr>
            <w:tcW w:w="819"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46</w:t>
            </w:r>
          </w:p>
        </w:tc>
        <w:tc>
          <w:tcPr>
            <w:tcW w:w="820"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2</w:t>
            </w:r>
          </w:p>
        </w:tc>
        <w:tc>
          <w:tcPr>
            <w:tcW w:w="819"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240</w:t>
            </w:r>
          </w:p>
        </w:tc>
        <w:tc>
          <w:tcPr>
            <w:tcW w:w="820"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93</w:t>
            </w:r>
          </w:p>
        </w:tc>
        <w:tc>
          <w:tcPr>
            <w:tcW w:w="683"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7</w:t>
            </w:r>
          </w:p>
        </w:tc>
        <w:tc>
          <w:tcPr>
            <w:tcW w:w="1092" w:type="dxa"/>
          </w:tcPr>
          <w:p w:rsidR="00C132CD" w:rsidRPr="00C132CD" w:rsidRDefault="00C132CD" w:rsidP="004306EA">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849</w:t>
            </w:r>
          </w:p>
        </w:tc>
      </w:tr>
    </w:tbl>
    <w:p w:rsidR="00C132CD" w:rsidRPr="00C132CD" w:rsidRDefault="00C132CD" w:rsidP="00C132CD">
      <w:pPr>
        <w:tabs>
          <w:tab w:val="left" w:pos="708"/>
          <w:tab w:val="left" w:pos="1416"/>
          <w:tab w:val="left" w:pos="2160"/>
        </w:tabs>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4"/>
        <w:gridCol w:w="5045"/>
      </w:tblGrid>
      <w:tr w:rsidR="00C132CD" w:rsidRPr="00C132CD" w:rsidTr="00C132CD">
        <w:tc>
          <w:tcPr>
            <w:tcW w:w="5044" w:type="dxa"/>
          </w:tcPr>
          <w:p w:rsidR="00C132CD" w:rsidRPr="00C132CD" w:rsidRDefault="00C132CD" w:rsidP="00C132CD">
            <w:pPr>
              <w:rPr>
                <w:rFonts w:ascii="Times New Roman" w:hAnsi="Times New Roman" w:cs="Times New Roman"/>
                <w:b/>
                <w:sz w:val="24"/>
                <w:szCs w:val="24"/>
              </w:rPr>
            </w:pPr>
            <w:r w:rsidRPr="00C132CD">
              <w:rPr>
                <w:rFonts w:ascii="Times New Roman" w:hAnsi="Times New Roman" w:cs="Times New Roman"/>
                <w:b/>
                <w:sz w:val="24"/>
                <w:szCs w:val="24"/>
              </w:rPr>
              <w:t>Emzirme Danışmanlığı</w:t>
            </w:r>
          </w:p>
        </w:tc>
        <w:tc>
          <w:tcPr>
            <w:tcW w:w="5045" w:type="dxa"/>
          </w:tcPr>
          <w:p w:rsidR="00C132CD" w:rsidRPr="00C132CD" w:rsidRDefault="00C132CD" w:rsidP="00C132CD">
            <w:pPr>
              <w:rPr>
                <w:rFonts w:ascii="Times New Roman" w:hAnsi="Times New Roman" w:cs="Times New Roman"/>
                <w:b/>
                <w:sz w:val="24"/>
                <w:szCs w:val="24"/>
              </w:rPr>
            </w:pPr>
          </w:p>
        </w:tc>
      </w:tr>
      <w:tr w:rsidR="00C132CD" w:rsidRPr="00C132CD" w:rsidTr="00C132CD">
        <w:tc>
          <w:tcPr>
            <w:tcW w:w="5044" w:type="dxa"/>
          </w:tcPr>
          <w:p w:rsidR="00C132CD" w:rsidRPr="00C132CD" w:rsidRDefault="00C132CD" w:rsidP="00C132CD">
            <w:pPr>
              <w:rPr>
                <w:rFonts w:ascii="Times New Roman" w:hAnsi="Times New Roman" w:cs="Times New Roman"/>
                <w:b/>
                <w:sz w:val="24"/>
                <w:szCs w:val="24"/>
              </w:rPr>
            </w:pPr>
            <w:r w:rsidRPr="00C132CD">
              <w:rPr>
                <w:rFonts w:ascii="Times New Roman" w:hAnsi="Times New Roman" w:cs="Times New Roman"/>
                <w:b/>
                <w:sz w:val="24"/>
                <w:szCs w:val="24"/>
              </w:rPr>
              <w:t>Beslenme Danışmanlığı</w:t>
            </w:r>
          </w:p>
        </w:tc>
        <w:tc>
          <w:tcPr>
            <w:tcW w:w="5045" w:type="dxa"/>
          </w:tcPr>
          <w:p w:rsidR="00C132CD" w:rsidRPr="00C132CD" w:rsidRDefault="00C132CD" w:rsidP="00C132CD">
            <w:pPr>
              <w:rPr>
                <w:rFonts w:ascii="Times New Roman" w:hAnsi="Times New Roman" w:cs="Times New Roman"/>
                <w:b/>
                <w:sz w:val="24"/>
                <w:szCs w:val="24"/>
              </w:rPr>
            </w:pPr>
          </w:p>
        </w:tc>
      </w:tr>
    </w:tbl>
    <w:p w:rsidR="00C132CD" w:rsidRPr="00C132CD" w:rsidRDefault="00C132CD" w:rsidP="00C132CD">
      <w:pPr>
        <w:tabs>
          <w:tab w:val="left" w:pos="708"/>
          <w:tab w:val="left" w:pos="1416"/>
          <w:tab w:val="left" w:pos="2160"/>
        </w:tabs>
        <w:rPr>
          <w:rFonts w:ascii="Times New Roman" w:hAnsi="Times New Roman" w:cs="Times New Roman"/>
          <w:b/>
          <w:i/>
          <w:sz w:val="24"/>
          <w:szCs w:val="24"/>
        </w:rPr>
      </w:pPr>
    </w:p>
    <w:p w:rsidR="00C132CD" w:rsidRPr="00C132CD" w:rsidRDefault="004306EA" w:rsidP="00C132CD">
      <w:pPr>
        <w:tabs>
          <w:tab w:val="left" w:pos="708"/>
          <w:tab w:val="left" w:pos="1416"/>
          <w:tab w:val="left" w:pos="2160"/>
        </w:tabs>
        <w:rPr>
          <w:rFonts w:ascii="Times New Roman" w:hAnsi="Times New Roman" w:cs="Times New Roman"/>
          <w:sz w:val="24"/>
          <w:szCs w:val="24"/>
        </w:rPr>
      </w:pPr>
      <w:r>
        <w:rPr>
          <w:rFonts w:ascii="Times New Roman" w:hAnsi="Times New Roman" w:cs="Times New Roman"/>
          <w:b/>
          <w:i/>
          <w:sz w:val="24"/>
          <w:szCs w:val="24"/>
        </w:rPr>
        <w:t xml:space="preserve">      </w:t>
      </w:r>
      <w:r w:rsidR="00C132CD" w:rsidRPr="00C132CD">
        <w:rPr>
          <w:rFonts w:ascii="Times New Roman" w:hAnsi="Times New Roman" w:cs="Times New Roman"/>
          <w:b/>
          <w:i/>
          <w:sz w:val="24"/>
          <w:szCs w:val="24"/>
        </w:rPr>
        <w:t>Aşı ve Bağışıklama</w:t>
      </w:r>
      <w:r w:rsidR="00C132CD" w:rsidRPr="00C132CD">
        <w:rPr>
          <w:rFonts w:ascii="Times New Roman" w:hAnsi="Times New Roman" w:cs="Times New Roman"/>
          <w:sz w:val="24"/>
          <w:szCs w:val="24"/>
        </w:rPr>
        <w:t xml:space="preserve"> birimimizde;   </w:t>
      </w:r>
      <w:r w:rsidR="00C132CD" w:rsidRPr="00C132CD">
        <w:rPr>
          <w:rFonts w:ascii="Times New Roman" w:hAnsi="Times New Roman" w:cs="Times New Roman"/>
          <w:b/>
          <w:sz w:val="24"/>
          <w:szCs w:val="24"/>
          <w:u w:val="single"/>
        </w:rPr>
        <w:t>698</w:t>
      </w:r>
      <w:r w:rsidR="00C132CD" w:rsidRPr="00C132CD">
        <w:rPr>
          <w:rFonts w:ascii="Times New Roman" w:hAnsi="Times New Roman" w:cs="Times New Roman"/>
          <w:sz w:val="24"/>
          <w:szCs w:val="24"/>
        </w:rPr>
        <w:t xml:space="preserve"> adet aşı yapılmıştır.</w:t>
      </w:r>
    </w:p>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 xml:space="preserve">Uygulanan bu aşıların  yıllık </w:t>
      </w:r>
      <w:r w:rsidRPr="00C132CD">
        <w:rPr>
          <w:rFonts w:ascii="Times New Roman" w:hAnsi="Times New Roman" w:cs="Times New Roman"/>
          <w:b/>
          <w:sz w:val="24"/>
          <w:szCs w:val="24"/>
        </w:rPr>
        <w:t>yaşa göre dağılımı</w:t>
      </w:r>
      <w:r w:rsidR="00223566">
        <w:rPr>
          <w:rFonts w:ascii="Times New Roman" w:hAnsi="Times New Roman" w:cs="Times New Roman"/>
          <w:sz w:val="24"/>
          <w:szCs w:val="24"/>
        </w:rPr>
        <w:t xml:space="preserve"> şöyledir;</w:t>
      </w:r>
    </w:p>
    <w:tbl>
      <w:tblPr>
        <w:tblW w:w="966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34"/>
        <w:gridCol w:w="1581"/>
        <w:gridCol w:w="1581"/>
        <w:gridCol w:w="1582"/>
        <w:gridCol w:w="1754"/>
      </w:tblGrid>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1yaş altı</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1-5 yaş arası</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5-14 yaş arası</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14 yaş üstü</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Toplam</w:t>
            </w:r>
          </w:p>
        </w:tc>
      </w:tr>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5 li karma</w:t>
            </w: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14</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19</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b/>
                <w:sz w:val="24"/>
                <w:szCs w:val="24"/>
              </w:rPr>
              <w:t>-</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33</w:t>
            </w:r>
          </w:p>
        </w:tc>
      </w:tr>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KPA</w:t>
            </w: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9</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10</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b/>
                <w:sz w:val="24"/>
                <w:szCs w:val="24"/>
              </w:rPr>
              <w:t>-</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19</w:t>
            </w:r>
          </w:p>
        </w:tc>
      </w:tr>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oral polio</w:t>
            </w: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7</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18</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25</w:t>
            </w:r>
          </w:p>
        </w:tc>
      </w:tr>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Kızamık</w:t>
            </w: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5</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2"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 xml:space="preserve">         -</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5</w:t>
            </w:r>
          </w:p>
        </w:tc>
      </w:tr>
      <w:tr w:rsidR="00C132CD" w:rsidRPr="00C132CD" w:rsidTr="00C132CD">
        <w:trPr>
          <w:trHeight w:val="341"/>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Hepatit-B</w:t>
            </w: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12</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15</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29</w:t>
            </w:r>
          </w:p>
        </w:tc>
      </w:tr>
      <w:tr w:rsidR="00C132CD" w:rsidRPr="00C132CD" w:rsidTr="00C132CD">
        <w:trPr>
          <w:trHeight w:val="341"/>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Hepatit-A</w:t>
            </w: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24</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24</w:t>
            </w:r>
          </w:p>
        </w:tc>
      </w:tr>
      <w:tr w:rsidR="00C132CD" w:rsidRPr="00C132CD" w:rsidTr="00C132CD">
        <w:trPr>
          <w:trHeight w:val="341"/>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Su çiçeği</w:t>
            </w: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b/>
                <w:sz w:val="24"/>
                <w:szCs w:val="24"/>
              </w:rPr>
              <w:t>-</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4</w:t>
            </w:r>
          </w:p>
        </w:tc>
      </w:tr>
      <w:tr w:rsidR="00C132CD" w:rsidRPr="00C132CD" w:rsidTr="00C132CD">
        <w:trPr>
          <w:trHeight w:val="341"/>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Tetraxim</w:t>
            </w: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b/>
                <w:sz w:val="24"/>
                <w:szCs w:val="24"/>
              </w:rPr>
              <w:t>-</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b/>
                <w:sz w:val="24"/>
                <w:szCs w:val="24"/>
              </w:rPr>
              <w:t>-</w:t>
            </w:r>
          </w:p>
        </w:tc>
        <w:tc>
          <w:tcPr>
            <w:tcW w:w="1754"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 xml:space="preserve">          -</w:t>
            </w:r>
          </w:p>
        </w:tc>
      </w:tr>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b/>
                <w:sz w:val="24"/>
                <w:szCs w:val="24"/>
              </w:rPr>
            </w:pPr>
            <w:r w:rsidRPr="00C132CD">
              <w:rPr>
                <w:rFonts w:ascii="Times New Roman" w:hAnsi="Times New Roman" w:cs="Times New Roman"/>
                <w:b/>
                <w:sz w:val="24"/>
                <w:szCs w:val="24"/>
              </w:rPr>
              <w:t>Gebe TT,Td</w:t>
            </w:r>
          </w:p>
        </w:tc>
        <w:tc>
          <w:tcPr>
            <w:tcW w:w="1434"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b/>
                <w:sz w:val="24"/>
                <w:szCs w:val="24"/>
              </w:rPr>
              <w:t>-</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374</w:t>
            </w:r>
          </w:p>
        </w:tc>
        <w:tc>
          <w:tcPr>
            <w:tcW w:w="1754"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11</w:t>
            </w:r>
          </w:p>
        </w:tc>
      </w:tr>
      <w:tr w:rsidR="00C132CD" w:rsidRPr="00C132CD" w:rsidTr="00C132CD">
        <w:trPr>
          <w:trHeight w:val="356"/>
        </w:trPr>
        <w:tc>
          <w:tcPr>
            <w:tcW w:w="172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Toplam</w:t>
            </w:r>
          </w:p>
        </w:tc>
        <w:tc>
          <w:tcPr>
            <w:tcW w:w="1434" w:type="dxa"/>
          </w:tcPr>
          <w:p w:rsidR="00C132CD" w:rsidRPr="00C132CD" w:rsidRDefault="00C132CD" w:rsidP="00C132CD">
            <w:pPr>
              <w:jc w:val="center"/>
              <w:rPr>
                <w:rFonts w:ascii="Times New Roman" w:hAnsi="Times New Roman" w:cs="Times New Roman"/>
                <w:b/>
                <w:sz w:val="24"/>
                <w:szCs w:val="24"/>
              </w:rPr>
            </w:pPr>
            <w:r w:rsidRPr="00C132CD">
              <w:rPr>
                <w:rFonts w:ascii="Times New Roman" w:hAnsi="Times New Roman" w:cs="Times New Roman"/>
                <w:b/>
                <w:sz w:val="24"/>
                <w:szCs w:val="24"/>
              </w:rPr>
              <w:t>42</w:t>
            </w:r>
          </w:p>
        </w:tc>
        <w:tc>
          <w:tcPr>
            <w:tcW w:w="1581" w:type="dxa"/>
          </w:tcPr>
          <w:p w:rsidR="00C132CD" w:rsidRPr="00C132CD" w:rsidRDefault="00C132CD" w:rsidP="00C132CD">
            <w:pPr>
              <w:jc w:val="center"/>
              <w:rPr>
                <w:rFonts w:ascii="Times New Roman" w:hAnsi="Times New Roman" w:cs="Times New Roman"/>
                <w:b/>
                <w:sz w:val="24"/>
                <w:szCs w:val="24"/>
              </w:rPr>
            </w:pPr>
            <w:r w:rsidRPr="00C132CD">
              <w:rPr>
                <w:rFonts w:ascii="Times New Roman" w:hAnsi="Times New Roman" w:cs="Times New Roman"/>
                <w:b/>
                <w:sz w:val="24"/>
                <w:szCs w:val="24"/>
              </w:rPr>
              <w:t>82</w:t>
            </w:r>
          </w:p>
        </w:tc>
        <w:tc>
          <w:tcPr>
            <w:tcW w:w="1581"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1582"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26</w:t>
            </w:r>
          </w:p>
        </w:tc>
        <w:tc>
          <w:tcPr>
            <w:tcW w:w="1754" w:type="dxa"/>
          </w:tcPr>
          <w:p w:rsidR="00C132CD" w:rsidRPr="00C132CD" w:rsidRDefault="00C132CD" w:rsidP="00C132CD">
            <w:pPr>
              <w:jc w:val="center"/>
              <w:rPr>
                <w:rFonts w:ascii="Times New Roman" w:hAnsi="Times New Roman" w:cs="Times New Roman"/>
                <w:b/>
                <w:sz w:val="24"/>
                <w:szCs w:val="24"/>
              </w:rPr>
            </w:pPr>
            <w:r w:rsidRPr="00C132CD">
              <w:rPr>
                <w:rFonts w:ascii="Times New Roman" w:hAnsi="Times New Roman" w:cs="Times New Roman"/>
                <w:b/>
                <w:sz w:val="24"/>
                <w:szCs w:val="24"/>
              </w:rPr>
              <w:t>150</w:t>
            </w:r>
          </w:p>
        </w:tc>
      </w:tr>
    </w:tbl>
    <w:p w:rsidR="00C132CD" w:rsidRPr="00C132CD" w:rsidRDefault="00C132CD" w:rsidP="00C132CD">
      <w:pPr>
        <w:tabs>
          <w:tab w:val="left" w:pos="708"/>
          <w:tab w:val="left" w:pos="1416"/>
          <w:tab w:val="left" w:pos="2160"/>
        </w:tabs>
        <w:rPr>
          <w:rFonts w:ascii="Times New Roman" w:hAnsi="Times New Roman" w:cs="Times New Roman"/>
          <w:b/>
          <w:i/>
          <w:sz w:val="24"/>
          <w:szCs w:val="24"/>
        </w:rPr>
      </w:pPr>
      <w:r w:rsidRPr="00C132CD">
        <w:rPr>
          <w:rFonts w:ascii="Times New Roman" w:hAnsi="Times New Roman" w:cs="Times New Roman"/>
          <w:b/>
          <w:i/>
          <w:sz w:val="24"/>
          <w:szCs w:val="24"/>
        </w:rPr>
        <w:t xml:space="preserve">    </w:t>
      </w:r>
    </w:p>
    <w:tbl>
      <w:tblPr>
        <w:tblW w:w="6317" w:type="dxa"/>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8"/>
        <w:gridCol w:w="3159"/>
      </w:tblGrid>
      <w:tr w:rsidR="00C132CD" w:rsidRPr="00C132CD" w:rsidTr="00C132CD">
        <w:trPr>
          <w:trHeight w:val="334"/>
        </w:trPr>
        <w:tc>
          <w:tcPr>
            <w:tcW w:w="315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Sağlam çocuk birimi</w:t>
            </w:r>
          </w:p>
        </w:tc>
        <w:tc>
          <w:tcPr>
            <w:tcW w:w="3159"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Toplam</w:t>
            </w:r>
          </w:p>
        </w:tc>
      </w:tr>
      <w:tr w:rsidR="00C132CD" w:rsidRPr="00C132CD" w:rsidTr="00C132CD">
        <w:trPr>
          <w:trHeight w:val="334"/>
        </w:trPr>
        <w:tc>
          <w:tcPr>
            <w:tcW w:w="315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Fenilketonüri</w:t>
            </w:r>
          </w:p>
        </w:tc>
        <w:tc>
          <w:tcPr>
            <w:tcW w:w="3159"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r>
      <w:tr w:rsidR="00C132CD" w:rsidRPr="00C132CD" w:rsidTr="00C132CD">
        <w:trPr>
          <w:trHeight w:val="349"/>
        </w:trPr>
        <w:tc>
          <w:tcPr>
            <w:tcW w:w="315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Demir preperatı</w:t>
            </w:r>
          </w:p>
        </w:tc>
        <w:tc>
          <w:tcPr>
            <w:tcW w:w="3159"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4</w:t>
            </w:r>
          </w:p>
        </w:tc>
      </w:tr>
      <w:tr w:rsidR="00C132CD" w:rsidRPr="00C132CD" w:rsidTr="00C132CD">
        <w:trPr>
          <w:trHeight w:val="349"/>
        </w:trPr>
        <w:tc>
          <w:tcPr>
            <w:tcW w:w="315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D-Vit-3 damla</w:t>
            </w:r>
          </w:p>
        </w:tc>
        <w:tc>
          <w:tcPr>
            <w:tcW w:w="3159"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11</w:t>
            </w:r>
          </w:p>
        </w:tc>
      </w:tr>
      <w:tr w:rsidR="00C132CD" w:rsidRPr="00C132CD" w:rsidTr="00C132CD">
        <w:trPr>
          <w:trHeight w:val="349"/>
        </w:trPr>
        <w:tc>
          <w:tcPr>
            <w:tcW w:w="3158"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Toplam</w:t>
            </w:r>
          </w:p>
        </w:tc>
        <w:tc>
          <w:tcPr>
            <w:tcW w:w="3159" w:type="dxa"/>
          </w:tcPr>
          <w:p w:rsidR="00C132CD" w:rsidRPr="00C132CD" w:rsidRDefault="00C132CD" w:rsidP="00C132CD">
            <w:pPr>
              <w:tabs>
                <w:tab w:val="left" w:pos="708"/>
                <w:tab w:val="left" w:pos="1416"/>
                <w:tab w:val="left" w:pos="2160"/>
              </w:tabs>
              <w:jc w:val="center"/>
              <w:rPr>
                <w:rFonts w:ascii="Times New Roman" w:hAnsi="Times New Roman" w:cs="Times New Roman"/>
                <w:b/>
                <w:sz w:val="24"/>
                <w:szCs w:val="24"/>
              </w:rPr>
            </w:pPr>
            <w:r w:rsidRPr="00C132CD">
              <w:rPr>
                <w:rFonts w:ascii="Times New Roman" w:hAnsi="Times New Roman" w:cs="Times New Roman"/>
                <w:b/>
                <w:sz w:val="24"/>
                <w:szCs w:val="24"/>
              </w:rPr>
              <w:t>15</w:t>
            </w:r>
          </w:p>
        </w:tc>
      </w:tr>
    </w:tbl>
    <w:p w:rsidR="00C132CD" w:rsidRPr="00C132CD" w:rsidRDefault="00C132CD" w:rsidP="00C132CD">
      <w:pPr>
        <w:rPr>
          <w:rFonts w:ascii="Times New Roman" w:hAnsi="Times New Roman" w:cs="Times New Roman"/>
          <w:sz w:val="24"/>
          <w:szCs w:val="24"/>
        </w:rPr>
      </w:pPr>
    </w:p>
    <w:p w:rsidR="00C132CD" w:rsidRPr="00C132CD" w:rsidRDefault="00C132CD" w:rsidP="00C132CD">
      <w:pPr>
        <w:rPr>
          <w:rFonts w:ascii="Times New Roman" w:hAnsi="Times New Roman" w:cs="Times New Roman"/>
          <w:sz w:val="24"/>
          <w:szCs w:val="24"/>
        </w:rPr>
      </w:pPr>
      <w:r w:rsidRPr="00C132CD">
        <w:rPr>
          <w:rFonts w:ascii="Times New Roman" w:hAnsi="Times New Roman" w:cs="Times New Roman"/>
          <w:b/>
          <w:i/>
          <w:sz w:val="24"/>
          <w:szCs w:val="24"/>
        </w:rPr>
        <w:tab/>
        <w:t xml:space="preserve">    Aile Planlaması Hizmetleri</w:t>
      </w:r>
      <w:r w:rsidRPr="00C132CD">
        <w:rPr>
          <w:rFonts w:ascii="Times New Roman" w:hAnsi="Times New Roman" w:cs="Times New Roman"/>
          <w:sz w:val="24"/>
          <w:szCs w:val="24"/>
        </w:rPr>
        <w:t xml:space="preserve">   kapsamında </w:t>
      </w:r>
    </w:p>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ab/>
      </w:r>
      <w:r w:rsidRPr="00C132CD">
        <w:rPr>
          <w:rFonts w:ascii="Times New Roman" w:hAnsi="Times New Roman" w:cs="Times New Roman"/>
          <w:b/>
          <w:sz w:val="24"/>
          <w:szCs w:val="24"/>
          <w:u w:val="single"/>
        </w:rPr>
        <w:t>5123</w:t>
      </w:r>
      <w:r w:rsidRPr="00C132CD">
        <w:rPr>
          <w:rFonts w:ascii="Times New Roman" w:hAnsi="Times New Roman" w:cs="Times New Roman"/>
          <w:sz w:val="24"/>
          <w:szCs w:val="24"/>
        </w:rPr>
        <w:tab/>
        <w:t xml:space="preserve">kişi/hasta Aile Planlaması ve Genel Danışmanlık Hizmetleri                                                              birimine başvurmuştur.    Aile Planlaması hizmetlerinin </w:t>
      </w:r>
      <w:r w:rsidRPr="00C132CD">
        <w:rPr>
          <w:rFonts w:ascii="Times New Roman" w:hAnsi="Times New Roman" w:cs="Times New Roman"/>
          <w:b/>
          <w:sz w:val="24"/>
          <w:szCs w:val="24"/>
        </w:rPr>
        <w:t>yıllık dağılımı</w:t>
      </w:r>
      <w:r w:rsidRPr="00C132CD">
        <w:rPr>
          <w:rFonts w:ascii="Times New Roman" w:hAnsi="Times New Roman" w:cs="Times New Roman"/>
          <w:sz w:val="24"/>
          <w:szCs w:val="24"/>
        </w:rPr>
        <w:t xml:space="preserve"> ise şöyledir;</w:t>
      </w:r>
    </w:p>
    <w:p w:rsidR="00C132CD" w:rsidRPr="00C132CD" w:rsidRDefault="00C132CD" w:rsidP="00C132CD">
      <w:pPr>
        <w:tabs>
          <w:tab w:val="left" w:pos="708"/>
          <w:tab w:val="left" w:pos="1416"/>
          <w:tab w:val="left" w:pos="2160"/>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C132CD" w:rsidRPr="00C132CD" w:rsidTr="00C132CD">
        <w:tc>
          <w:tcPr>
            <w:tcW w:w="2303" w:type="dxa"/>
          </w:tcPr>
          <w:p w:rsidR="00C132CD" w:rsidRPr="00C132CD" w:rsidRDefault="00C132CD" w:rsidP="00C132CD">
            <w:pPr>
              <w:tabs>
                <w:tab w:val="left" w:pos="708"/>
                <w:tab w:val="left" w:pos="1416"/>
                <w:tab w:val="left" w:pos="2160"/>
              </w:tabs>
              <w:rPr>
                <w:rFonts w:ascii="Times New Roman" w:hAnsi="Times New Roman" w:cs="Times New Roman"/>
                <w:b/>
                <w:sz w:val="24"/>
                <w:szCs w:val="24"/>
              </w:rPr>
            </w:pPr>
          </w:p>
        </w:tc>
        <w:tc>
          <w:tcPr>
            <w:tcW w:w="2303" w:type="dxa"/>
          </w:tcPr>
          <w:p w:rsidR="00C132CD" w:rsidRPr="00C132CD" w:rsidRDefault="00C132CD" w:rsidP="00C132CD">
            <w:pPr>
              <w:tabs>
                <w:tab w:val="left" w:pos="708"/>
                <w:tab w:val="left" w:pos="1416"/>
                <w:tab w:val="left" w:pos="2160"/>
              </w:tabs>
              <w:rPr>
                <w:rFonts w:ascii="Times New Roman" w:hAnsi="Times New Roman" w:cs="Times New Roman"/>
                <w:b/>
                <w:sz w:val="24"/>
                <w:szCs w:val="24"/>
              </w:rPr>
            </w:pPr>
            <w:r w:rsidRPr="00C132CD">
              <w:rPr>
                <w:rFonts w:ascii="Times New Roman" w:hAnsi="Times New Roman" w:cs="Times New Roman"/>
                <w:b/>
                <w:sz w:val="24"/>
                <w:szCs w:val="24"/>
              </w:rPr>
              <w:t>İlk başvuru</w:t>
            </w:r>
          </w:p>
        </w:tc>
        <w:tc>
          <w:tcPr>
            <w:tcW w:w="2303" w:type="dxa"/>
          </w:tcPr>
          <w:p w:rsidR="00C132CD" w:rsidRPr="00C132CD" w:rsidRDefault="00C132CD" w:rsidP="00C132CD">
            <w:pPr>
              <w:tabs>
                <w:tab w:val="left" w:pos="708"/>
                <w:tab w:val="left" w:pos="1416"/>
                <w:tab w:val="left" w:pos="2160"/>
              </w:tabs>
              <w:rPr>
                <w:rFonts w:ascii="Times New Roman" w:hAnsi="Times New Roman" w:cs="Times New Roman"/>
                <w:b/>
                <w:sz w:val="24"/>
                <w:szCs w:val="24"/>
              </w:rPr>
            </w:pPr>
            <w:r w:rsidRPr="00C132CD">
              <w:rPr>
                <w:rFonts w:ascii="Times New Roman" w:hAnsi="Times New Roman" w:cs="Times New Roman"/>
                <w:b/>
                <w:sz w:val="24"/>
                <w:szCs w:val="24"/>
              </w:rPr>
              <w:t>Kontrol</w:t>
            </w:r>
          </w:p>
        </w:tc>
        <w:tc>
          <w:tcPr>
            <w:tcW w:w="2303" w:type="dxa"/>
          </w:tcPr>
          <w:p w:rsidR="00C132CD" w:rsidRPr="00C132CD" w:rsidRDefault="00C132CD" w:rsidP="00C132CD">
            <w:pPr>
              <w:tabs>
                <w:tab w:val="left" w:pos="708"/>
                <w:tab w:val="left" w:pos="1416"/>
                <w:tab w:val="left" w:pos="2160"/>
              </w:tabs>
              <w:rPr>
                <w:rFonts w:ascii="Times New Roman" w:hAnsi="Times New Roman" w:cs="Times New Roman"/>
                <w:b/>
                <w:sz w:val="24"/>
                <w:szCs w:val="24"/>
              </w:rPr>
            </w:pPr>
            <w:r w:rsidRPr="00C132CD">
              <w:rPr>
                <w:rFonts w:ascii="Times New Roman" w:hAnsi="Times New Roman" w:cs="Times New Roman"/>
                <w:b/>
                <w:sz w:val="24"/>
                <w:szCs w:val="24"/>
              </w:rPr>
              <w:t>Toplam</w:t>
            </w:r>
          </w:p>
        </w:tc>
      </w:tr>
      <w:tr w:rsidR="00C132CD" w:rsidRPr="00C132CD" w:rsidTr="00C132CD">
        <w:tc>
          <w:tcPr>
            <w:tcW w:w="2303"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Genel danışmanlık</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606</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386</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992</w:t>
            </w:r>
          </w:p>
        </w:tc>
      </w:tr>
      <w:tr w:rsidR="00C132CD" w:rsidRPr="00C132CD" w:rsidTr="00C132CD">
        <w:trPr>
          <w:trHeight w:val="408"/>
        </w:trPr>
        <w:tc>
          <w:tcPr>
            <w:tcW w:w="2303" w:type="dxa"/>
            <w:vMerge w:val="restart"/>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 xml:space="preserve">                  Takma</w:t>
            </w:r>
          </w:p>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RİA uyg.</w:t>
            </w:r>
            <w:r w:rsidR="004306EA">
              <w:rPr>
                <w:rFonts w:ascii="Times New Roman" w:hAnsi="Times New Roman" w:cs="Times New Roman"/>
                <w:sz w:val="24"/>
                <w:szCs w:val="24"/>
              </w:rPr>
              <w:br/>
              <w:t xml:space="preserve">                </w:t>
            </w:r>
            <w:r w:rsidRPr="00C132CD">
              <w:rPr>
                <w:rFonts w:ascii="Times New Roman" w:hAnsi="Times New Roman" w:cs="Times New Roman"/>
                <w:sz w:val="24"/>
                <w:szCs w:val="24"/>
              </w:rPr>
              <w:t xml:space="preserve"> Çıkarma</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98</w:t>
            </w:r>
          </w:p>
        </w:tc>
        <w:tc>
          <w:tcPr>
            <w:tcW w:w="2303" w:type="dxa"/>
            <w:vMerge w:val="restart"/>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9</w:t>
            </w:r>
          </w:p>
        </w:tc>
        <w:tc>
          <w:tcPr>
            <w:tcW w:w="2303" w:type="dxa"/>
            <w:vMerge w:val="restart"/>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214</w:t>
            </w:r>
          </w:p>
        </w:tc>
      </w:tr>
      <w:tr w:rsidR="00C132CD" w:rsidRPr="00C132CD" w:rsidTr="004306EA">
        <w:trPr>
          <w:trHeight w:val="710"/>
        </w:trPr>
        <w:tc>
          <w:tcPr>
            <w:tcW w:w="2303" w:type="dxa"/>
            <w:vMerge/>
          </w:tcPr>
          <w:p w:rsidR="00C132CD" w:rsidRPr="00C132CD" w:rsidRDefault="00C132CD" w:rsidP="00C132CD">
            <w:pPr>
              <w:tabs>
                <w:tab w:val="left" w:pos="708"/>
                <w:tab w:val="left" w:pos="1416"/>
                <w:tab w:val="left" w:pos="2160"/>
              </w:tabs>
              <w:rPr>
                <w:rFonts w:ascii="Times New Roman" w:hAnsi="Times New Roman" w:cs="Times New Roman"/>
                <w:sz w:val="24"/>
                <w:szCs w:val="24"/>
              </w:rPr>
            </w:pP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107</w:t>
            </w:r>
          </w:p>
        </w:tc>
        <w:tc>
          <w:tcPr>
            <w:tcW w:w="2303" w:type="dxa"/>
            <w:vMerge/>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p>
        </w:tc>
        <w:tc>
          <w:tcPr>
            <w:tcW w:w="2303" w:type="dxa"/>
            <w:vMerge/>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p>
        </w:tc>
      </w:tr>
      <w:tr w:rsidR="00C132CD" w:rsidRPr="00C132CD" w:rsidTr="00C132CD">
        <w:tc>
          <w:tcPr>
            <w:tcW w:w="2303"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Oral Kontraseptif</w:t>
            </w:r>
          </w:p>
        </w:tc>
        <w:tc>
          <w:tcPr>
            <w:tcW w:w="2303" w:type="dxa"/>
          </w:tcPr>
          <w:p w:rsidR="00C132CD" w:rsidRPr="00C132CD" w:rsidRDefault="00C132CD" w:rsidP="00C132CD">
            <w:pPr>
              <w:tabs>
                <w:tab w:val="center" w:pos="1043"/>
              </w:tabs>
              <w:jc w:val="center"/>
              <w:rPr>
                <w:rFonts w:ascii="Times New Roman" w:hAnsi="Times New Roman" w:cs="Times New Roman"/>
                <w:sz w:val="24"/>
                <w:szCs w:val="24"/>
              </w:rPr>
            </w:pPr>
            <w:r w:rsidRPr="00C132CD">
              <w:rPr>
                <w:rFonts w:ascii="Times New Roman" w:hAnsi="Times New Roman" w:cs="Times New Roman"/>
                <w:sz w:val="24"/>
                <w:szCs w:val="24"/>
              </w:rPr>
              <w:t>491</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411</w:t>
            </w:r>
          </w:p>
        </w:tc>
        <w:tc>
          <w:tcPr>
            <w:tcW w:w="2303" w:type="dxa"/>
            <w:vAlign w:val="bottom"/>
          </w:tcPr>
          <w:p w:rsidR="00C132CD" w:rsidRPr="00C132CD" w:rsidRDefault="00C132CD" w:rsidP="00C132CD">
            <w:pPr>
              <w:jc w:val="center"/>
              <w:rPr>
                <w:rFonts w:ascii="Times New Roman" w:hAnsi="Times New Roman" w:cs="Times New Roman"/>
                <w:color w:val="000000"/>
                <w:sz w:val="24"/>
                <w:szCs w:val="24"/>
              </w:rPr>
            </w:pPr>
            <w:r w:rsidRPr="00C132CD">
              <w:rPr>
                <w:rFonts w:ascii="Times New Roman" w:hAnsi="Times New Roman" w:cs="Times New Roman"/>
                <w:color w:val="000000"/>
                <w:sz w:val="24"/>
                <w:szCs w:val="24"/>
              </w:rPr>
              <w:t>902</w:t>
            </w:r>
          </w:p>
        </w:tc>
      </w:tr>
      <w:tr w:rsidR="00C132CD" w:rsidRPr="00C132CD" w:rsidTr="00C132CD">
        <w:tc>
          <w:tcPr>
            <w:tcW w:w="2303"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Kondom</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294</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179</w:t>
            </w:r>
          </w:p>
        </w:tc>
        <w:tc>
          <w:tcPr>
            <w:tcW w:w="2303" w:type="dxa"/>
            <w:vAlign w:val="bottom"/>
          </w:tcPr>
          <w:p w:rsidR="00C132CD" w:rsidRPr="00C132CD" w:rsidRDefault="00C132CD" w:rsidP="00C132CD">
            <w:pPr>
              <w:jc w:val="center"/>
              <w:rPr>
                <w:rFonts w:ascii="Times New Roman" w:hAnsi="Times New Roman" w:cs="Times New Roman"/>
                <w:color w:val="000000"/>
                <w:sz w:val="24"/>
                <w:szCs w:val="24"/>
              </w:rPr>
            </w:pPr>
            <w:r w:rsidRPr="00C132CD">
              <w:rPr>
                <w:rFonts w:ascii="Times New Roman" w:hAnsi="Times New Roman" w:cs="Times New Roman"/>
                <w:color w:val="000000"/>
                <w:sz w:val="24"/>
                <w:szCs w:val="24"/>
              </w:rPr>
              <w:t>472</w:t>
            </w:r>
          </w:p>
        </w:tc>
      </w:tr>
      <w:tr w:rsidR="00C132CD" w:rsidRPr="00C132CD" w:rsidTr="00C132CD">
        <w:tc>
          <w:tcPr>
            <w:tcW w:w="2303"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Enjektabl Formlar</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93</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51</w:t>
            </w:r>
          </w:p>
        </w:tc>
        <w:tc>
          <w:tcPr>
            <w:tcW w:w="2303" w:type="dxa"/>
            <w:vAlign w:val="bottom"/>
          </w:tcPr>
          <w:p w:rsidR="00C132CD" w:rsidRPr="00C132CD" w:rsidRDefault="00C132CD" w:rsidP="00C132CD">
            <w:pPr>
              <w:jc w:val="center"/>
              <w:rPr>
                <w:rFonts w:ascii="Times New Roman" w:hAnsi="Times New Roman" w:cs="Times New Roman"/>
                <w:color w:val="000000"/>
                <w:sz w:val="24"/>
                <w:szCs w:val="24"/>
              </w:rPr>
            </w:pPr>
            <w:r w:rsidRPr="00C132CD">
              <w:rPr>
                <w:rFonts w:ascii="Times New Roman" w:hAnsi="Times New Roman" w:cs="Times New Roman"/>
                <w:color w:val="000000"/>
                <w:sz w:val="24"/>
                <w:szCs w:val="24"/>
              </w:rPr>
              <w:t>144</w:t>
            </w:r>
          </w:p>
        </w:tc>
      </w:tr>
      <w:tr w:rsidR="00C132CD" w:rsidRPr="00C132CD" w:rsidTr="00C132CD">
        <w:tc>
          <w:tcPr>
            <w:tcW w:w="2303"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Gebe İzlem</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r>
      <w:tr w:rsidR="00C132CD" w:rsidRPr="00C132CD" w:rsidTr="00C132CD">
        <w:tc>
          <w:tcPr>
            <w:tcW w:w="2303"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Diğer</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3</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4</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7</w:t>
            </w:r>
          </w:p>
        </w:tc>
      </w:tr>
      <w:tr w:rsidR="00C132CD" w:rsidRPr="00C132CD" w:rsidTr="00C132CD">
        <w:tc>
          <w:tcPr>
            <w:tcW w:w="2303"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Sevk edilen</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c>
          <w:tcPr>
            <w:tcW w:w="2303" w:type="dxa"/>
          </w:tcPr>
          <w:p w:rsidR="00C132CD" w:rsidRPr="00C132CD" w:rsidRDefault="00C132CD" w:rsidP="00C132CD">
            <w:pPr>
              <w:tabs>
                <w:tab w:val="left" w:pos="708"/>
                <w:tab w:val="left" w:pos="1416"/>
                <w:tab w:val="left" w:pos="2160"/>
              </w:tabs>
              <w:jc w:val="center"/>
              <w:rPr>
                <w:rFonts w:ascii="Times New Roman" w:hAnsi="Times New Roman" w:cs="Times New Roman"/>
                <w:sz w:val="24"/>
                <w:szCs w:val="24"/>
              </w:rPr>
            </w:pPr>
            <w:r w:rsidRPr="00C132CD">
              <w:rPr>
                <w:rFonts w:ascii="Times New Roman" w:hAnsi="Times New Roman" w:cs="Times New Roman"/>
                <w:sz w:val="24"/>
                <w:szCs w:val="24"/>
              </w:rPr>
              <w:t>-</w:t>
            </w:r>
          </w:p>
        </w:tc>
      </w:tr>
      <w:tr w:rsidR="00C132CD" w:rsidRPr="00C132CD" w:rsidTr="00C132CD">
        <w:tc>
          <w:tcPr>
            <w:tcW w:w="2303" w:type="dxa"/>
          </w:tcPr>
          <w:p w:rsidR="00C132CD" w:rsidRPr="00C132CD" w:rsidRDefault="00C132CD" w:rsidP="00C132CD">
            <w:pPr>
              <w:tabs>
                <w:tab w:val="left" w:pos="708"/>
                <w:tab w:val="left" w:pos="1416"/>
                <w:tab w:val="left" w:pos="2160"/>
              </w:tabs>
              <w:rPr>
                <w:rFonts w:ascii="Times New Roman" w:hAnsi="Times New Roman" w:cs="Times New Roman"/>
                <w:sz w:val="24"/>
                <w:szCs w:val="24"/>
              </w:rPr>
            </w:pPr>
            <w:r w:rsidRPr="00C132CD">
              <w:rPr>
                <w:rFonts w:ascii="Times New Roman" w:hAnsi="Times New Roman" w:cs="Times New Roman"/>
                <w:sz w:val="24"/>
                <w:szCs w:val="24"/>
              </w:rPr>
              <w:t>Toplam</w:t>
            </w:r>
          </w:p>
        </w:tc>
        <w:tc>
          <w:tcPr>
            <w:tcW w:w="2303" w:type="dxa"/>
            <w:vAlign w:val="bottom"/>
          </w:tcPr>
          <w:p w:rsidR="00C132CD" w:rsidRPr="00C132CD" w:rsidRDefault="00C132CD" w:rsidP="00C132CD">
            <w:pPr>
              <w:jc w:val="center"/>
              <w:rPr>
                <w:rFonts w:ascii="Times New Roman" w:hAnsi="Times New Roman" w:cs="Times New Roman"/>
                <w:b/>
                <w:sz w:val="24"/>
                <w:szCs w:val="24"/>
              </w:rPr>
            </w:pPr>
            <w:r w:rsidRPr="00C132CD">
              <w:rPr>
                <w:rFonts w:ascii="Times New Roman" w:hAnsi="Times New Roman" w:cs="Times New Roman"/>
                <w:b/>
                <w:sz w:val="24"/>
                <w:szCs w:val="24"/>
              </w:rPr>
              <w:t>1692</w:t>
            </w:r>
          </w:p>
        </w:tc>
        <w:tc>
          <w:tcPr>
            <w:tcW w:w="2303" w:type="dxa"/>
            <w:vAlign w:val="bottom"/>
          </w:tcPr>
          <w:p w:rsidR="00C132CD" w:rsidRPr="00C132CD" w:rsidRDefault="00C132CD" w:rsidP="00C132CD">
            <w:pPr>
              <w:jc w:val="center"/>
              <w:rPr>
                <w:rFonts w:ascii="Times New Roman" w:hAnsi="Times New Roman" w:cs="Times New Roman"/>
                <w:b/>
                <w:sz w:val="24"/>
                <w:szCs w:val="24"/>
              </w:rPr>
            </w:pPr>
            <w:r w:rsidRPr="00C132CD">
              <w:rPr>
                <w:rFonts w:ascii="Times New Roman" w:hAnsi="Times New Roman" w:cs="Times New Roman"/>
                <w:b/>
                <w:sz w:val="24"/>
                <w:szCs w:val="24"/>
              </w:rPr>
              <w:t>1040</w:t>
            </w:r>
          </w:p>
        </w:tc>
        <w:tc>
          <w:tcPr>
            <w:tcW w:w="2303" w:type="dxa"/>
            <w:vAlign w:val="bottom"/>
          </w:tcPr>
          <w:p w:rsidR="00C132CD" w:rsidRPr="00C132CD" w:rsidRDefault="00C132CD" w:rsidP="00C132CD">
            <w:pPr>
              <w:jc w:val="center"/>
              <w:rPr>
                <w:rFonts w:ascii="Times New Roman" w:hAnsi="Times New Roman" w:cs="Times New Roman"/>
                <w:b/>
                <w:color w:val="000000"/>
                <w:sz w:val="24"/>
                <w:szCs w:val="24"/>
              </w:rPr>
            </w:pPr>
            <w:r w:rsidRPr="00C132CD">
              <w:rPr>
                <w:rFonts w:ascii="Times New Roman" w:hAnsi="Times New Roman" w:cs="Times New Roman"/>
                <w:b/>
                <w:color w:val="000000"/>
                <w:sz w:val="24"/>
                <w:szCs w:val="24"/>
              </w:rPr>
              <w:t>2732</w:t>
            </w:r>
          </w:p>
        </w:tc>
      </w:tr>
    </w:tbl>
    <w:p w:rsidR="00C132CD" w:rsidRPr="00C132CD" w:rsidRDefault="00C132CD" w:rsidP="00C132CD">
      <w:pPr>
        <w:jc w:val="center"/>
        <w:rPr>
          <w:rFonts w:ascii="Times New Roman" w:hAnsi="Times New Roman" w:cs="Times New Roman"/>
          <w:sz w:val="24"/>
          <w:szCs w:val="24"/>
        </w:rPr>
      </w:pPr>
    </w:p>
    <w:p w:rsidR="00C132CD" w:rsidRPr="00C132CD" w:rsidRDefault="00C132CD" w:rsidP="00C132CD">
      <w:pPr>
        <w:jc w:val="center"/>
        <w:rPr>
          <w:rFonts w:ascii="Times New Roman" w:hAnsi="Times New Roman" w:cs="Times New Roman"/>
          <w:sz w:val="24"/>
          <w:szCs w:val="24"/>
        </w:rPr>
      </w:pPr>
    </w:p>
    <w:p w:rsidR="00C132CD" w:rsidRDefault="00C132CD" w:rsidP="00E166B5">
      <w:pPr>
        <w:spacing w:after="0" w:line="240" w:lineRule="auto"/>
        <w:jc w:val="both"/>
        <w:rPr>
          <w:rFonts w:ascii="Times New Roman" w:eastAsia="Times New Roman" w:hAnsi="Times New Roman" w:cs="Times New Roman"/>
          <w:b/>
          <w:sz w:val="24"/>
          <w:szCs w:val="24"/>
          <w:lang w:eastAsia="tr-TR"/>
        </w:rPr>
      </w:pPr>
    </w:p>
    <w:p w:rsidR="00C132CD" w:rsidRDefault="00C132CD" w:rsidP="00E166B5">
      <w:pPr>
        <w:spacing w:after="0" w:line="240" w:lineRule="auto"/>
        <w:jc w:val="both"/>
        <w:rPr>
          <w:rFonts w:ascii="Times New Roman" w:eastAsia="Times New Roman" w:hAnsi="Times New Roman" w:cs="Times New Roman"/>
          <w:b/>
          <w:sz w:val="24"/>
          <w:szCs w:val="24"/>
          <w:lang w:eastAsia="tr-TR"/>
        </w:rPr>
      </w:pPr>
    </w:p>
    <w:p w:rsidR="00C132CD" w:rsidRDefault="00C132CD" w:rsidP="00E166B5">
      <w:pPr>
        <w:spacing w:after="0" w:line="240" w:lineRule="auto"/>
        <w:jc w:val="both"/>
        <w:rPr>
          <w:rFonts w:ascii="Times New Roman" w:eastAsia="Times New Roman" w:hAnsi="Times New Roman" w:cs="Times New Roman"/>
          <w:b/>
          <w:sz w:val="24"/>
          <w:szCs w:val="24"/>
          <w:lang w:eastAsia="tr-TR"/>
        </w:rPr>
      </w:pPr>
    </w:p>
    <w:p w:rsidR="004306EA" w:rsidRDefault="004306EA" w:rsidP="00E166B5">
      <w:pPr>
        <w:spacing w:after="0" w:line="240" w:lineRule="auto"/>
        <w:jc w:val="both"/>
        <w:rPr>
          <w:rFonts w:ascii="Times New Roman" w:eastAsia="Times New Roman" w:hAnsi="Times New Roman" w:cs="Times New Roman"/>
          <w:b/>
          <w:sz w:val="24"/>
          <w:szCs w:val="24"/>
          <w:lang w:eastAsia="tr-TR"/>
        </w:rPr>
      </w:pPr>
    </w:p>
    <w:p w:rsidR="004306EA" w:rsidRDefault="004306EA" w:rsidP="00E166B5">
      <w:pPr>
        <w:spacing w:after="0" w:line="240" w:lineRule="auto"/>
        <w:jc w:val="both"/>
        <w:rPr>
          <w:rFonts w:ascii="Times New Roman" w:eastAsia="Times New Roman" w:hAnsi="Times New Roman" w:cs="Times New Roman"/>
          <w:b/>
          <w:sz w:val="24"/>
          <w:szCs w:val="24"/>
          <w:lang w:eastAsia="tr-TR"/>
        </w:rPr>
      </w:pPr>
    </w:p>
    <w:p w:rsidR="004306EA" w:rsidRDefault="004306EA" w:rsidP="00E166B5">
      <w:pPr>
        <w:spacing w:after="0" w:line="240" w:lineRule="auto"/>
        <w:jc w:val="both"/>
        <w:rPr>
          <w:rFonts w:ascii="Times New Roman" w:eastAsia="Times New Roman" w:hAnsi="Times New Roman" w:cs="Times New Roman"/>
          <w:b/>
          <w:sz w:val="24"/>
          <w:szCs w:val="24"/>
          <w:lang w:eastAsia="tr-TR"/>
        </w:rPr>
      </w:pPr>
    </w:p>
    <w:p w:rsidR="00C132CD" w:rsidRDefault="00C132CD" w:rsidP="00E166B5">
      <w:pPr>
        <w:spacing w:after="0" w:line="240" w:lineRule="auto"/>
        <w:jc w:val="both"/>
        <w:rPr>
          <w:rFonts w:ascii="Times New Roman" w:eastAsia="Times New Roman" w:hAnsi="Times New Roman" w:cs="Times New Roman"/>
          <w:b/>
          <w:sz w:val="24"/>
          <w:szCs w:val="24"/>
          <w:lang w:eastAsia="tr-TR"/>
        </w:rPr>
      </w:pPr>
    </w:p>
    <w:p w:rsidR="00C132CD" w:rsidRDefault="00C132CD" w:rsidP="00E166B5">
      <w:pPr>
        <w:spacing w:after="0" w:line="240" w:lineRule="auto"/>
        <w:jc w:val="both"/>
        <w:rPr>
          <w:rFonts w:ascii="Times New Roman" w:eastAsia="Times New Roman" w:hAnsi="Times New Roman" w:cs="Times New Roman"/>
          <w:b/>
          <w:sz w:val="24"/>
          <w:szCs w:val="24"/>
          <w:lang w:eastAsia="tr-TR"/>
        </w:rPr>
      </w:pPr>
    </w:p>
    <w:p w:rsidR="00E166B5" w:rsidRPr="006D4DCB" w:rsidRDefault="00E166B5" w:rsidP="00E166B5">
      <w:pPr>
        <w:spacing w:after="0" w:line="240" w:lineRule="auto"/>
        <w:jc w:val="both"/>
        <w:rPr>
          <w:rFonts w:ascii="Times New Roman" w:eastAsia="Times New Roman" w:hAnsi="Times New Roman" w:cs="Times New Roman"/>
          <w:sz w:val="24"/>
          <w:szCs w:val="24"/>
          <w:lang w:eastAsia="tr-TR"/>
        </w:rPr>
      </w:pPr>
    </w:p>
    <w:p w:rsidR="00223566" w:rsidRDefault="00223566"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27466E" w:rsidRDefault="00223566"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E166B5"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w:t>
      </w:r>
      <w:r w:rsidR="00236E04" w:rsidRPr="006D4DCB">
        <w:rPr>
          <w:rFonts w:ascii="Times New Roman" w:eastAsia="Times New Roman" w:hAnsi="Times New Roman" w:cs="Times New Roman"/>
          <w:sz w:val="24"/>
          <w:szCs w:val="24"/>
          <w:lang w:eastAsia="tr-TR"/>
        </w:rPr>
        <w:t>it ederim. (Bağlar Bele</w:t>
      </w:r>
      <w:r>
        <w:rPr>
          <w:rFonts w:ascii="Times New Roman" w:eastAsia="Times New Roman" w:hAnsi="Times New Roman" w:cs="Times New Roman"/>
          <w:sz w:val="24"/>
          <w:szCs w:val="24"/>
          <w:lang w:eastAsia="tr-TR"/>
        </w:rPr>
        <w:t>diyesi -20.03.2018</w:t>
      </w:r>
      <w:r w:rsidR="00E166B5" w:rsidRPr="006D4DCB">
        <w:rPr>
          <w:rFonts w:ascii="Times New Roman" w:eastAsia="Times New Roman" w:hAnsi="Times New Roman" w:cs="Times New Roman"/>
          <w:sz w:val="24"/>
          <w:szCs w:val="24"/>
          <w:lang w:eastAsia="tr-TR"/>
        </w:rPr>
        <w:t>)</w:t>
      </w:r>
    </w:p>
    <w:p w:rsidR="00B81D6D" w:rsidRPr="006D4DCB" w:rsidRDefault="00B81D6D"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B81D6D" w:rsidRPr="006D4DCB" w:rsidRDefault="00E166B5" w:rsidP="00B81D6D">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B81D6D">
        <w:rPr>
          <w:rFonts w:ascii="Times New Roman" w:eastAsia="Times New Roman" w:hAnsi="Times New Roman" w:cs="Times New Roman"/>
          <w:sz w:val="24"/>
          <w:szCs w:val="24"/>
          <w:lang w:eastAsia="tr-TR"/>
        </w:rPr>
        <w:t xml:space="preserve">      </w:t>
      </w:r>
      <w:r w:rsidR="002B19D5">
        <w:rPr>
          <w:rFonts w:ascii="Times New Roman" w:eastAsia="Times New Roman" w:hAnsi="Times New Roman" w:cs="Times New Roman"/>
          <w:sz w:val="24"/>
          <w:szCs w:val="24"/>
          <w:lang w:eastAsia="tr-TR"/>
        </w:rPr>
        <w:t xml:space="preserve">          </w:t>
      </w:r>
      <w:r w:rsidR="00223566">
        <w:rPr>
          <w:rFonts w:ascii="Times New Roman" w:eastAsia="Times New Roman" w:hAnsi="Times New Roman" w:cs="Times New Roman"/>
          <w:sz w:val="24"/>
          <w:szCs w:val="24"/>
          <w:lang w:eastAsia="tr-TR"/>
        </w:rPr>
        <w:t xml:space="preserve"> Halime DEMİRTAŞ</w:t>
      </w:r>
    </w:p>
    <w:p w:rsidR="00B81D6D" w:rsidRPr="006D4DCB" w:rsidRDefault="00B81D6D" w:rsidP="00B81D6D">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2B19D5">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Sağlık İşleri  Müdür V.</w:t>
      </w:r>
    </w:p>
    <w:p w:rsidR="00B81D6D" w:rsidRDefault="00B81D6D" w:rsidP="00B81D6D">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2B19D5">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Harcama Yetkilisi</w:t>
      </w:r>
    </w:p>
    <w:p w:rsidR="00E166B5" w:rsidRPr="006D4DCB"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p>
    <w:p w:rsidR="006A42E6" w:rsidRPr="006D4DCB" w:rsidRDefault="00B81D6D" w:rsidP="00437D1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E166B5" w:rsidRPr="006D4DCB">
        <w:rPr>
          <w:rFonts w:ascii="Times New Roman" w:eastAsia="Times New Roman" w:hAnsi="Times New Roman" w:cs="Times New Roman"/>
          <w:sz w:val="24"/>
          <w:szCs w:val="24"/>
          <w:lang w:eastAsia="tr-TR"/>
        </w:rPr>
        <w:tab/>
      </w:r>
    </w:p>
    <w:p w:rsidR="00BB251D" w:rsidRPr="006D4DCB" w:rsidRDefault="00BB251D" w:rsidP="006A42E6">
      <w:pPr>
        <w:spacing w:after="0" w:line="240" w:lineRule="auto"/>
        <w:jc w:val="both"/>
        <w:rPr>
          <w:rFonts w:ascii="Times New Roman" w:eastAsia="Times New Roman" w:hAnsi="Times New Roman" w:cs="Times New Roman"/>
          <w:b/>
          <w:sz w:val="24"/>
          <w:szCs w:val="24"/>
          <w:lang w:eastAsia="tr-TR"/>
        </w:rPr>
      </w:pPr>
    </w:p>
    <w:p w:rsidR="00223566" w:rsidRDefault="00223566" w:rsidP="006A42E6">
      <w:pPr>
        <w:spacing w:after="0" w:line="240" w:lineRule="auto"/>
        <w:jc w:val="both"/>
        <w:rPr>
          <w:rFonts w:ascii="Times New Roman" w:eastAsia="Times New Roman" w:hAnsi="Times New Roman" w:cs="Times New Roman"/>
          <w:b/>
          <w:sz w:val="24"/>
          <w:szCs w:val="24"/>
          <w:lang w:eastAsia="tr-TR"/>
        </w:rPr>
      </w:pPr>
    </w:p>
    <w:p w:rsidR="00223566" w:rsidRDefault="00223566" w:rsidP="006A42E6">
      <w:pPr>
        <w:spacing w:after="0" w:line="240" w:lineRule="auto"/>
        <w:jc w:val="both"/>
        <w:rPr>
          <w:rFonts w:ascii="Times New Roman" w:eastAsia="Times New Roman" w:hAnsi="Times New Roman" w:cs="Times New Roman"/>
          <w:b/>
          <w:sz w:val="24"/>
          <w:szCs w:val="24"/>
          <w:lang w:eastAsia="tr-TR"/>
        </w:rPr>
      </w:pPr>
    </w:p>
    <w:p w:rsidR="006A42E6" w:rsidRDefault="006A42E6" w:rsidP="006A42E6">
      <w:pPr>
        <w:spacing w:after="0" w:line="240" w:lineRule="auto"/>
        <w:jc w:val="both"/>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SİVİL SAVUNMA AMİRLİĞİ</w:t>
      </w:r>
    </w:p>
    <w:p w:rsidR="00BB251D" w:rsidRDefault="00BB251D" w:rsidP="00B65732">
      <w:pPr>
        <w:suppressAutoHyphens/>
        <w:spacing w:after="0" w:line="240" w:lineRule="auto"/>
        <w:rPr>
          <w:rFonts w:ascii="Times New Roman" w:eastAsia="Times New Roman" w:hAnsi="Times New Roman" w:cs="Times New Roman"/>
          <w:b/>
          <w:bCs/>
          <w:sz w:val="24"/>
          <w:szCs w:val="24"/>
          <w:lang w:eastAsia="ar-SA"/>
        </w:rPr>
      </w:pPr>
    </w:p>
    <w:p w:rsidR="00BB251D" w:rsidRDefault="00BB251D" w:rsidP="00BB251D">
      <w:pPr>
        <w:suppressAutoHyphens/>
        <w:spacing w:after="0" w:line="240" w:lineRule="auto"/>
        <w:rPr>
          <w:rFonts w:ascii="Times New Roman" w:eastAsia="Times New Roman" w:hAnsi="Times New Roman" w:cs="Times New Roman"/>
          <w:b/>
          <w:bCs/>
          <w:sz w:val="24"/>
          <w:szCs w:val="24"/>
          <w:lang w:eastAsia="ar-SA"/>
        </w:rPr>
      </w:pPr>
      <w:r w:rsidRPr="00BC7590">
        <w:rPr>
          <w:rFonts w:ascii="Times New Roman" w:eastAsia="Times New Roman" w:hAnsi="Times New Roman" w:cs="Times New Roman"/>
          <w:b/>
          <w:bCs/>
          <w:sz w:val="24"/>
          <w:szCs w:val="24"/>
          <w:lang w:eastAsia="ar-SA"/>
        </w:rPr>
        <w:t>GÖREV YETKİ VE SORUMLULUKLAR</w:t>
      </w:r>
    </w:p>
    <w:p w:rsidR="00BA1805" w:rsidRDefault="00BA1805" w:rsidP="00BB251D">
      <w:pPr>
        <w:suppressAutoHyphens/>
        <w:spacing w:after="0" w:line="240" w:lineRule="auto"/>
        <w:rPr>
          <w:rFonts w:ascii="Times New Roman" w:eastAsia="Times New Roman" w:hAnsi="Times New Roman" w:cs="Times New Roman"/>
          <w:b/>
          <w:bCs/>
          <w:sz w:val="24"/>
          <w:szCs w:val="24"/>
          <w:lang w:eastAsia="ar-SA"/>
        </w:rPr>
      </w:pPr>
    </w:p>
    <w:p w:rsidR="00BA1805" w:rsidRDefault="00BA1805" w:rsidP="00BB251D">
      <w:pPr>
        <w:suppressAutoHyphens/>
        <w:spacing w:after="0" w:line="240" w:lineRule="auto"/>
        <w:rPr>
          <w:rFonts w:ascii="Times New Roman" w:eastAsia="Times New Roman" w:hAnsi="Times New Roman" w:cs="Times New Roman"/>
          <w:b/>
          <w:bCs/>
          <w:sz w:val="24"/>
          <w:szCs w:val="24"/>
          <w:lang w:eastAsia="ar-SA"/>
        </w:rPr>
      </w:pPr>
    </w:p>
    <w:p w:rsidR="00BA1805" w:rsidRPr="00BA1805" w:rsidRDefault="00BA1805" w:rsidP="00BA1805">
      <w:pPr>
        <w:rPr>
          <w:rFonts w:ascii="Times New Roman" w:hAnsi="Times New Roman" w:cs="Times New Roman"/>
          <w:sz w:val="24"/>
          <w:szCs w:val="24"/>
        </w:rPr>
      </w:pPr>
      <w:r w:rsidRPr="00BA1805">
        <w:rPr>
          <w:rFonts w:ascii="Times New Roman" w:hAnsi="Times New Roman" w:cs="Times New Roman"/>
          <w:b/>
          <w:sz w:val="24"/>
          <w:szCs w:val="24"/>
        </w:rPr>
        <w:t xml:space="preserve">         </w:t>
      </w:r>
      <w:r w:rsidRPr="00BA1805">
        <w:rPr>
          <w:rFonts w:ascii="Times New Roman" w:hAnsi="Times New Roman" w:cs="Times New Roman"/>
          <w:sz w:val="24"/>
          <w:szCs w:val="24"/>
        </w:rPr>
        <w:t xml:space="preserve"> Belediyemiz Sivil Savunma Amirliği Bünyesinde ,1 Memur Amir, 19 işçi (bekçi)45 özel güvenlik mevcut olup,Çalışma saatlerimiz 24 saat esaslarına göre hazırlanmıştır. Sivil Savunma Amirliği  emrinde görevli 19 Kadrolu Bekçi 45 Özel Güvenlik Personelleri Belediyemiz Bünyesinde Faaliyet gösteren Tüm Birimlerde (Bina, Park,Sağlık Merkezleri ) de Tüm Koruma Tedbir ve Güvenlik işlerinde   görevli personellerimiz tarafından yapılmaktadır.</w:t>
      </w:r>
    </w:p>
    <w:p w:rsidR="00BA1805" w:rsidRPr="00BA1805" w:rsidRDefault="00BA1805" w:rsidP="00BA1805">
      <w:pPr>
        <w:ind w:firstLine="708"/>
        <w:rPr>
          <w:rFonts w:ascii="Times New Roman" w:hAnsi="Times New Roman" w:cs="Times New Roman"/>
          <w:sz w:val="24"/>
          <w:szCs w:val="24"/>
        </w:rPr>
      </w:pPr>
      <w:r w:rsidRPr="00BA1805">
        <w:rPr>
          <w:rFonts w:ascii="Times New Roman" w:hAnsi="Times New Roman" w:cs="Times New Roman"/>
          <w:sz w:val="24"/>
          <w:szCs w:val="24"/>
        </w:rPr>
        <w:t xml:space="preserve">Sivil Savunma emrinde görev  elamanlarımız Faaliyet Gösteren Tüm Birimlerde  her türlü Sabotaj Hırsızlık vb durumlara  müdahale etmek için çalıştırılmaktadır. </w:t>
      </w:r>
    </w:p>
    <w:p w:rsidR="00BA1805" w:rsidRPr="00BA1805" w:rsidRDefault="00BA1805" w:rsidP="00BA1805">
      <w:pPr>
        <w:ind w:firstLine="708"/>
        <w:rPr>
          <w:rFonts w:ascii="Times New Roman" w:hAnsi="Times New Roman" w:cs="Times New Roman"/>
          <w:sz w:val="24"/>
          <w:szCs w:val="24"/>
        </w:rPr>
      </w:pPr>
      <w:r w:rsidRPr="00BA1805">
        <w:rPr>
          <w:rFonts w:ascii="Times New Roman" w:hAnsi="Times New Roman" w:cs="Times New Roman"/>
          <w:sz w:val="24"/>
          <w:szCs w:val="24"/>
        </w:rPr>
        <w:t>Bünyemizde çalışan personellerden 19'ü  Kadrolu personel olmak üzere 45 özel güvenlik görevlisine   senelik izinleri kullanmış olup, kesintisiz personel izinleri kullandırılmaktadır.</w:t>
      </w:r>
    </w:p>
    <w:p w:rsidR="00BA1805" w:rsidRPr="00BA1805" w:rsidRDefault="00BA1805" w:rsidP="00BA1805">
      <w:pPr>
        <w:ind w:firstLine="708"/>
        <w:rPr>
          <w:rFonts w:ascii="Times New Roman" w:hAnsi="Times New Roman" w:cs="Times New Roman"/>
          <w:sz w:val="24"/>
          <w:szCs w:val="24"/>
        </w:rPr>
      </w:pPr>
      <w:r w:rsidRPr="00BA1805">
        <w:rPr>
          <w:rFonts w:ascii="Times New Roman" w:hAnsi="Times New Roman" w:cs="Times New Roman"/>
          <w:sz w:val="24"/>
          <w:szCs w:val="24"/>
        </w:rPr>
        <w:t>28 Aralık 1998 tarih ve 2003 resmi gazetede yürürlüğe giren 88/13543 karar sayılı yönetmelik gereği Bağlar Belediyesi Sivil Savunma Amirliğince sabotajlara karşı eylem planımız eksiksiz hazırlanmıştır.</w:t>
      </w:r>
    </w:p>
    <w:p w:rsidR="00BA1805" w:rsidRPr="00BA1805" w:rsidRDefault="00BA1805" w:rsidP="00BA1805">
      <w:pPr>
        <w:ind w:firstLine="708"/>
        <w:rPr>
          <w:rFonts w:ascii="Times New Roman" w:hAnsi="Times New Roman" w:cs="Times New Roman"/>
          <w:sz w:val="24"/>
          <w:szCs w:val="24"/>
        </w:rPr>
      </w:pPr>
      <w:r w:rsidRPr="00BA1805">
        <w:rPr>
          <w:rFonts w:ascii="Times New Roman" w:hAnsi="Times New Roman" w:cs="Times New Roman"/>
          <w:sz w:val="24"/>
          <w:szCs w:val="24"/>
        </w:rPr>
        <w:t>Sivil Savunma Amirliğimize bağlı güvenlik noktaları peryodik olarak kontrolü yapılarak sürekli denetim altında tutulmaktadır.</w:t>
      </w:r>
    </w:p>
    <w:p w:rsidR="00BA1805" w:rsidRPr="00BA1805" w:rsidRDefault="00BA1805" w:rsidP="00BA1805">
      <w:pPr>
        <w:ind w:firstLine="708"/>
        <w:rPr>
          <w:rFonts w:ascii="Times New Roman" w:hAnsi="Times New Roman" w:cs="Times New Roman"/>
          <w:sz w:val="24"/>
          <w:szCs w:val="24"/>
        </w:rPr>
      </w:pPr>
      <w:r w:rsidRPr="00BA1805">
        <w:rPr>
          <w:rFonts w:ascii="Times New Roman" w:hAnsi="Times New Roman" w:cs="Times New Roman"/>
          <w:sz w:val="24"/>
          <w:szCs w:val="24"/>
        </w:rPr>
        <w:t xml:space="preserve">Çalışan tüm personellerin Personel Kimlik Kartlarının Basımını yapmak ve temin etmek işe giriş çıkış larını Personel Devam Kartı Sistemi uygulaması ile günlük olarak takip etmek.Hizmet Binası Ek Şantiye binaları 24 saat Kamera sistemiyle izlenmektedir.  </w:t>
      </w:r>
    </w:p>
    <w:p w:rsidR="00BA1805" w:rsidRPr="00286A51" w:rsidRDefault="00BA1805" w:rsidP="00286A51">
      <w:pPr>
        <w:pStyle w:val="Gvdemetni1"/>
        <w:shd w:val="clear" w:color="auto" w:fill="auto"/>
        <w:spacing w:after="232" w:line="264" w:lineRule="exact"/>
        <w:ind w:right="240"/>
        <w:jc w:val="both"/>
        <w:rPr>
          <w:color w:val="000000"/>
          <w:sz w:val="24"/>
          <w:szCs w:val="24"/>
          <w:shd w:val="clear" w:color="auto" w:fill="FFFFFF"/>
        </w:rPr>
        <w:sectPr w:rsidR="00BA1805" w:rsidRPr="00286A51" w:rsidSect="00657969">
          <w:pgSz w:w="11909" w:h="16838"/>
          <w:pgMar w:top="1304" w:right="851" w:bottom="1304" w:left="851" w:header="0" w:footer="6" w:gutter="0"/>
          <w:cols w:space="720"/>
          <w:noEndnote/>
          <w:docGrid w:linePitch="360"/>
        </w:sectPr>
      </w:pPr>
    </w:p>
    <w:p w:rsidR="00BB251D" w:rsidRPr="00BB251D" w:rsidRDefault="00BB251D" w:rsidP="00BB251D">
      <w:pPr>
        <w:jc w:val="both"/>
        <w:rPr>
          <w:rFonts w:ascii="Times New Roman" w:hAnsi="Times New Roman" w:cs="Times New Roman"/>
          <w:sz w:val="24"/>
          <w:szCs w:val="24"/>
        </w:rPr>
        <w:sectPr w:rsidR="00BB251D" w:rsidRPr="00BB251D">
          <w:type w:val="continuous"/>
          <w:pgSz w:w="11909" w:h="16838"/>
          <w:pgMar w:top="1262" w:right="1260" w:bottom="1262" w:left="1260" w:header="0" w:footer="3" w:gutter="0"/>
          <w:cols w:space="720"/>
          <w:noEndnote/>
          <w:docGrid w:linePitch="360"/>
        </w:sectPr>
      </w:pPr>
    </w:p>
    <w:p w:rsidR="00BA1805" w:rsidRDefault="00BA1805" w:rsidP="00AC1623">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Harcama yetkilisi olarak yetkim dâhilinde,</w:t>
      </w: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6D4DCB" w:rsidRDefault="00BA1805"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AC1623" w:rsidRPr="006D4DCB">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BB251D">
        <w:rPr>
          <w:rFonts w:ascii="Times New Roman" w:eastAsia="Times New Roman" w:hAnsi="Times New Roman" w:cs="Times New Roman"/>
          <w:sz w:val="24"/>
          <w:szCs w:val="24"/>
          <w:lang w:eastAsia="tr-TR"/>
        </w:rPr>
        <w:t>t ederim. (Bağlar Belediyes</w:t>
      </w:r>
      <w:r>
        <w:rPr>
          <w:rFonts w:ascii="Times New Roman" w:eastAsia="Times New Roman" w:hAnsi="Times New Roman" w:cs="Times New Roman"/>
          <w:sz w:val="24"/>
          <w:szCs w:val="24"/>
          <w:lang w:eastAsia="tr-TR"/>
        </w:rPr>
        <w:t xml:space="preserve">i -23.03.2018 </w:t>
      </w:r>
      <w:r w:rsidR="00AC1623" w:rsidRPr="006D4DCB">
        <w:rPr>
          <w:rFonts w:ascii="Times New Roman" w:eastAsia="Times New Roman" w:hAnsi="Times New Roman" w:cs="Times New Roman"/>
          <w:sz w:val="24"/>
          <w:szCs w:val="24"/>
          <w:lang w:eastAsia="tr-TR"/>
        </w:rPr>
        <w:t>)</w:t>
      </w: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6D4DCB"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00BA1805">
        <w:rPr>
          <w:rFonts w:ascii="Times New Roman" w:eastAsia="Times New Roman" w:hAnsi="Times New Roman" w:cs="Times New Roman"/>
          <w:sz w:val="24"/>
          <w:szCs w:val="24"/>
          <w:lang w:eastAsia="tr-TR"/>
        </w:rPr>
        <w:t xml:space="preserve">                             </w:t>
      </w:r>
      <w:r w:rsidR="009D4746">
        <w:rPr>
          <w:rFonts w:ascii="Times New Roman" w:eastAsia="Times New Roman" w:hAnsi="Times New Roman" w:cs="Times New Roman"/>
          <w:sz w:val="24"/>
          <w:szCs w:val="24"/>
          <w:lang w:eastAsia="tr-TR"/>
        </w:rPr>
        <w:t xml:space="preserve">  </w:t>
      </w:r>
      <w:r w:rsidR="00BA1805">
        <w:rPr>
          <w:rFonts w:ascii="Times New Roman" w:eastAsia="Times New Roman" w:hAnsi="Times New Roman" w:cs="Times New Roman"/>
          <w:sz w:val="24"/>
          <w:szCs w:val="24"/>
          <w:lang w:eastAsia="tr-TR"/>
        </w:rPr>
        <w:t>Remzi ÜKELGE</w:t>
      </w:r>
    </w:p>
    <w:p w:rsidR="00AC1623"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r>
      <w:r w:rsidRPr="006D4DCB">
        <w:rPr>
          <w:rFonts w:ascii="Times New Roman" w:eastAsia="Times New Roman" w:hAnsi="Times New Roman" w:cs="Times New Roman"/>
          <w:sz w:val="24"/>
          <w:szCs w:val="24"/>
          <w:lang w:eastAsia="tr-TR"/>
        </w:rPr>
        <w:tab/>
        <w:t xml:space="preserve">                    </w:t>
      </w:r>
      <w:r w:rsidR="009D4746">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Sivil Savunma Amir V.</w:t>
      </w:r>
    </w:p>
    <w:p w:rsidR="00921F6E" w:rsidRPr="006D4DCB" w:rsidRDefault="00921F6E"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sidR="009D474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Harcama Yetkilisi</w:t>
      </w:r>
    </w:p>
    <w:p w:rsidR="00AC1623" w:rsidRPr="006D4DCB" w:rsidRDefault="00921F6E"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sectPr w:rsidR="00AC1623" w:rsidRPr="006D4DCB">
          <w:type w:val="continuous"/>
          <w:pgSz w:w="11909" w:h="16838"/>
          <w:pgMar w:top="3825" w:right="1260" w:bottom="3806" w:left="1322" w:header="0" w:footer="3" w:gutter="0"/>
          <w:cols w:space="720"/>
          <w:noEndnote/>
          <w:docGrid w:linePitch="360"/>
        </w:sect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AC1623" w:rsidRPr="006D4DCB">
        <w:rPr>
          <w:rFonts w:ascii="Times New Roman" w:eastAsia="Times New Roman" w:hAnsi="Times New Roman" w:cs="Times New Roman"/>
          <w:sz w:val="24"/>
          <w:szCs w:val="24"/>
          <w:lang w:eastAsia="tr-TR"/>
        </w:rPr>
        <w:tab/>
      </w:r>
    </w:p>
    <w:p w:rsidR="00437D16" w:rsidRPr="006D4DCB" w:rsidRDefault="00437D16" w:rsidP="006A42E6">
      <w:pPr>
        <w:spacing w:after="0" w:line="240" w:lineRule="auto"/>
        <w:jc w:val="both"/>
        <w:rPr>
          <w:rFonts w:ascii="Times New Roman" w:eastAsia="Times New Roman" w:hAnsi="Times New Roman" w:cs="Times New Roman"/>
          <w:bCs/>
          <w:sz w:val="24"/>
          <w:szCs w:val="24"/>
          <w:lang w:eastAsia="tr-TR"/>
        </w:rPr>
      </w:pPr>
    </w:p>
    <w:p w:rsidR="00437D16" w:rsidRPr="006D4DCB" w:rsidRDefault="00437D16" w:rsidP="006A42E6">
      <w:pPr>
        <w:spacing w:after="0" w:line="240" w:lineRule="auto"/>
        <w:jc w:val="both"/>
        <w:rPr>
          <w:rFonts w:ascii="Times New Roman" w:eastAsia="Times New Roman" w:hAnsi="Times New Roman" w:cs="Times New Roman"/>
          <w:bCs/>
          <w:sz w:val="24"/>
          <w:szCs w:val="24"/>
          <w:lang w:eastAsia="tr-TR"/>
        </w:rPr>
      </w:pPr>
    </w:p>
    <w:p w:rsidR="00437D16" w:rsidRPr="006D4DCB" w:rsidRDefault="00437D16" w:rsidP="006A42E6">
      <w:pPr>
        <w:spacing w:after="0" w:line="240" w:lineRule="auto"/>
        <w:jc w:val="both"/>
        <w:rPr>
          <w:rFonts w:ascii="Times New Roman" w:eastAsia="Times New Roman" w:hAnsi="Times New Roman" w:cs="Times New Roman"/>
          <w:bCs/>
          <w:sz w:val="24"/>
          <w:szCs w:val="24"/>
          <w:lang w:eastAsia="tr-TR"/>
        </w:rPr>
      </w:pPr>
    </w:p>
    <w:p w:rsidR="00437D16" w:rsidRPr="006D4DCB" w:rsidRDefault="00437D16" w:rsidP="006A42E6">
      <w:pPr>
        <w:spacing w:after="0" w:line="240" w:lineRule="auto"/>
        <w:jc w:val="both"/>
        <w:rPr>
          <w:rFonts w:ascii="Times New Roman" w:eastAsia="Times New Roman" w:hAnsi="Times New Roman" w:cs="Times New Roman"/>
          <w:bCs/>
          <w:sz w:val="24"/>
          <w:szCs w:val="24"/>
          <w:lang w:eastAsia="tr-TR"/>
        </w:rPr>
      </w:pP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BA1805" w:rsidRDefault="00BA1805" w:rsidP="006A42E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MALİ HİZMETLER BİRİM YÖNETİCİSİNİN BEYANI</w:t>
      </w: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Mali hizmetler birim yöneticisi olarak yetkim dahilinde;</w:t>
      </w: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BA1805"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2017</w:t>
      </w:r>
      <w:r w:rsidR="006A42E6" w:rsidRPr="006D4DCB">
        <w:rPr>
          <w:rFonts w:ascii="Times New Roman" w:eastAsia="Times New Roman" w:hAnsi="Times New Roman" w:cs="Times New Roman"/>
          <w:sz w:val="24"/>
          <w:szCs w:val="24"/>
          <w:lang w:eastAsia="tr-TR"/>
        </w:rPr>
        <w:t xml:space="preserve"> yılı Faaliyet Raporunun “III/A- Mali Bilgiler” bölümünde yer alan bilgilerin güvenilir, tam ve d</w:t>
      </w:r>
      <w:r w:rsidR="00E8519B" w:rsidRPr="006D4DCB">
        <w:rPr>
          <w:rFonts w:ascii="Times New Roman" w:eastAsia="Times New Roman" w:hAnsi="Times New Roman" w:cs="Times New Roman"/>
          <w:sz w:val="24"/>
          <w:szCs w:val="24"/>
          <w:lang w:eastAsia="tr-TR"/>
        </w:rPr>
        <w:t>oğru olduğunu tey</w:t>
      </w:r>
      <w:r w:rsidR="00D341F6" w:rsidRPr="006D4DCB">
        <w:rPr>
          <w:rFonts w:ascii="Times New Roman" w:eastAsia="Times New Roman" w:hAnsi="Times New Roman" w:cs="Times New Roman"/>
          <w:sz w:val="24"/>
          <w:szCs w:val="24"/>
          <w:lang w:eastAsia="tr-TR"/>
        </w:rPr>
        <w:t xml:space="preserve">it ederim. (Bağlar </w:t>
      </w:r>
      <w:r>
        <w:rPr>
          <w:rFonts w:ascii="Times New Roman" w:eastAsia="Times New Roman" w:hAnsi="Times New Roman" w:cs="Times New Roman"/>
          <w:sz w:val="24"/>
          <w:szCs w:val="24"/>
          <w:lang w:eastAsia="tr-TR"/>
        </w:rPr>
        <w:t>Belediyesi-26.03.2018</w:t>
      </w:r>
      <w:r w:rsidR="006A42E6" w:rsidRPr="006D4DCB">
        <w:rPr>
          <w:rFonts w:ascii="Times New Roman" w:eastAsia="Times New Roman" w:hAnsi="Times New Roman" w:cs="Times New Roman"/>
          <w:sz w:val="24"/>
          <w:szCs w:val="24"/>
          <w:lang w:eastAsia="tr-TR"/>
        </w:rPr>
        <w:t>)</w:t>
      </w: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                                                                                                 M.Ali ZEREN</w:t>
      </w: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                                                                                               Muhasebe Yetkilisi</w:t>
      </w:r>
    </w:p>
    <w:p w:rsidR="006A42E6" w:rsidRPr="006D4DCB"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spacing w:after="0" w:line="240" w:lineRule="auto"/>
        <w:jc w:val="both"/>
        <w:rPr>
          <w:rFonts w:ascii="Times New Roman" w:eastAsia="Times New Roman" w:hAnsi="Times New Roman" w:cs="Times New Roman"/>
          <w:bCs/>
          <w:sz w:val="24"/>
          <w:szCs w:val="24"/>
          <w:lang w:eastAsia="tr-TR"/>
        </w:rPr>
      </w:pPr>
    </w:p>
    <w:p w:rsidR="005E0980" w:rsidRPr="006D4DCB" w:rsidRDefault="005E0980" w:rsidP="006A42E6">
      <w:pPr>
        <w:spacing w:after="0" w:line="240" w:lineRule="auto"/>
        <w:jc w:val="both"/>
        <w:rPr>
          <w:rFonts w:ascii="Times New Roman" w:eastAsia="Times New Roman" w:hAnsi="Times New Roman" w:cs="Times New Roman"/>
          <w:sz w:val="24"/>
          <w:szCs w:val="24"/>
          <w:lang w:eastAsia="tr-TR"/>
        </w:rPr>
      </w:pPr>
    </w:p>
    <w:p w:rsidR="006A42E6" w:rsidRDefault="006A42E6"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BA1805" w:rsidRDefault="00BA1805" w:rsidP="006A42E6">
      <w:pPr>
        <w:spacing w:after="0" w:line="240" w:lineRule="auto"/>
        <w:jc w:val="both"/>
        <w:rPr>
          <w:rFonts w:ascii="Times New Roman" w:eastAsia="Times New Roman" w:hAnsi="Times New Roman" w:cs="Times New Roman"/>
          <w:sz w:val="24"/>
          <w:szCs w:val="24"/>
          <w:lang w:eastAsia="tr-TR"/>
        </w:rPr>
      </w:pPr>
    </w:p>
    <w:p w:rsidR="00580A07" w:rsidRPr="006D4DCB" w:rsidRDefault="00580A07" w:rsidP="006A42E6">
      <w:pP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6D4DCB">
        <w:rPr>
          <w:rFonts w:ascii="Times New Roman" w:eastAsia="Times New Roman" w:hAnsi="Times New Roman" w:cs="Times New Roman"/>
          <w:b/>
          <w:sz w:val="24"/>
          <w:szCs w:val="24"/>
          <w:lang w:eastAsia="tr-TR"/>
        </w:rPr>
        <w:t>İÇ KONTROL GÜVENCE BEYANI</w:t>
      </w: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153AF9"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Üst yönetici olarak yetkim dahilinde;</w:t>
      </w:r>
    </w:p>
    <w:p w:rsidR="00153AF9" w:rsidRPr="006D4DCB" w:rsidRDefault="00153AF9"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 raporda yer alan bilgilerin güvenilir, tam ve doğru olduğunu beyan ederim.</w:t>
      </w: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Bu güvence, üst yönetici olarak sahip olduğum bilgi ve değerlendirmeler, iç kontroller, iç denetçi raporları ile Sayıştay raporları gibi bilgim dahilindeki hususlara dayanmaktadır. </w:t>
      </w: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Burada raporlanmayan, idarenin menfaatlerine zarar veren herhangi bir husus hakkında bilgim olmadığını beyan ederim. (Bağ</w:t>
      </w:r>
      <w:r w:rsidR="00BA1805">
        <w:rPr>
          <w:rFonts w:ascii="Times New Roman" w:eastAsia="Times New Roman" w:hAnsi="Times New Roman" w:cs="Times New Roman"/>
          <w:sz w:val="24"/>
          <w:szCs w:val="24"/>
          <w:lang w:eastAsia="tr-TR"/>
        </w:rPr>
        <w:t>lar Belediyesi -26.03.2018</w:t>
      </w:r>
      <w:r w:rsidRPr="006D4DCB">
        <w:rPr>
          <w:rFonts w:ascii="Times New Roman" w:eastAsia="Times New Roman" w:hAnsi="Times New Roman" w:cs="Times New Roman"/>
          <w:sz w:val="24"/>
          <w:szCs w:val="24"/>
          <w:lang w:eastAsia="tr-TR"/>
        </w:rPr>
        <w:t>)</w:t>
      </w: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6D4DCB" w:rsidRDefault="00D341F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              </w:t>
      </w:r>
      <w:r w:rsidR="009D4746">
        <w:rPr>
          <w:rFonts w:ascii="Times New Roman" w:eastAsia="Times New Roman" w:hAnsi="Times New Roman" w:cs="Times New Roman"/>
          <w:sz w:val="24"/>
          <w:szCs w:val="24"/>
          <w:lang w:eastAsia="tr-TR"/>
        </w:rPr>
        <w:t xml:space="preserve">                                                                                 </w:t>
      </w:r>
      <w:r w:rsidRPr="006D4DCB">
        <w:rPr>
          <w:rFonts w:ascii="Times New Roman" w:eastAsia="Times New Roman" w:hAnsi="Times New Roman" w:cs="Times New Roman"/>
          <w:sz w:val="24"/>
          <w:szCs w:val="24"/>
          <w:lang w:eastAsia="tr-TR"/>
        </w:rPr>
        <w:t xml:space="preserve">   Birsen KAYA AKAT</w:t>
      </w:r>
    </w:p>
    <w:p w:rsidR="006A42E6" w:rsidRDefault="006A42E6" w:rsidP="00B65732">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6D4DCB">
        <w:rPr>
          <w:rFonts w:ascii="Times New Roman" w:eastAsia="Times New Roman" w:hAnsi="Times New Roman" w:cs="Times New Roman"/>
          <w:sz w:val="24"/>
          <w:szCs w:val="24"/>
          <w:lang w:eastAsia="tr-TR"/>
        </w:rPr>
        <w:t xml:space="preserve">                                                                                                        Belediye Başkan</w:t>
      </w:r>
    </w:p>
    <w:p w:rsidR="00BA1805" w:rsidRDefault="00BA1805" w:rsidP="00B65732">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BA1805" w:rsidRPr="006D4DCB" w:rsidRDefault="00BA1805" w:rsidP="00B65732">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sectPr w:rsidR="00BA1805" w:rsidRPr="006D4DCB" w:rsidSect="00C435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16D" w:rsidRDefault="00B4116D" w:rsidP="00FE6964">
      <w:pPr>
        <w:spacing w:after="0" w:line="240" w:lineRule="auto"/>
      </w:pPr>
      <w:r>
        <w:separator/>
      </w:r>
    </w:p>
  </w:endnote>
  <w:endnote w:type="continuationSeparator" w:id="1">
    <w:p w:rsidR="00B4116D" w:rsidRDefault="00B4116D" w:rsidP="00FE6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T 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ndale Sans UI">
    <w:panose1 w:val="020B0604020202020204"/>
    <w:charset w:val="00"/>
    <w:family w:val="auto"/>
    <w:pitch w:val="variable"/>
    <w:sig w:usb0="00000000" w:usb1="00000000" w:usb2="00000000" w:usb3="00000000" w:csb0="00000000" w:csb1="00000000"/>
  </w:font>
  <w:font w:name="Arial TUR">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TUR">
    <w:panose1 w:val="02020603050405020304"/>
    <w:charset w:val="A2"/>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16D" w:rsidRDefault="00B4116D" w:rsidP="00FE6964">
      <w:pPr>
        <w:spacing w:after="0" w:line="240" w:lineRule="auto"/>
      </w:pPr>
      <w:r>
        <w:separator/>
      </w:r>
    </w:p>
  </w:footnote>
  <w:footnote w:type="continuationSeparator" w:id="1">
    <w:p w:rsidR="00B4116D" w:rsidRDefault="00B4116D" w:rsidP="00FE69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8E130A"/>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5814709"/>
    <w:multiLevelType w:val="hybridMultilevel"/>
    <w:tmpl w:val="34B437A2"/>
    <w:lvl w:ilvl="0" w:tplc="62A6EB76">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color w:val="auto"/>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5B35F5E"/>
    <w:multiLevelType w:val="hybridMultilevel"/>
    <w:tmpl w:val="AA04CFA6"/>
    <w:lvl w:ilvl="0" w:tplc="92C4FF54">
      <w:start w:val="1"/>
      <w:numFmt w:val="bullet"/>
      <w:lvlText w:val=""/>
      <w:lvlJc w:val="left"/>
      <w:pPr>
        <w:tabs>
          <w:tab w:val="num" w:pos="720"/>
        </w:tabs>
        <w:ind w:left="720" w:hanging="360"/>
      </w:pPr>
      <w:rPr>
        <w:rFonts w:ascii="Wingdings" w:hAnsi="Wingdings" w:hint="default"/>
      </w:rPr>
    </w:lvl>
    <w:lvl w:ilvl="1" w:tplc="E1481174" w:tentative="1">
      <w:start w:val="1"/>
      <w:numFmt w:val="bullet"/>
      <w:lvlText w:val=""/>
      <w:lvlJc w:val="left"/>
      <w:pPr>
        <w:tabs>
          <w:tab w:val="num" w:pos="1440"/>
        </w:tabs>
        <w:ind w:left="1440" w:hanging="360"/>
      </w:pPr>
      <w:rPr>
        <w:rFonts w:ascii="Wingdings" w:hAnsi="Wingdings" w:hint="default"/>
      </w:rPr>
    </w:lvl>
    <w:lvl w:ilvl="2" w:tplc="CBFC24D0" w:tentative="1">
      <w:start w:val="1"/>
      <w:numFmt w:val="bullet"/>
      <w:lvlText w:val=""/>
      <w:lvlJc w:val="left"/>
      <w:pPr>
        <w:tabs>
          <w:tab w:val="num" w:pos="2160"/>
        </w:tabs>
        <w:ind w:left="2160" w:hanging="360"/>
      </w:pPr>
      <w:rPr>
        <w:rFonts w:ascii="Wingdings" w:hAnsi="Wingdings" w:hint="default"/>
      </w:rPr>
    </w:lvl>
    <w:lvl w:ilvl="3" w:tplc="80D61ACC" w:tentative="1">
      <w:start w:val="1"/>
      <w:numFmt w:val="bullet"/>
      <w:lvlText w:val=""/>
      <w:lvlJc w:val="left"/>
      <w:pPr>
        <w:tabs>
          <w:tab w:val="num" w:pos="2880"/>
        </w:tabs>
        <w:ind w:left="2880" w:hanging="360"/>
      </w:pPr>
      <w:rPr>
        <w:rFonts w:ascii="Wingdings" w:hAnsi="Wingdings" w:hint="default"/>
      </w:rPr>
    </w:lvl>
    <w:lvl w:ilvl="4" w:tplc="7960FD1A" w:tentative="1">
      <w:start w:val="1"/>
      <w:numFmt w:val="bullet"/>
      <w:lvlText w:val=""/>
      <w:lvlJc w:val="left"/>
      <w:pPr>
        <w:tabs>
          <w:tab w:val="num" w:pos="3600"/>
        </w:tabs>
        <w:ind w:left="3600" w:hanging="360"/>
      </w:pPr>
      <w:rPr>
        <w:rFonts w:ascii="Wingdings" w:hAnsi="Wingdings" w:hint="default"/>
      </w:rPr>
    </w:lvl>
    <w:lvl w:ilvl="5" w:tplc="731457F6" w:tentative="1">
      <w:start w:val="1"/>
      <w:numFmt w:val="bullet"/>
      <w:lvlText w:val=""/>
      <w:lvlJc w:val="left"/>
      <w:pPr>
        <w:tabs>
          <w:tab w:val="num" w:pos="4320"/>
        </w:tabs>
        <w:ind w:left="4320" w:hanging="360"/>
      </w:pPr>
      <w:rPr>
        <w:rFonts w:ascii="Wingdings" w:hAnsi="Wingdings" w:hint="default"/>
      </w:rPr>
    </w:lvl>
    <w:lvl w:ilvl="6" w:tplc="F51CEC0A" w:tentative="1">
      <w:start w:val="1"/>
      <w:numFmt w:val="bullet"/>
      <w:lvlText w:val=""/>
      <w:lvlJc w:val="left"/>
      <w:pPr>
        <w:tabs>
          <w:tab w:val="num" w:pos="5040"/>
        </w:tabs>
        <w:ind w:left="5040" w:hanging="360"/>
      </w:pPr>
      <w:rPr>
        <w:rFonts w:ascii="Wingdings" w:hAnsi="Wingdings" w:hint="default"/>
      </w:rPr>
    </w:lvl>
    <w:lvl w:ilvl="7" w:tplc="C5DABFDE" w:tentative="1">
      <w:start w:val="1"/>
      <w:numFmt w:val="bullet"/>
      <w:lvlText w:val=""/>
      <w:lvlJc w:val="left"/>
      <w:pPr>
        <w:tabs>
          <w:tab w:val="num" w:pos="5760"/>
        </w:tabs>
        <w:ind w:left="5760" w:hanging="360"/>
      </w:pPr>
      <w:rPr>
        <w:rFonts w:ascii="Wingdings" w:hAnsi="Wingdings" w:hint="default"/>
      </w:rPr>
    </w:lvl>
    <w:lvl w:ilvl="8" w:tplc="56B245F0" w:tentative="1">
      <w:start w:val="1"/>
      <w:numFmt w:val="bullet"/>
      <w:lvlText w:val=""/>
      <w:lvlJc w:val="left"/>
      <w:pPr>
        <w:tabs>
          <w:tab w:val="num" w:pos="6480"/>
        </w:tabs>
        <w:ind w:left="6480" w:hanging="360"/>
      </w:pPr>
      <w:rPr>
        <w:rFonts w:ascii="Wingdings" w:hAnsi="Wingdings" w:hint="default"/>
      </w:rPr>
    </w:lvl>
  </w:abstractNum>
  <w:abstractNum w:abstractNumId="5">
    <w:nsid w:val="05F418EF"/>
    <w:multiLevelType w:val="hybridMultilevel"/>
    <w:tmpl w:val="7D20B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AA53C6"/>
    <w:multiLevelType w:val="hybridMultilevel"/>
    <w:tmpl w:val="52F4B134"/>
    <w:lvl w:ilvl="0" w:tplc="90F47DFE">
      <w:start w:val="1"/>
      <w:numFmt w:val="bullet"/>
      <w:lvlText w:val=""/>
      <w:lvlJc w:val="left"/>
      <w:pPr>
        <w:tabs>
          <w:tab w:val="num" w:pos="720"/>
        </w:tabs>
        <w:ind w:left="720" w:hanging="360"/>
      </w:pPr>
      <w:rPr>
        <w:rFonts w:ascii="Wingdings" w:hAnsi="Wingdings" w:hint="default"/>
      </w:rPr>
    </w:lvl>
    <w:lvl w:ilvl="1" w:tplc="085036A2" w:tentative="1">
      <w:start w:val="1"/>
      <w:numFmt w:val="bullet"/>
      <w:lvlText w:val=""/>
      <w:lvlJc w:val="left"/>
      <w:pPr>
        <w:tabs>
          <w:tab w:val="num" w:pos="1440"/>
        </w:tabs>
        <w:ind w:left="1440" w:hanging="360"/>
      </w:pPr>
      <w:rPr>
        <w:rFonts w:ascii="Wingdings" w:hAnsi="Wingdings" w:hint="default"/>
      </w:rPr>
    </w:lvl>
    <w:lvl w:ilvl="2" w:tplc="38D0E70A" w:tentative="1">
      <w:start w:val="1"/>
      <w:numFmt w:val="bullet"/>
      <w:lvlText w:val=""/>
      <w:lvlJc w:val="left"/>
      <w:pPr>
        <w:tabs>
          <w:tab w:val="num" w:pos="2160"/>
        </w:tabs>
        <w:ind w:left="2160" w:hanging="360"/>
      </w:pPr>
      <w:rPr>
        <w:rFonts w:ascii="Wingdings" w:hAnsi="Wingdings" w:hint="default"/>
      </w:rPr>
    </w:lvl>
    <w:lvl w:ilvl="3" w:tplc="242401BA" w:tentative="1">
      <w:start w:val="1"/>
      <w:numFmt w:val="bullet"/>
      <w:lvlText w:val=""/>
      <w:lvlJc w:val="left"/>
      <w:pPr>
        <w:tabs>
          <w:tab w:val="num" w:pos="2880"/>
        </w:tabs>
        <w:ind w:left="2880" w:hanging="360"/>
      </w:pPr>
      <w:rPr>
        <w:rFonts w:ascii="Wingdings" w:hAnsi="Wingdings" w:hint="default"/>
      </w:rPr>
    </w:lvl>
    <w:lvl w:ilvl="4" w:tplc="7D6E681A" w:tentative="1">
      <w:start w:val="1"/>
      <w:numFmt w:val="bullet"/>
      <w:lvlText w:val=""/>
      <w:lvlJc w:val="left"/>
      <w:pPr>
        <w:tabs>
          <w:tab w:val="num" w:pos="3600"/>
        </w:tabs>
        <w:ind w:left="3600" w:hanging="360"/>
      </w:pPr>
      <w:rPr>
        <w:rFonts w:ascii="Wingdings" w:hAnsi="Wingdings" w:hint="default"/>
      </w:rPr>
    </w:lvl>
    <w:lvl w:ilvl="5" w:tplc="47FCF350" w:tentative="1">
      <w:start w:val="1"/>
      <w:numFmt w:val="bullet"/>
      <w:lvlText w:val=""/>
      <w:lvlJc w:val="left"/>
      <w:pPr>
        <w:tabs>
          <w:tab w:val="num" w:pos="4320"/>
        </w:tabs>
        <w:ind w:left="4320" w:hanging="360"/>
      </w:pPr>
      <w:rPr>
        <w:rFonts w:ascii="Wingdings" w:hAnsi="Wingdings" w:hint="default"/>
      </w:rPr>
    </w:lvl>
    <w:lvl w:ilvl="6" w:tplc="0D409E0E" w:tentative="1">
      <w:start w:val="1"/>
      <w:numFmt w:val="bullet"/>
      <w:lvlText w:val=""/>
      <w:lvlJc w:val="left"/>
      <w:pPr>
        <w:tabs>
          <w:tab w:val="num" w:pos="5040"/>
        </w:tabs>
        <w:ind w:left="5040" w:hanging="360"/>
      </w:pPr>
      <w:rPr>
        <w:rFonts w:ascii="Wingdings" w:hAnsi="Wingdings" w:hint="default"/>
      </w:rPr>
    </w:lvl>
    <w:lvl w:ilvl="7" w:tplc="16506B52" w:tentative="1">
      <w:start w:val="1"/>
      <w:numFmt w:val="bullet"/>
      <w:lvlText w:val=""/>
      <w:lvlJc w:val="left"/>
      <w:pPr>
        <w:tabs>
          <w:tab w:val="num" w:pos="5760"/>
        </w:tabs>
        <w:ind w:left="5760" w:hanging="360"/>
      </w:pPr>
      <w:rPr>
        <w:rFonts w:ascii="Wingdings" w:hAnsi="Wingdings" w:hint="default"/>
      </w:rPr>
    </w:lvl>
    <w:lvl w:ilvl="8" w:tplc="C6E4D26C" w:tentative="1">
      <w:start w:val="1"/>
      <w:numFmt w:val="bullet"/>
      <w:lvlText w:val=""/>
      <w:lvlJc w:val="left"/>
      <w:pPr>
        <w:tabs>
          <w:tab w:val="num" w:pos="6480"/>
        </w:tabs>
        <w:ind w:left="6480" w:hanging="360"/>
      </w:pPr>
      <w:rPr>
        <w:rFonts w:ascii="Wingdings" w:hAnsi="Wingdings" w:hint="default"/>
      </w:rPr>
    </w:lvl>
  </w:abstractNum>
  <w:abstractNum w:abstractNumId="7">
    <w:nsid w:val="121859B2"/>
    <w:multiLevelType w:val="multilevel"/>
    <w:tmpl w:val="7DEA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015135"/>
    <w:multiLevelType w:val="hybridMultilevel"/>
    <w:tmpl w:val="0F104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C479C4"/>
    <w:multiLevelType w:val="hybridMultilevel"/>
    <w:tmpl w:val="DA8CB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A060F9E"/>
    <w:multiLevelType w:val="hybridMultilevel"/>
    <w:tmpl w:val="00645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A4D2112"/>
    <w:multiLevelType w:val="hybridMultilevel"/>
    <w:tmpl w:val="E4F2D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1C1689"/>
    <w:multiLevelType w:val="hybridMultilevel"/>
    <w:tmpl w:val="48BA93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0307BC9"/>
    <w:multiLevelType w:val="multilevel"/>
    <w:tmpl w:val="705E5920"/>
    <w:lvl w:ilvl="0">
      <w:start w:val="1"/>
      <w:numFmt w:val="bullet"/>
      <w:lvlText w:val=""/>
      <w:lvlJc w:val="left"/>
      <w:pPr>
        <w:ind w:left="720" w:hanging="360"/>
      </w:pPr>
      <w:rPr>
        <w:rFonts w:ascii="Symbol" w:hAnsi="Symbol" w:hint="default"/>
      </w:rPr>
    </w:lvl>
    <w:lvl w:ilvl="1">
      <w:start w:val="4562"/>
      <w:numFmt w:val="bullet"/>
      <w:lvlText w:val="•"/>
      <w:lvlJc w:val="left"/>
      <w:pPr>
        <w:ind w:left="1440" w:hanging="360"/>
      </w:pPr>
      <w:rPr>
        <w:rFonts w:ascii="Arial" w:eastAsia="Times New Roman" w:hAnsi="Arial" w:cs="Arial" w:hint="default"/>
        <w:color w:val="333333"/>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E01FFE"/>
    <w:multiLevelType w:val="hybridMultilevel"/>
    <w:tmpl w:val="9DA0A44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nsid w:val="239955EA"/>
    <w:multiLevelType w:val="hybridMultilevel"/>
    <w:tmpl w:val="C95A33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3C14ACA"/>
    <w:multiLevelType w:val="hybridMultilevel"/>
    <w:tmpl w:val="9344075C"/>
    <w:lvl w:ilvl="0" w:tplc="041F000F">
      <w:start w:val="1"/>
      <w:numFmt w:val="decimal"/>
      <w:lvlText w:val="%1."/>
      <w:lvlJc w:val="left"/>
      <w:pPr>
        <w:tabs>
          <w:tab w:val="num" w:pos="1211"/>
        </w:tabs>
        <w:ind w:left="121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24266CAE"/>
    <w:multiLevelType w:val="hybridMultilevel"/>
    <w:tmpl w:val="1EEED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9821EDC"/>
    <w:multiLevelType w:val="hybridMultilevel"/>
    <w:tmpl w:val="4BF21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9FD18F9"/>
    <w:multiLevelType w:val="hybridMultilevel"/>
    <w:tmpl w:val="8A5EB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BBF090B"/>
    <w:multiLevelType w:val="hybridMultilevel"/>
    <w:tmpl w:val="3CE47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11C357E"/>
    <w:multiLevelType w:val="hybridMultilevel"/>
    <w:tmpl w:val="563E1A00"/>
    <w:lvl w:ilvl="0" w:tplc="24AEAD20">
      <w:start w:val="1"/>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nsid w:val="32EB2715"/>
    <w:multiLevelType w:val="hybridMultilevel"/>
    <w:tmpl w:val="FE6E62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39D5838"/>
    <w:multiLevelType w:val="hybridMultilevel"/>
    <w:tmpl w:val="3898AAE4"/>
    <w:lvl w:ilvl="0" w:tplc="9EBE8914">
      <w:start w:val="1"/>
      <w:numFmt w:val="bullet"/>
      <w:lvlText w:val=""/>
      <w:lvlJc w:val="left"/>
      <w:pPr>
        <w:ind w:left="1065" w:hanging="360"/>
      </w:pPr>
      <w:rPr>
        <w:rFonts w:ascii="Symbol" w:eastAsia="Times New Roman"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4">
    <w:nsid w:val="3529115F"/>
    <w:multiLevelType w:val="hybridMultilevel"/>
    <w:tmpl w:val="60C83BB4"/>
    <w:lvl w:ilvl="0" w:tplc="A4420CAA">
      <w:start w:val="13"/>
      <w:numFmt w:val="bullet"/>
      <w:lvlText w:val="-"/>
      <w:lvlJc w:val="left"/>
      <w:pPr>
        <w:ind w:left="1080" w:hanging="360"/>
      </w:pPr>
      <w:rPr>
        <w:rFonts w:ascii="Times New Roman" w:eastAsia="Lucida Sans Unicode"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3A77303E"/>
    <w:multiLevelType w:val="hybridMultilevel"/>
    <w:tmpl w:val="46580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AD23F00"/>
    <w:multiLevelType w:val="hybridMultilevel"/>
    <w:tmpl w:val="69F0A16C"/>
    <w:lvl w:ilvl="0" w:tplc="149CEF72">
      <w:numFmt w:val="bullet"/>
      <w:lvlText w:val="-"/>
      <w:lvlJc w:val="left"/>
      <w:pPr>
        <w:ind w:left="1080" w:hanging="360"/>
      </w:pPr>
      <w:rPr>
        <w:rFonts w:ascii="Times New Roman" w:eastAsia="Lucida Sans Unicode"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3C54357F"/>
    <w:multiLevelType w:val="hybridMultilevel"/>
    <w:tmpl w:val="EE4A4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EFA35E3"/>
    <w:multiLevelType w:val="hybridMultilevel"/>
    <w:tmpl w:val="56EE8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F0E390F"/>
    <w:multiLevelType w:val="hybridMultilevel"/>
    <w:tmpl w:val="81D0A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040064C"/>
    <w:multiLevelType w:val="hybridMultilevel"/>
    <w:tmpl w:val="620A7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58B2424"/>
    <w:multiLevelType w:val="hybridMultilevel"/>
    <w:tmpl w:val="68AABC7C"/>
    <w:lvl w:ilvl="0" w:tplc="9104EDF8">
      <w:start w:val="1"/>
      <w:numFmt w:val="bullet"/>
      <w:lvlText w:val=""/>
      <w:lvlJc w:val="left"/>
      <w:pPr>
        <w:tabs>
          <w:tab w:val="num" w:pos="720"/>
        </w:tabs>
        <w:ind w:left="720" w:hanging="360"/>
      </w:pPr>
      <w:rPr>
        <w:rFonts w:ascii="Wingdings" w:hAnsi="Wingdings" w:hint="default"/>
      </w:rPr>
    </w:lvl>
    <w:lvl w:ilvl="1" w:tplc="F6AA5BD4" w:tentative="1">
      <w:start w:val="1"/>
      <w:numFmt w:val="bullet"/>
      <w:lvlText w:val=""/>
      <w:lvlJc w:val="left"/>
      <w:pPr>
        <w:tabs>
          <w:tab w:val="num" w:pos="1440"/>
        </w:tabs>
        <w:ind w:left="1440" w:hanging="360"/>
      </w:pPr>
      <w:rPr>
        <w:rFonts w:ascii="Wingdings" w:hAnsi="Wingdings" w:hint="default"/>
      </w:rPr>
    </w:lvl>
    <w:lvl w:ilvl="2" w:tplc="30742098" w:tentative="1">
      <w:start w:val="1"/>
      <w:numFmt w:val="bullet"/>
      <w:lvlText w:val=""/>
      <w:lvlJc w:val="left"/>
      <w:pPr>
        <w:tabs>
          <w:tab w:val="num" w:pos="2160"/>
        </w:tabs>
        <w:ind w:left="2160" w:hanging="360"/>
      </w:pPr>
      <w:rPr>
        <w:rFonts w:ascii="Wingdings" w:hAnsi="Wingdings" w:hint="default"/>
      </w:rPr>
    </w:lvl>
    <w:lvl w:ilvl="3" w:tplc="F228B08A" w:tentative="1">
      <w:start w:val="1"/>
      <w:numFmt w:val="bullet"/>
      <w:lvlText w:val=""/>
      <w:lvlJc w:val="left"/>
      <w:pPr>
        <w:tabs>
          <w:tab w:val="num" w:pos="2880"/>
        </w:tabs>
        <w:ind w:left="2880" w:hanging="360"/>
      </w:pPr>
      <w:rPr>
        <w:rFonts w:ascii="Wingdings" w:hAnsi="Wingdings" w:hint="default"/>
      </w:rPr>
    </w:lvl>
    <w:lvl w:ilvl="4" w:tplc="20C0EE8C" w:tentative="1">
      <w:start w:val="1"/>
      <w:numFmt w:val="bullet"/>
      <w:lvlText w:val=""/>
      <w:lvlJc w:val="left"/>
      <w:pPr>
        <w:tabs>
          <w:tab w:val="num" w:pos="3600"/>
        </w:tabs>
        <w:ind w:left="3600" w:hanging="360"/>
      </w:pPr>
      <w:rPr>
        <w:rFonts w:ascii="Wingdings" w:hAnsi="Wingdings" w:hint="default"/>
      </w:rPr>
    </w:lvl>
    <w:lvl w:ilvl="5" w:tplc="0EDEA328" w:tentative="1">
      <w:start w:val="1"/>
      <w:numFmt w:val="bullet"/>
      <w:lvlText w:val=""/>
      <w:lvlJc w:val="left"/>
      <w:pPr>
        <w:tabs>
          <w:tab w:val="num" w:pos="4320"/>
        </w:tabs>
        <w:ind w:left="4320" w:hanging="360"/>
      </w:pPr>
      <w:rPr>
        <w:rFonts w:ascii="Wingdings" w:hAnsi="Wingdings" w:hint="default"/>
      </w:rPr>
    </w:lvl>
    <w:lvl w:ilvl="6" w:tplc="C88E8B86" w:tentative="1">
      <w:start w:val="1"/>
      <w:numFmt w:val="bullet"/>
      <w:lvlText w:val=""/>
      <w:lvlJc w:val="left"/>
      <w:pPr>
        <w:tabs>
          <w:tab w:val="num" w:pos="5040"/>
        </w:tabs>
        <w:ind w:left="5040" w:hanging="360"/>
      </w:pPr>
      <w:rPr>
        <w:rFonts w:ascii="Wingdings" w:hAnsi="Wingdings" w:hint="default"/>
      </w:rPr>
    </w:lvl>
    <w:lvl w:ilvl="7" w:tplc="26828CFA" w:tentative="1">
      <w:start w:val="1"/>
      <w:numFmt w:val="bullet"/>
      <w:lvlText w:val=""/>
      <w:lvlJc w:val="left"/>
      <w:pPr>
        <w:tabs>
          <w:tab w:val="num" w:pos="5760"/>
        </w:tabs>
        <w:ind w:left="5760" w:hanging="360"/>
      </w:pPr>
      <w:rPr>
        <w:rFonts w:ascii="Wingdings" w:hAnsi="Wingdings" w:hint="default"/>
      </w:rPr>
    </w:lvl>
    <w:lvl w:ilvl="8" w:tplc="DCB80E3C" w:tentative="1">
      <w:start w:val="1"/>
      <w:numFmt w:val="bullet"/>
      <w:lvlText w:val=""/>
      <w:lvlJc w:val="left"/>
      <w:pPr>
        <w:tabs>
          <w:tab w:val="num" w:pos="6480"/>
        </w:tabs>
        <w:ind w:left="6480" w:hanging="360"/>
      </w:pPr>
      <w:rPr>
        <w:rFonts w:ascii="Wingdings" w:hAnsi="Wingdings" w:hint="default"/>
      </w:rPr>
    </w:lvl>
  </w:abstractNum>
  <w:abstractNum w:abstractNumId="32">
    <w:nsid w:val="477C3223"/>
    <w:multiLevelType w:val="hybridMultilevel"/>
    <w:tmpl w:val="2C60B2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49DE0C76"/>
    <w:multiLevelType w:val="hybridMultilevel"/>
    <w:tmpl w:val="0464A866"/>
    <w:lvl w:ilvl="0" w:tplc="BCB4DE4E">
      <w:start w:val="1"/>
      <w:numFmt w:val="decimal"/>
      <w:lvlText w:val="%1."/>
      <w:lvlJc w:val="left"/>
      <w:pPr>
        <w:tabs>
          <w:tab w:val="num" w:pos="1065"/>
        </w:tabs>
        <w:ind w:left="1065" w:hanging="705"/>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4B640063"/>
    <w:multiLevelType w:val="hybridMultilevel"/>
    <w:tmpl w:val="5596D2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1A86485"/>
    <w:multiLevelType w:val="hybridMultilevel"/>
    <w:tmpl w:val="812AA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32273FD"/>
    <w:multiLevelType w:val="hybridMultilevel"/>
    <w:tmpl w:val="20DCF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3F65750"/>
    <w:multiLevelType w:val="hybridMultilevel"/>
    <w:tmpl w:val="B07E5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5172E41"/>
    <w:multiLevelType w:val="hybridMultilevel"/>
    <w:tmpl w:val="758864FA"/>
    <w:lvl w:ilvl="0" w:tplc="FE768E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569F68E7"/>
    <w:multiLevelType w:val="hybridMultilevel"/>
    <w:tmpl w:val="E4D2F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6AC4C11"/>
    <w:multiLevelType w:val="hybridMultilevel"/>
    <w:tmpl w:val="D4CC3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6CB6235"/>
    <w:multiLevelType w:val="hybridMultilevel"/>
    <w:tmpl w:val="90A82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74068B3"/>
    <w:multiLevelType w:val="hybridMultilevel"/>
    <w:tmpl w:val="CAFA7F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nsid w:val="58B14A33"/>
    <w:multiLevelType w:val="hybridMultilevel"/>
    <w:tmpl w:val="87ECC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0CE0D8F"/>
    <w:multiLevelType w:val="hybridMultilevel"/>
    <w:tmpl w:val="8C204472"/>
    <w:lvl w:ilvl="0" w:tplc="BCB4DE4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6C85B79"/>
    <w:multiLevelType w:val="hybridMultilevel"/>
    <w:tmpl w:val="EB500C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nsid w:val="67810E74"/>
    <w:multiLevelType w:val="hybridMultilevel"/>
    <w:tmpl w:val="722A3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7F32605"/>
    <w:multiLevelType w:val="multilevel"/>
    <w:tmpl w:val="A704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A43B72"/>
    <w:multiLevelType w:val="hybridMultilevel"/>
    <w:tmpl w:val="8A8EF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0856087"/>
    <w:multiLevelType w:val="hybridMultilevel"/>
    <w:tmpl w:val="ECC4E09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0">
    <w:nsid w:val="7A432502"/>
    <w:multiLevelType w:val="hybridMultilevel"/>
    <w:tmpl w:val="DCF2F30A"/>
    <w:lvl w:ilvl="0" w:tplc="041F0001">
      <w:start w:val="1"/>
      <w:numFmt w:val="bullet"/>
      <w:lvlText w:val=""/>
      <w:lvlJc w:val="left"/>
      <w:pPr>
        <w:ind w:left="832" w:hanging="360"/>
      </w:pPr>
      <w:rPr>
        <w:rFonts w:ascii="Symbol" w:hAnsi="Symbol" w:hint="default"/>
      </w:rPr>
    </w:lvl>
    <w:lvl w:ilvl="1" w:tplc="041F0003">
      <w:start w:val="1"/>
      <w:numFmt w:val="bullet"/>
      <w:lvlText w:val="o"/>
      <w:lvlJc w:val="left"/>
      <w:pPr>
        <w:ind w:left="1552" w:hanging="360"/>
      </w:pPr>
      <w:rPr>
        <w:rFonts w:ascii="Courier New" w:hAnsi="Courier New" w:cs="Courier New" w:hint="default"/>
      </w:rPr>
    </w:lvl>
    <w:lvl w:ilvl="2" w:tplc="041F0005" w:tentative="1">
      <w:start w:val="1"/>
      <w:numFmt w:val="bullet"/>
      <w:lvlText w:val=""/>
      <w:lvlJc w:val="left"/>
      <w:pPr>
        <w:ind w:left="2272" w:hanging="360"/>
      </w:pPr>
      <w:rPr>
        <w:rFonts w:ascii="Wingdings" w:hAnsi="Wingdings" w:hint="default"/>
      </w:rPr>
    </w:lvl>
    <w:lvl w:ilvl="3" w:tplc="041F0001">
      <w:start w:val="1"/>
      <w:numFmt w:val="bullet"/>
      <w:lvlText w:val=""/>
      <w:lvlJc w:val="left"/>
      <w:pPr>
        <w:ind w:left="2992" w:hanging="360"/>
      </w:pPr>
      <w:rPr>
        <w:rFonts w:ascii="Symbol" w:hAnsi="Symbol" w:hint="default"/>
      </w:rPr>
    </w:lvl>
    <w:lvl w:ilvl="4" w:tplc="041F0003" w:tentative="1">
      <w:start w:val="1"/>
      <w:numFmt w:val="bullet"/>
      <w:lvlText w:val="o"/>
      <w:lvlJc w:val="left"/>
      <w:pPr>
        <w:ind w:left="3712" w:hanging="360"/>
      </w:pPr>
      <w:rPr>
        <w:rFonts w:ascii="Courier New" w:hAnsi="Courier New" w:cs="Courier New" w:hint="default"/>
      </w:rPr>
    </w:lvl>
    <w:lvl w:ilvl="5" w:tplc="041F0005" w:tentative="1">
      <w:start w:val="1"/>
      <w:numFmt w:val="bullet"/>
      <w:lvlText w:val=""/>
      <w:lvlJc w:val="left"/>
      <w:pPr>
        <w:ind w:left="4432" w:hanging="360"/>
      </w:pPr>
      <w:rPr>
        <w:rFonts w:ascii="Wingdings" w:hAnsi="Wingdings" w:hint="default"/>
      </w:rPr>
    </w:lvl>
    <w:lvl w:ilvl="6" w:tplc="041F0001" w:tentative="1">
      <w:start w:val="1"/>
      <w:numFmt w:val="bullet"/>
      <w:lvlText w:val=""/>
      <w:lvlJc w:val="left"/>
      <w:pPr>
        <w:ind w:left="5152" w:hanging="360"/>
      </w:pPr>
      <w:rPr>
        <w:rFonts w:ascii="Symbol" w:hAnsi="Symbol" w:hint="default"/>
      </w:rPr>
    </w:lvl>
    <w:lvl w:ilvl="7" w:tplc="041F0003" w:tentative="1">
      <w:start w:val="1"/>
      <w:numFmt w:val="bullet"/>
      <w:lvlText w:val="o"/>
      <w:lvlJc w:val="left"/>
      <w:pPr>
        <w:ind w:left="5872" w:hanging="360"/>
      </w:pPr>
      <w:rPr>
        <w:rFonts w:ascii="Courier New" w:hAnsi="Courier New" w:cs="Courier New" w:hint="default"/>
      </w:rPr>
    </w:lvl>
    <w:lvl w:ilvl="8" w:tplc="041F0005" w:tentative="1">
      <w:start w:val="1"/>
      <w:numFmt w:val="bullet"/>
      <w:lvlText w:val=""/>
      <w:lvlJc w:val="left"/>
      <w:pPr>
        <w:ind w:left="6592" w:hanging="360"/>
      </w:pPr>
      <w:rPr>
        <w:rFonts w:ascii="Wingdings" w:hAnsi="Wingdings" w:hint="default"/>
      </w:rPr>
    </w:lvl>
  </w:abstractNum>
  <w:num w:numId="1">
    <w:abstractNumId w:val="12"/>
  </w:num>
  <w:num w:numId="2">
    <w:abstractNumId w:val="22"/>
  </w:num>
  <w:num w:numId="3">
    <w:abstractNumId w:val="13"/>
  </w:num>
  <w:num w:numId="4">
    <w:abstractNumId w:val="49"/>
  </w:num>
  <w:num w:numId="5">
    <w:abstractNumId w:val="25"/>
  </w:num>
  <w:num w:numId="6">
    <w:abstractNumId w:val="33"/>
  </w:num>
  <w:num w:numId="7">
    <w:abstractNumId w:val="44"/>
  </w:num>
  <w:num w:numId="8">
    <w:abstractNumId w:val="4"/>
  </w:num>
  <w:num w:numId="9">
    <w:abstractNumId w:val="6"/>
  </w:num>
  <w:num w:numId="10">
    <w:abstractNumId w:val="31"/>
  </w:num>
  <w:num w:numId="11">
    <w:abstractNumId w:val="0"/>
    <w:lvlOverride w:ilvl="0">
      <w:lvl w:ilvl="0">
        <w:numFmt w:val="bullet"/>
        <w:lvlText w:val=""/>
        <w:legacy w:legacy="1" w:legacySpace="0" w:legacyIndent="360"/>
        <w:lvlJc w:val="left"/>
        <w:rPr>
          <w:rFonts w:ascii="MT Symbol" w:hAnsi="MT Symbol" w:hint="default"/>
        </w:rPr>
      </w:lvl>
    </w:lvlOverride>
  </w:num>
  <w:num w:numId="12">
    <w:abstractNumId w:val="14"/>
  </w:num>
  <w:num w:numId="13">
    <w:abstractNumId w:val="17"/>
  </w:num>
  <w:num w:numId="14">
    <w:abstractNumId w:val="47"/>
  </w:num>
  <w:num w:numId="15">
    <w:abstractNumId w:val="7"/>
  </w:num>
  <w:num w:numId="16">
    <w:abstractNumId w:val="16"/>
  </w:num>
  <w:num w:numId="17">
    <w:abstractNumId w:val="38"/>
  </w:num>
  <w:num w:numId="18">
    <w:abstractNumId w:val="36"/>
  </w:num>
  <w:num w:numId="19">
    <w:abstractNumId w:val="30"/>
  </w:num>
  <w:num w:numId="20">
    <w:abstractNumId w:val="37"/>
  </w:num>
  <w:num w:numId="21">
    <w:abstractNumId w:val="19"/>
  </w:num>
  <w:num w:numId="22">
    <w:abstractNumId w:val="15"/>
  </w:num>
  <w:num w:numId="23">
    <w:abstractNumId w:val="8"/>
  </w:num>
  <w:num w:numId="24">
    <w:abstractNumId w:val="28"/>
  </w:num>
  <w:num w:numId="25">
    <w:abstractNumId w:val="40"/>
  </w:num>
  <w:num w:numId="26">
    <w:abstractNumId w:val="5"/>
  </w:num>
  <w:num w:numId="27">
    <w:abstractNumId w:val="39"/>
  </w:num>
  <w:num w:numId="28">
    <w:abstractNumId w:val="27"/>
  </w:num>
  <w:num w:numId="29">
    <w:abstractNumId w:val="35"/>
  </w:num>
  <w:num w:numId="30">
    <w:abstractNumId w:val="41"/>
  </w:num>
  <w:num w:numId="31">
    <w:abstractNumId w:val="20"/>
  </w:num>
  <w:num w:numId="32">
    <w:abstractNumId w:val="43"/>
  </w:num>
  <w:num w:numId="33">
    <w:abstractNumId w:val="3"/>
  </w:num>
  <w:num w:numId="34">
    <w:abstractNumId w:val="9"/>
  </w:num>
  <w:num w:numId="35">
    <w:abstractNumId w:val="34"/>
  </w:num>
  <w:num w:numId="36">
    <w:abstractNumId w:val="10"/>
  </w:num>
  <w:num w:numId="37">
    <w:abstractNumId w:val="29"/>
  </w:num>
  <w:num w:numId="38">
    <w:abstractNumId w:val="46"/>
  </w:num>
  <w:num w:numId="39">
    <w:abstractNumId w:val="48"/>
  </w:num>
  <w:num w:numId="40">
    <w:abstractNumId w:val="24"/>
  </w:num>
  <w:num w:numId="41">
    <w:abstractNumId w:val="26"/>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3"/>
  </w:num>
  <w:num w:numId="45">
    <w:abstractNumId w:val="21"/>
  </w:num>
  <w:num w:numId="46">
    <w:abstractNumId w:val="32"/>
  </w:num>
  <w:num w:numId="47">
    <w:abstractNumId w:val="42"/>
  </w:num>
  <w:num w:numId="48">
    <w:abstractNumId w:val="45"/>
  </w:num>
  <w:num w:numId="49">
    <w:abstractNumId w:val="50"/>
  </w:num>
  <w:num w:numId="50">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0"/>
    <w:footnote w:id="1"/>
  </w:footnotePr>
  <w:endnotePr>
    <w:endnote w:id="0"/>
    <w:endnote w:id="1"/>
  </w:endnotePr>
  <w:compat/>
  <w:rsids>
    <w:rsidRoot w:val="00E166B5"/>
    <w:rsid w:val="00002BFA"/>
    <w:rsid w:val="000040F7"/>
    <w:rsid w:val="000057AB"/>
    <w:rsid w:val="00007C19"/>
    <w:rsid w:val="00012B19"/>
    <w:rsid w:val="00012BD0"/>
    <w:rsid w:val="000153EB"/>
    <w:rsid w:val="00015D1C"/>
    <w:rsid w:val="00022C17"/>
    <w:rsid w:val="00024636"/>
    <w:rsid w:val="00024B6A"/>
    <w:rsid w:val="000257BE"/>
    <w:rsid w:val="0003073C"/>
    <w:rsid w:val="000327DD"/>
    <w:rsid w:val="0003794D"/>
    <w:rsid w:val="00040DC8"/>
    <w:rsid w:val="00046F82"/>
    <w:rsid w:val="00052037"/>
    <w:rsid w:val="00052F89"/>
    <w:rsid w:val="00053399"/>
    <w:rsid w:val="00060FE6"/>
    <w:rsid w:val="00061B81"/>
    <w:rsid w:val="00064574"/>
    <w:rsid w:val="000656C9"/>
    <w:rsid w:val="00071F31"/>
    <w:rsid w:val="00071FA6"/>
    <w:rsid w:val="000725D2"/>
    <w:rsid w:val="00075933"/>
    <w:rsid w:val="00076668"/>
    <w:rsid w:val="000834D0"/>
    <w:rsid w:val="000868E7"/>
    <w:rsid w:val="0009077C"/>
    <w:rsid w:val="00090C98"/>
    <w:rsid w:val="00096F30"/>
    <w:rsid w:val="000A04B4"/>
    <w:rsid w:val="000A2F0D"/>
    <w:rsid w:val="000B30B6"/>
    <w:rsid w:val="000B3F38"/>
    <w:rsid w:val="000B44FD"/>
    <w:rsid w:val="000B4F81"/>
    <w:rsid w:val="000C1B62"/>
    <w:rsid w:val="000C2CC5"/>
    <w:rsid w:val="000C7C28"/>
    <w:rsid w:val="000D1463"/>
    <w:rsid w:val="000D1CDF"/>
    <w:rsid w:val="000D595D"/>
    <w:rsid w:val="000D62CF"/>
    <w:rsid w:val="000E1B0F"/>
    <w:rsid w:val="000F10E2"/>
    <w:rsid w:val="000F51C0"/>
    <w:rsid w:val="000F5A98"/>
    <w:rsid w:val="00101B83"/>
    <w:rsid w:val="00106906"/>
    <w:rsid w:val="00110958"/>
    <w:rsid w:val="001140AF"/>
    <w:rsid w:val="00115D57"/>
    <w:rsid w:val="00117350"/>
    <w:rsid w:val="00117A73"/>
    <w:rsid w:val="00121850"/>
    <w:rsid w:val="00122057"/>
    <w:rsid w:val="001232D6"/>
    <w:rsid w:val="00131897"/>
    <w:rsid w:val="00145E19"/>
    <w:rsid w:val="00146DA9"/>
    <w:rsid w:val="00153AF9"/>
    <w:rsid w:val="00156AD1"/>
    <w:rsid w:val="00162612"/>
    <w:rsid w:val="00162825"/>
    <w:rsid w:val="0017068F"/>
    <w:rsid w:val="00174C39"/>
    <w:rsid w:val="001801C1"/>
    <w:rsid w:val="00180381"/>
    <w:rsid w:val="00181E56"/>
    <w:rsid w:val="0018615B"/>
    <w:rsid w:val="001905A7"/>
    <w:rsid w:val="00191FF6"/>
    <w:rsid w:val="001A130A"/>
    <w:rsid w:val="001A14AB"/>
    <w:rsid w:val="001A2EEB"/>
    <w:rsid w:val="001A6A2B"/>
    <w:rsid w:val="001B1FCA"/>
    <w:rsid w:val="001B343E"/>
    <w:rsid w:val="001B4914"/>
    <w:rsid w:val="001B62A3"/>
    <w:rsid w:val="001B689A"/>
    <w:rsid w:val="001C071E"/>
    <w:rsid w:val="001C323C"/>
    <w:rsid w:val="001D09AD"/>
    <w:rsid w:val="001E1CAB"/>
    <w:rsid w:val="001E27DB"/>
    <w:rsid w:val="001F113D"/>
    <w:rsid w:val="001F4789"/>
    <w:rsid w:val="001F7347"/>
    <w:rsid w:val="001F7D85"/>
    <w:rsid w:val="00204574"/>
    <w:rsid w:val="002070DE"/>
    <w:rsid w:val="002148FB"/>
    <w:rsid w:val="00215920"/>
    <w:rsid w:val="00215FA4"/>
    <w:rsid w:val="002162C7"/>
    <w:rsid w:val="00216794"/>
    <w:rsid w:val="00223566"/>
    <w:rsid w:val="0023255C"/>
    <w:rsid w:val="0023653D"/>
    <w:rsid w:val="00236E04"/>
    <w:rsid w:val="00241C19"/>
    <w:rsid w:val="0025160E"/>
    <w:rsid w:val="00262F73"/>
    <w:rsid w:val="0027466E"/>
    <w:rsid w:val="00275BF8"/>
    <w:rsid w:val="002812DF"/>
    <w:rsid w:val="0028180F"/>
    <w:rsid w:val="00283273"/>
    <w:rsid w:val="00283511"/>
    <w:rsid w:val="00286A51"/>
    <w:rsid w:val="00294A12"/>
    <w:rsid w:val="002A016C"/>
    <w:rsid w:val="002A5874"/>
    <w:rsid w:val="002B19D5"/>
    <w:rsid w:val="002B2ABF"/>
    <w:rsid w:val="002B5D3B"/>
    <w:rsid w:val="002B7497"/>
    <w:rsid w:val="002C2BD8"/>
    <w:rsid w:val="002C5838"/>
    <w:rsid w:val="002C7B7F"/>
    <w:rsid w:val="002C7EC6"/>
    <w:rsid w:val="002D058A"/>
    <w:rsid w:val="002D5F68"/>
    <w:rsid w:val="002E1AFD"/>
    <w:rsid w:val="002E4B7E"/>
    <w:rsid w:val="002E73AC"/>
    <w:rsid w:val="00301187"/>
    <w:rsid w:val="00303067"/>
    <w:rsid w:val="003114FE"/>
    <w:rsid w:val="0031190A"/>
    <w:rsid w:val="00317BE8"/>
    <w:rsid w:val="00321B80"/>
    <w:rsid w:val="00321FAC"/>
    <w:rsid w:val="0032432D"/>
    <w:rsid w:val="0032475F"/>
    <w:rsid w:val="003278A8"/>
    <w:rsid w:val="00336975"/>
    <w:rsid w:val="00340811"/>
    <w:rsid w:val="00342047"/>
    <w:rsid w:val="003422EB"/>
    <w:rsid w:val="00344B78"/>
    <w:rsid w:val="003509AD"/>
    <w:rsid w:val="00361EDA"/>
    <w:rsid w:val="00363B13"/>
    <w:rsid w:val="00363C20"/>
    <w:rsid w:val="00365B20"/>
    <w:rsid w:val="0036653F"/>
    <w:rsid w:val="00370017"/>
    <w:rsid w:val="0037450B"/>
    <w:rsid w:val="00374C8A"/>
    <w:rsid w:val="00377D86"/>
    <w:rsid w:val="003810F0"/>
    <w:rsid w:val="00392482"/>
    <w:rsid w:val="00392897"/>
    <w:rsid w:val="003943BE"/>
    <w:rsid w:val="00397FA5"/>
    <w:rsid w:val="003A4F32"/>
    <w:rsid w:val="003A6218"/>
    <w:rsid w:val="003A70FE"/>
    <w:rsid w:val="003A7550"/>
    <w:rsid w:val="003B0079"/>
    <w:rsid w:val="003B015A"/>
    <w:rsid w:val="003B059D"/>
    <w:rsid w:val="003B6409"/>
    <w:rsid w:val="003C00AD"/>
    <w:rsid w:val="003C3B94"/>
    <w:rsid w:val="003C6D29"/>
    <w:rsid w:val="003D2DE6"/>
    <w:rsid w:val="003D3175"/>
    <w:rsid w:val="003D43EB"/>
    <w:rsid w:val="003D6CB6"/>
    <w:rsid w:val="003E1849"/>
    <w:rsid w:val="003E52C6"/>
    <w:rsid w:val="003E62CA"/>
    <w:rsid w:val="003F1C63"/>
    <w:rsid w:val="003F3E21"/>
    <w:rsid w:val="003F6411"/>
    <w:rsid w:val="003F71C9"/>
    <w:rsid w:val="00400C0A"/>
    <w:rsid w:val="00403192"/>
    <w:rsid w:val="0040635B"/>
    <w:rsid w:val="0042141A"/>
    <w:rsid w:val="004229EB"/>
    <w:rsid w:val="00424701"/>
    <w:rsid w:val="00425C75"/>
    <w:rsid w:val="004306EA"/>
    <w:rsid w:val="00430FB1"/>
    <w:rsid w:val="00433F01"/>
    <w:rsid w:val="00435BE9"/>
    <w:rsid w:val="004373B2"/>
    <w:rsid w:val="00437D16"/>
    <w:rsid w:val="00443963"/>
    <w:rsid w:val="00450EB7"/>
    <w:rsid w:val="00453124"/>
    <w:rsid w:val="00461B7F"/>
    <w:rsid w:val="00467469"/>
    <w:rsid w:val="00467686"/>
    <w:rsid w:val="004713EA"/>
    <w:rsid w:val="0047171A"/>
    <w:rsid w:val="004738CD"/>
    <w:rsid w:val="004742A0"/>
    <w:rsid w:val="0047432F"/>
    <w:rsid w:val="00474C67"/>
    <w:rsid w:val="00476BC9"/>
    <w:rsid w:val="00481056"/>
    <w:rsid w:val="004812E1"/>
    <w:rsid w:val="00483049"/>
    <w:rsid w:val="00483AD2"/>
    <w:rsid w:val="004840EC"/>
    <w:rsid w:val="004858C0"/>
    <w:rsid w:val="004876C6"/>
    <w:rsid w:val="004900E8"/>
    <w:rsid w:val="00494D86"/>
    <w:rsid w:val="004975B4"/>
    <w:rsid w:val="004A3B18"/>
    <w:rsid w:val="004A3D73"/>
    <w:rsid w:val="004A5881"/>
    <w:rsid w:val="004B1B91"/>
    <w:rsid w:val="004B295E"/>
    <w:rsid w:val="004B428F"/>
    <w:rsid w:val="004B7B80"/>
    <w:rsid w:val="004C19B8"/>
    <w:rsid w:val="004C4215"/>
    <w:rsid w:val="004D6CDC"/>
    <w:rsid w:val="004E06C0"/>
    <w:rsid w:val="004E40AC"/>
    <w:rsid w:val="004F3B92"/>
    <w:rsid w:val="00514EE3"/>
    <w:rsid w:val="00516728"/>
    <w:rsid w:val="00516BF9"/>
    <w:rsid w:val="00524811"/>
    <w:rsid w:val="00525B48"/>
    <w:rsid w:val="0053301E"/>
    <w:rsid w:val="00534811"/>
    <w:rsid w:val="00542AE8"/>
    <w:rsid w:val="005454B6"/>
    <w:rsid w:val="00551326"/>
    <w:rsid w:val="00551603"/>
    <w:rsid w:val="00553BEE"/>
    <w:rsid w:val="00554F0E"/>
    <w:rsid w:val="00564081"/>
    <w:rsid w:val="00576803"/>
    <w:rsid w:val="00576E39"/>
    <w:rsid w:val="00580A07"/>
    <w:rsid w:val="0058323F"/>
    <w:rsid w:val="00583836"/>
    <w:rsid w:val="005870FD"/>
    <w:rsid w:val="00590F86"/>
    <w:rsid w:val="00591CC5"/>
    <w:rsid w:val="00596923"/>
    <w:rsid w:val="00597FFD"/>
    <w:rsid w:val="005A4BFD"/>
    <w:rsid w:val="005B462E"/>
    <w:rsid w:val="005B46D0"/>
    <w:rsid w:val="005C3958"/>
    <w:rsid w:val="005C5831"/>
    <w:rsid w:val="005C6233"/>
    <w:rsid w:val="005C7478"/>
    <w:rsid w:val="005D159F"/>
    <w:rsid w:val="005D44C8"/>
    <w:rsid w:val="005E0980"/>
    <w:rsid w:val="005E0E61"/>
    <w:rsid w:val="005E4B32"/>
    <w:rsid w:val="005F6138"/>
    <w:rsid w:val="005F77B9"/>
    <w:rsid w:val="00603A06"/>
    <w:rsid w:val="00606097"/>
    <w:rsid w:val="00607E56"/>
    <w:rsid w:val="00611BA2"/>
    <w:rsid w:val="006326DE"/>
    <w:rsid w:val="0063398B"/>
    <w:rsid w:val="006349E6"/>
    <w:rsid w:val="00637DBE"/>
    <w:rsid w:val="00641FFA"/>
    <w:rsid w:val="006422F1"/>
    <w:rsid w:val="00642F5B"/>
    <w:rsid w:val="00644B3E"/>
    <w:rsid w:val="00646198"/>
    <w:rsid w:val="00647564"/>
    <w:rsid w:val="00657969"/>
    <w:rsid w:val="00663FDC"/>
    <w:rsid w:val="00666E75"/>
    <w:rsid w:val="0067505F"/>
    <w:rsid w:val="00675299"/>
    <w:rsid w:val="0067654D"/>
    <w:rsid w:val="00684506"/>
    <w:rsid w:val="006852C7"/>
    <w:rsid w:val="00691378"/>
    <w:rsid w:val="006A19BC"/>
    <w:rsid w:val="006A2085"/>
    <w:rsid w:val="006A2212"/>
    <w:rsid w:val="006A2221"/>
    <w:rsid w:val="006A42E6"/>
    <w:rsid w:val="006B30E4"/>
    <w:rsid w:val="006B3626"/>
    <w:rsid w:val="006B68A7"/>
    <w:rsid w:val="006D0C8F"/>
    <w:rsid w:val="006D33D3"/>
    <w:rsid w:val="006D4DCB"/>
    <w:rsid w:val="006D6D97"/>
    <w:rsid w:val="006E0146"/>
    <w:rsid w:val="006E2FBA"/>
    <w:rsid w:val="006E7865"/>
    <w:rsid w:val="006E7E00"/>
    <w:rsid w:val="006F6A12"/>
    <w:rsid w:val="007011C0"/>
    <w:rsid w:val="007012D5"/>
    <w:rsid w:val="00701C92"/>
    <w:rsid w:val="00702F6B"/>
    <w:rsid w:val="0070407F"/>
    <w:rsid w:val="007065BA"/>
    <w:rsid w:val="00710614"/>
    <w:rsid w:val="00711956"/>
    <w:rsid w:val="0071595D"/>
    <w:rsid w:val="007168CC"/>
    <w:rsid w:val="00723183"/>
    <w:rsid w:val="007247B8"/>
    <w:rsid w:val="00726226"/>
    <w:rsid w:val="00731AFF"/>
    <w:rsid w:val="0073230C"/>
    <w:rsid w:val="00734A2F"/>
    <w:rsid w:val="00735028"/>
    <w:rsid w:val="00740D29"/>
    <w:rsid w:val="00741A5A"/>
    <w:rsid w:val="00741EA3"/>
    <w:rsid w:val="00742B68"/>
    <w:rsid w:val="007441E7"/>
    <w:rsid w:val="00744C1E"/>
    <w:rsid w:val="00746743"/>
    <w:rsid w:val="007528F1"/>
    <w:rsid w:val="00767FA4"/>
    <w:rsid w:val="00771878"/>
    <w:rsid w:val="00772052"/>
    <w:rsid w:val="0077382D"/>
    <w:rsid w:val="00773924"/>
    <w:rsid w:val="00774710"/>
    <w:rsid w:val="00774A64"/>
    <w:rsid w:val="00776C34"/>
    <w:rsid w:val="00780FF7"/>
    <w:rsid w:val="00790F7F"/>
    <w:rsid w:val="00794D45"/>
    <w:rsid w:val="007967F3"/>
    <w:rsid w:val="0079739D"/>
    <w:rsid w:val="007B44F8"/>
    <w:rsid w:val="007B5366"/>
    <w:rsid w:val="007B715A"/>
    <w:rsid w:val="007C28AC"/>
    <w:rsid w:val="007D08DB"/>
    <w:rsid w:val="007D16FB"/>
    <w:rsid w:val="007D356E"/>
    <w:rsid w:val="007D5F1A"/>
    <w:rsid w:val="007D7B62"/>
    <w:rsid w:val="007E27EC"/>
    <w:rsid w:val="007F5BA5"/>
    <w:rsid w:val="0080037E"/>
    <w:rsid w:val="00801338"/>
    <w:rsid w:val="00806D1C"/>
    <w:rsid w:val="00807008"/>
    <w:rsid w:val="008135FE"/>
    <w:rsid w:val="008154F4"/>
    <w:rsid w:val="0081697B"/>
    <w:rsid w:val="00827DCC"/>
    <w:rsid w:val="00834C44"/>
    <w:rsid w:val="00851FEF"/>
    <w:rsid w:val="0085488B"/>
    <w:rsid w:val="008643E5"/>
    <w:rsid w:val="0087163B"/>
    <w:rsid w:val="00871F87"/>
    <w:rsid w:val="008742E5"/>
    <w:rsid w:val="00874679"/>
    <w:rsid w:val="0088631C"/>
    <w:rsid w:val="00891B48"/>
    <w:rsid w:val="0089495F"/>
    <w:rsid w:val="00897BAF"/>
    <w:rsid w:val="008A0611"/>
    <w:rsid w:val="008B2476"/>
    <w:rsid w:val="008B6E12"/>
    <w:rsid w:val="008C0BCE"/>
    <w:rsid w:val="008C0D13"/>
    <w:rsid w:val="008C432A"/>
    <w:rsid w:val="008C510A"/>
    <w:rsid w:val="008D15C5"/>
    <w:rsid w:val="008D1B5B"/>
    <w:rsid w:val="008D24C5"/>
    <w:rsid w:val="008D3EFE"/>
    <w:rsid w:val="008E1424"/>
    <w:rsid w:val="008E2BE1"/>
    <w:rsid w:val="008E4513"/>
    <w:rsid w:val="008E6C22"/>
    <w:rsid w:val="008F3C95"/>
    <w:rsid w:val="00900683"/>
    <w:rsid w:val="0091184C"/>
    <w:rsid w:val="009134AC"/>
    <w:rsid w:val="00921F6E"/>
    <w:rsid w:val="009230D4"/>
    <w:rsid w:val="009250A3"/>
    <w:rsid w:val="00927F11"/>
    <w:rsid w:val="00940FFE"/>
    <w:rsid w:val="00955B46"/>
    <w:rsid w:val="00962CBD"/>
    <w:rsid w:val="00976257"/>
    <w:rsid w:val="009825D7"/>
    <w:rsid w:val="00991031"/>
    <w:rsid w:val="009931BD"/>
    <w:rsid w:val="00994E00"/>
    <w:rsid w:val="009A754F"/>
    <w:rsid w:val="009B33FC"/>
    <w:rsid w:val="009B5907"/>
    <w:rsid w:val="009B5CDD"/>
    <w:rsid w:val="009B68B9"/>
    <w:rsid w:val="009B75A4"/>
    <w:rsid w:val="009C5BFE"/>
    <w:rsid w:val="009C6AE4"/>
    <w:rsid w:val="009D4746"/>
    <w:rsid w:val="009D6FD0"/>
    <w:rsid w:val="009E413B"/>
    <w:rsid w:val="009E4D5C"/>
    <w:rsid w:val="009E5986"/>
    <w:rsid w:val="009E7E38"/>
    <w:rsid w:val="009F5599"/>
    <w:rsid w:val="00A017C8"/>
    <w:rsid w:val="00A04EC4"/>
    <w:rsid w:val="00A0611E"/>
    <w:rsid w:val="00A133E5"/>
    <w:rsid w:val="00A30051"/>
    <w:rsid w:val="00A31F61"/>
    <w:rsid w:val="00A36A7D"/>
    <w:rsid w:val="00A415EC"/>
    <w:rsid w:val="00A45B01"/>
    <w:rsid w:val="00A51E3E"/>
    <w:rsid w:val="00A703C8"/>
    <w:rsid w:val="00A80436"/>
    <w:rsid w:val="00A833E1"/>
    <w:rsid w:val="00A85F0C"/>
    <w:rsid w:val="00A867A2"/>
    <w:rsid w:val="00A90F6D"/>
    <w:rsid w:val="00A935E6"/>
    <w:rsid w:val="00A9366A"/>
    <w:rsid w:val="00A977B0"/>
    <w:rsid w:val="00A97A82"/>
    <w:rsid w:val="00AA1D8C"/>
    <w:rsid w:val="00AA2C00"/>
    <w:rsid w:val="00AB1A09"/>
    <w:rsid w:val="00AB3019"/>
    <w:rsid w:val="00AB3B71"/>
    <w:rsid w:val="00AB432C"/>
    <w:rsid w:val="00AB5A65"/>
    <w:rsid w:val="00AB748C"/>
    <w:rsid w:val="00AC1129"/>
    <w:rsid w:val="00AC1623"/>
    <w:rsid w:val="00AC3AC1"/>
    <w:rsid w:val="00AC5B63"/>
    <w:rsid w:val="00AE35EE"/>
    <w:rsid w:val="00AE3DD2"/>
    <w:rsid w:val="00AE64C9"/>
    <w:rsid w:val="00AE66E1"/>
    <w:rsid w:val="00AF0633"/>
    <w:rsid w:val="00AF53E4"/>
    <w:rsid w:val="00B04597"/>
    <w:rsid w:val="00B07AFF"/>
    <w:rsid w:val="00B14F30"/>
    <w:rsid w:val="00B20948"/>
    <w:rsid w:val="00B21591"/>
    <w:rsid w:val="00B22FB1"/>
    <w:rsid w:val="00B24311"/>
    <w:rsid w:val="00B30C6B"/>
    <w:rsid w:val="00B36251"/>
    <w:rsid w:val="00B37CD3"/>
    <w:rsid w:val="00B4116D"/>
    <w:rsid w:val="00B4266E"/>
    <w:rsid w:val="00B5014B"/>
    <w:rsid w:val="00B538EB"/>
    <w:rsid w:val="00B54FC7"/>
    <w:rsid w:val="00B5559F"/>
    <w:rsid w:val="00B6050C"/>
    <w:rsid w:val="00B65732"/>
    <w:rsid w:val="00B7202D"/>
    <w:rsid w:val="00B73E38"/>
    <w:rsid w:val="00B772CC"/>
    <w:rsid w:val="00B77E2A"/>
    <w:rsid w:val="00B81D6D"/>
    <w:rsid w:val="00B8250E"/>
    <w:rsid w:val="00B91850"/>
    <w:rsid w:val="00B92D90"/>
    <w:rsid w:val="00B94317"/>
    <w:rsid w:val="00BA1805"/>
    <w:rsid w:val="00BA4528"/>
    <w:rsid w:val="00BA48C2"/>
    <w:rsid w:val="00BA7472"/>
    <w:rsid w:val="00BB1D71"/>
    <w:rsid w:val="00BB251D"/>
    <w:rsid w:val="00BB4E49"/>
    <w:rsid w:val="00BC1B8E"/>
    <w:rsid w:val="00BC20BD"/>
    <w:rsid w:val="00BC2B45"/>
    <w:rsid w:val="00BC4455"/>
    <w:rsid w:val="00BC4A38"/>
    <w:rsid w:val="00BC7590"/>
    <w:rsid w:val="00BD362A"/>
    <w:rsid w:val="00BD4B30"/>
    <w:rsid w:val="00BD5A44"/>
    <w:rsid w:val="00BD5D3F"/>
    <w:rsid w:val="00BD6F50"/>
    <w:rsid w:val="00BE1330"/>
    <w:rsid w:val="00BE5F31"/>
    <w:rsid w:val="00BF3B83"/>
    <w:rsid w:val="00BF64A6"/>
    <w:rsid w:val="00BF6A50"/>
    <w:rsid w:val="00BF7E12"/>
    <w:rsid w:val="00C05A0D"/>
    <w:rsid w:val="00C070E7"/>
    <w:rsid w:val="00C119A8"/>
    <w:rsid w:val="00C132CD"/>
    <w:rsid w:val="00C1715D"/>
    <w:rsid w:val="00C20190"/>
    <w:rsid w:val="00C2172D"/>
    <w:rsid w:val="00C223BD"/>
    <w:rsid w:val="00C24F16"/>
    <w:rsid w:val="00C25545"/>
    <w:rsid w:val="00C33B2A"/>
    <w:rsid w:val="00C413AD"/>
    <w:rsid w:val="00C425BA"/>
    <w:rsid w:val="00C42DDB"/>
    <w:rsid w:val="00C435E7"/>
    <w:rsid w:val="00C457EC"/>
    <w:rsid w:val="00C4585D"/>
    <w:rsid w:val="00C50B06"/>
    <w:rsid w:val="00C53D57"/>
    <w:rsid w:val="00C54E93"/>
    <w:rsid w:val="00C63E8A"/>
    <w:rsid w:val="00C718EF"/>
    <w:rsid w:val="00C757A4"/>
    <w:rsid w:val="00C80D6E"/>
    <w:rsid w:val="00C85675"/>
    <w:rsid w:val="00C87C8A"/>
    <w:rsid w:val="00C929F6"/>
    <w:rsid w:val="00C963EC"/>
    <w:rsid w:val="00CA244A"/>
    <w:rsid w:val="00CA3A39"/>
    <w:rsid w:val="00CA760F"/>
    <w:rsid w:val="00CB6658"/>
    <w:rsid w:val="00CC14FF"/>
    <w:rsid w:val="00CC32A4"/>
    <w:rsid w:val="00CC57FF"/>
    <w:rsid w:val="00CC7117"/>
    <w:rsid w:val="00CD4C72"/>
    <w:rsid w:val="00CD6FC3"/>
    <w:rsid w:val="00CE1FD1"/>
    <w:rsid w:val="00CE3F3D"/>
    <w:rsid w:val="00CE6B7C"/>
    <w:rsid w:val="00CF289D"/>
    <w:rsid w:val="00CF3A9D"/>
    <w:rsid w:val="00CF7038"/>
    <w:rsid w:val="00D01859"/>
    <w:rsid w:val="00D1181B"/>
    <w:rsid w:val="00D167C2"/>
    <w:rsid w:val="00D16F52"/>
    <w:rsid w:val="00D174F8"/>
    <w:rsid w:val="00D17E03"/>
    <w:rsid w:val="00D20FD3"/>
    <w:rsid w:val="00D21BF4"/>
    <w:rsid w:val="00D22F66"/>
    <w:rsid w:val="00D24060"/>
    <w:rsid w:val="00D321CF"/>
    <w:rsid w:val="00D341F6"/>
    <w:rsid w:val="00D417F5"/>
    <w:rsid w:val="00D5020D"/>
    <w:rsid w:val="00D5291A"/>
    <w:rsid w:val="00D5464D"/>
    <w:rsid w:val="00D57165"/>
    <w:rsid w:val="00D57F50"/>
    <w:rsid w:val="00D63877"/>
    <w:rsid w:val="00D717F1"/>
    <w:rsid w:val="00D732E0"/>
    <w:rsid w:val="00D74FE5"/>
    <w:rsid w:val="00D76253"/>
    <w:rsid w:val="00D8157B"/>
    <w:rsid w:val="00D81B7A"/>
    <w:rsid w:val="00D81F4F"/>
    <w:rsid w:val="00D83AA6"/>
    <w:rsid w:val="00D91F0D"/>
    <w:rsid w:val="00D92CC2"/>
    <w:rsid w:val="00D9316A"/>
    <w:rsid w:val="00D94EC7"/>
    <w:rsid w:val="00D95B85"/>
    <w:rsid w:val="00DA15FB"/>
    <w:rsid w:val="00DA7D7D"/>
    <w:rsid w:val="00DA7FC4"/>
    <w:rsid w:val="00DB0275"/>
    <w:rsid w:val="00DB4DFD"/>
    <w:rsid w:val="00DB787F"/>
    <w:rsid w:val="00DC0194"/>
    <w:rsid w:val="00DC60FD"/>
    <w:rsid w:val="00DD32B9"/>
    <w:rsid w:val="00DF1F8B"/>
    <w:rsid w:val="00DF5608"/>
    <w:rsid w:val="00DF7008"/>
    <w:rsid w:val="00DF763A"/>
    <w:rsid w:val="00DF7AB4"/>
    <w:rsid w:val="00E01DA1"/>
    <w:rsid w:val="00E052E6"/>
    <w:rsid w:val="00E05A2F"/>
    <w:rsid w:val="00E05CC0"/>
    <w:rsid w:val="00E10C57"/>
    <w:rsid w:val="00E1623D"/>
    <w:rsid w:val="00E163AE"/>
    <w:rsid w:val="00E166B5"/>
    <w:rsid w:val="00E2349B"/>
    <w:rsid w:val="00E237B5"/>
    <w:rsid w:val="00E26DF8"/>
    <w:rsid w:val="00E2714A"/>
    <w:rsid w:val="00E34801"/>
    <w:rsid w:val="00E42544"/>
    <w:rsid w:val="00E4402E"/>
    <w:rsid w:val="00E5043C"/>
    <w:rsid w:val="00E51732"/>
    <w:rsid w:val="00E55F18"/>
    <w:rsid w:val="00E57838"/>
    <w:rsid w:val="00E613B2"/>
    <w:rsid w:val="00E65766"/>
    <w:rsid w:val="00E67F95"/>
    <w:rsid w:val="00E728D5"/>
    <w:rsid w:val="00E749D1"/>
    <w:rsid w:val="00E7677D"/>
    <w:rsid w:val="00E76D3A"/>
    <w:rsid w:val="00E8519B"/>
    <w:rsid w:val="00E86BD6"/>
    <w:rsid w:val="00E87D04"/>
    <w:rsid w:val="00E90E5B"/>
    <w:rsid w:val="00E92115"/>
    <w:rsid w:val="00EA417D"/>
    <w:rsid w:val="00EA4B86"/>
    <w:rsid w:val="00EA5628"/>
    <w:rsid w:val="00EB01BB"/>
    <w:rsid w:val="00EB0478"/>
    <w:rsid w:val="00EB1BF7"/>
    <w:rsid w:val="00EB37D9"/>
    <w:rsid w:val="00EC1DFE"/>
    <w:rsid w:val="00EC22BE"/>
    <w:rsid w:val="00EC51F8"/>
    <w:rsid w:val="00EC7612"/>
    <w:rsid w:val="00EC7B0F"/>
    <w:rsid w:val="00ED0C2E"/>
    <w:rsid w:val="00ED33BA"/>
    <w:rsid w:val="00ED7A31"/>
    <w:rsid w:val="00EE1D7D"/>
    <w:rsid w:val="00EE3A09"/>
    <w:rsid w:val="00EE4455"/>
    <w:rsid w:val="00EE7D6B"/>
    <w:rsid w:val="00EF2E2B"/>
    <w:rsid w:val="00EF4AD8"/>
    <w:rsid w:val="00F013E7"/>
    <w:rsid w:val="00F04242"/>
    <w:rsid w:val="00F060C2"/>
    <w:rsid w:val="00F13AF3"/>
    <w:rsid w:val="00F15BBE"/>
    <w:rsid w:val="00F217AB"/>
    <w:rsid w:val="00F24A30"/>
    <w:rsid w:val="00F272FE"/>
    <w:rsid w:val="00F33446"/>
    <w:rsid w:val="00F34BB7"/>
    <w:rsid w:val="00F56EFF"/>
    <w:rsid w:val="00F574CD"/>
    <w:rsid w:val="00F61F14"/>
    <w:rsid w:val="00F63A4F"/>
    <w:rsid w:val="00F71832"/>
    <w:rsid w:val="00F80927"/>
    <w:rsid w:val="00F80C42"/>
    <w:rsid w:val="00F82CE2"/>
    <w:rsid w:val="00F85136"/>
    <w:rsid w:val="00F91273"/>
    <w:rsid w:val="00F93EC4"/>
    <w:rsid w:val="00F93FC5"/>
    <w:rsid w:val="00FA49C2"/>
    <w:rsid w:val="00FB6AF8"/>
    <w:rsid w:val="00FB755D"/>
    <w:rsid w:val="00FC0960"/>
    <w:rsid w:val="00FC7232"/>
    <w:rsid w:val="00FD03E9"/>
    <w:rsid w:val="00FD0BDF"/>
    <w:rsid w:val="00FD16BE"/>
    <w:rsid w:val="00FD3BDF"/>
    <w:rsid w:val="00FD465C"/>
    <w:rsid w:val="00FD73FF"/>
    <w:rsid w:val="00FE3310"/>
    <w:rsid w:val="00FE4A7F"/>
    <w:rsid w:val="00FE6964"/>
    <w:rsid w:val="00FE6CCC"/>
    <w:rsid w:val="00FF0BE5"/>
    <w:rsid w:val="00FF65D1"/>
    <w:rsid w:val="00FF6E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26" type="connector" idref="#_x0000_s1071"/>
        <o:r id="V:Rule27" type="connector" idref="#_x0000_s1059"/>
        <o:r id="V:Rule28" type="connector" idref="#_x0000_s1066"/>
        <o:r id="V:Rule29" type="connector" idref="#_x0000_s1083"/>
        <o:r id="V:Rule30" type="connector" idref="#_x0000_s1060"/>
        <o:r id="V:Rule31" type="connector" idref="#_x0000_s1082"/>
        <o:r id="V:Rule32" type="connector" idref="#_x0000_s1069"/>
        <o:r id="V:Rule33" type="connector" idref="#_x0000_s1074"/>
        <o:r id="V:Rule34" type="connector" idref="#_x0000_s1065"/>
        <o:r id="V:Rule35" type="connector" idref="#_x0000_s1080"/>
        <o:r id="V:Rule36" type="connector" idref="#_x0000_s1073"/>
        <o:r id="V:Rule37" type="connector" idref="#_x0000_s1061"/>
        <o:r id="V:Rule38" type="connector" idref="#_x0000_s1078"/>
        <o:r id="V:Rule39" type="connector" idref="#_x0000_s1062"/>
        <o:r id="V:Rule40" type="connector" idref="#_x0000_s1075"/>
        <o:r id="V:Rule41" type="connector" idref="#_x0000_s1076"/>
        <o:r id="V:Rule42" type="connector" idref="#_x0000_s1079"/>
        <o:r id="V:Rule43" type="connector" idref="#_x0000_s1068"/>
        <o:r id="V:Rule44" type="connector" idref="#_x0000_s1081"/>
        <o:r id="V:Rule45" type="connector" idref="#_x0000_s1077"/>
        <o:r id="V:Rule46" type="connector" idref="#_x0000_s1072"/>
        <o:r id="V:Rule47" type="connector" idref="#_x0000_s1063"/>
        <o:r id="V:Rule48" type="connector" idref="#_x0000_s1064"/>
        <o:r id="V:Rule49" type="connector" idref="#_x0000_s1067"/>
        <o:r id="V:Rule50"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E7"/>
  </w:style>
  <w:style w:type="paragraph" w:styleId="Balk1">
    <w:name w:val="heading 1"/>
    <w:basedOn w:val="Normal"/>
    <w:next w:val="Normal"/>
    <w:link w:val="Balk1Char"/>
    <w:qFormat/>
    <w:rsid w:val="00E166B5"/>
    <w:pPr>
      <w:keepNext/>
      <w:spacing w:after="0" w:line="240" w:lineRule="auto"/>
      <w:jc w:val="both"/>
      <w:outlineLvl w:val="0"/>
    </w:pPr>
    <w:rPr>
      <w:rFonts w:ascii="Times New Roman" w:eastAsia="Times New Roman" w:hAnsi="Times New Roman" w:cs="Times New Roman"/>
      <w:b/>
      <w:sz w:val="24"/>
      <w:szCs w:val="20"/>
      <w:lang w:eastAsia="tr-TR"/>
    </w:rPr>
  </w:style>
  <w:style w:type="paragraph" w:styleId="Balk3">
    <w:name w:val="heading 3"/>
    <w:basedOn w:val="Normal"/>
    <w:link w:val="Balk3Char"/>
    <w:uiPriority w:val="9"/>
    <w:qFormat/>
    <w:rsid w:val="002070D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66B5"/>
    <w:rPr>
      <w:rFonts w:ascii="Times New Roman" w:eastAsia="Times New Roman" w:hAnsi="Times New Roman" w:cs="Times New Roman"/>
      <w:b/>
      <w:sz w:val="24"/>
      <w:szCs w:val="20"/>
      <w:lang w:eastAsia="tr-TR"/>
    </w:rPr>
  </w:style>
  <w:style w:type="numbering" w:customStyle="1" w:styleId="ListeYok1">
    <w:name w:val="Liste Yok1"/>
    <w:next w:val="ListeYok"/>
    <w:semiHidden/>
    <w:rsid w:val="00E166B5"/>
  </w:style>
  <w:style w:type="paragraph" w:customStyle="1" w:styleId="Tabloerii">
    <w:name w:val="Tablo İçeriği"/>
    <w:basedOn w:val="Normal"/>
    <w:rsid w:val="00E166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E166B5"/>
    <w:pPr>
      <w:jc w:val="center"/>
    </w:pPr>
    <w:rPr>
      <w:b/>
      <w:bCs/>
      <w:i/>
      <w:iCs/>
    </w:rPr>
  </w:style>
  <w:style w:type="paragraph" w:styleId="NormalWeb">
    <w:name w:val="Normal (Web)"/>
    <w:basedOn w:val="Normal"/>
    <w:uiPriority w:val="99"/>
    <w:rsid w:val="00E166B5"/>
    <w:pPr>
      <w:spacing w:before="100" w:beforeAutospacing="1" w:after="119"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qFormat/>
    <w:rsid w:val="00E166B5"/>
    <w:rPr>
      <w:b/>
      <w:bCs/>
    </w:rPr>
  </w:style>
  <w:style w:type="character" w:styleId="Kpr">
    <w:name w:val="Hyperlink"/>
    <w:uiPriority w:val="99"/>
    <w:rsid w:val="00E166B5"/>
    <w:rPr>
      <w:color w:val="0000FF"/>
      <w:u w:val="single"/>
    </w:rPr>
  </w:style>
  <w:style w:type="paragraph" w:styleId="GvdeMetni">
    <w:name w:val="Body Text"/>
    <w:basedOn w:val="Normal"/>
    <w:link w:val="GvdeMetniChar"/>
    <w:rsid w:val="00E166B5"/>
    <w:pPr>
      <w:suppressAutoHyphens/>
      <w:spacing w:after="120" w:line="240" w:lineRule="auto"/>
    </w:pPr>
    <w:rPr>
      <w:rFonts w:ascii="Times New Roman" w:eastAsia="Times New Roman" w:hAnsi="Times New Roman" w:cs="Times New Roman"/>
      <w:sz w:val="24"/>
      <w:szCs w:val="24"/>
      <w:lang w:eastAsia="ar-SA"/>
    </w:rPr>
  </w:style>
  <w:style w:type="character" w:customStyle="1" w:styleId="GvdeMetniChar">
    <w:name w:val="Gövde Metni Char"/>
    <w:basedOn w:val="VarsaylanParagrafYazTipi"/>
    <w:link w:val="GvdeMetni"/>
    <w:rsid w:val="00E166B5"/>
    <w:rPr>
      <w:rFonts w:ascii="Times New Roman" w:eastAsia="Times New Roman" w:hAnsi="Times New Roman" w:cs="Times New Roman"/>
      <w:sz w:val="24"/>
      <w:szCs w:val="24"/>
      <w:lang w:eastAsia="ar-SA"/>
    </w:rPr>
  </w:style>
  <w:style w:type="paragraph" w:styleId="GvdeMetniGirintisi">
    <w:name w:val="Body Text Indent"/>
    <w:basedOn w:val="GvdeMetni"/>
    <w:link w:val="GvdeMetniGirintisiChar"/>
    <w:rsid w:val="00E166B5"/>
    <w:pPr>
      <w:ind w:left="283"/>
    </w:pPr>
  </w:style>
  <w:style w:type="character" w:customStyle="1" w:styleId="GvdeMetniGirintisiChar">
    <w:name w:val="Gövde Metni Girintisi Char"/>
    <w:basedOn w:val="VarsaylanParagrafYazTipi"/>
    <w:link w:val="GvdeMetniGirintisi"/>
    <w:rsid w:val="00E166B5"/>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rsid w:val="00E166B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E166B5"/>
    <w:rPr>
      <w:rFonts w:ascii="Tahoma" w:eastAsia="Times New Roman" w:hAnsi="Tahoma" w:cs="Tahoma"/>
      <w:sz w:val="16"/>
      <w:szCs w:val="16"/>
      <w:lang w:eastAsia="tr-TR"/>
    </w:rPr>
  </w:style>
  <w:style w:type="character" w:styleId="DipnotBavurusu">
    <w:name w:val="footnote reference"/>
    <w:semiHidden/>
    <w:rsid w:val="00E166B5"/>
    <w:rPr>
      <w:vertAlign w:val="superscript"/>
    </w:rPr>
  </w:style>
  <w:style w:type="paragraph" w:styleId="AltKonuBal">
    <w:name w:val="Subtitle"/>
    <w:basedOn w:val="Normal"/>
    <w:next w:val="Normal"/>
    <w:link w:val="AltKonuBalChar"/>
    <w:qFormat/>
    <w:rsid w:val="00E166B5"/>
    <w:pPr>
      <w:spacing w:after="60" w:line="240" w:lineRule="auto"/>
      <w:jc w:val="center"/>
      <w:outlineLvl w:val="1"/>
    </w:pPr>
    <w:rPr>
      <w:rFonts w:ascii="Cambria" w:eastAsia="Times New Roman" w:hAnsi="Cambria" w:cs="Times New Roman"/>
      <w:b/>
      <w:sz w:val="24"/>
      <w:szCs w:val="24"/>
      <w:lang w:eastAsia="tr-TR"/>
    </w:rPr>
  </w:style>
  <w:style w:type="character" w:customStyle="1" w:styleId="AltKonuBalChar">
    <w:name w:val="Alt Konu Başlığı Char"/>
    <w:basedOn w:val="VarsaylanParagrafYazTipi"/>
    <w:link w:val="AltKonuBal"/>
    <w:rsid w:val="00E166B5"/>
    <w:rPr>
      <w:rFonts w:ascii="Cambria" w:eastAsia="Times New Roman" w:hAnsi="Cambria" w:cs="Times New Roman"/>
      <w:b/>
      <w:sz w:val="24"/>
      <w:szCs w:val="24"/>
      <w:lang w:eastAsia="tr-TR"/>
    </w:rPr>
  </w:style>
  <w:style w:type="paragraph" w:customStyle="1" w:styleId="western">
    <w:name w:val="western"/>
    <w:basedOn w:val="Normal"/>
    <w:rsid w:val="00E166B5"/>
    <w:pPr>
      <w:spacing w:before="100" w:beforeAutospacing="1" w:after="119" w:line="240" w:lineRule="auto"/>
    </w:pPr>
    <w:rPr>
      <w:rFonts w:ascii="Times New Roman" w:eastAsia="Times New Roman" w:hAnsi="Times New Roman" w:cs="Times New Roman"/>
      <w:sz w:val="24"/>
      <w:szCs w:val="24"/>
      <w:lang w:eastAsia="tr-TR"/>
    </w:rPr>
  </w:style>
  <w:style w:type="paragraph" w:customStyle="1" w:styleId="Balk">
    <w:name w:val="Başlık"/>
    <w:basedOn w:val="Normal"/>
    <w:next w:val="GvdeMetni"/>
    <w:rsid w:val="00E166B5"/>
    <w:pPr>
      <w:keepNext/>
      <w:suppressAutoHyphens/>
      <w:spacing w:before="240" w:after="120" w:line="240" w:lineRule="auto"/>
    </w:pPr>
    <w:rPr>
      <w:rFonts w:ascii="Arial" w:eastAsia="Lucida Sans Unicode" w:hAnsi="Arial" w:cs="Tahoma"/>
      <w:sz w:val="28"/>
      <w:szCs w:val="28"/>
      <w:lang w:eastAsia="ar-SA"/>
    </w:rPr>
  </w:style>
  <w:style w:type="paragraph" w:styleId="AralkYok">
    <w:name w:val="No Spacing"/>
    <w:uiPriority w:val="1"/>
    <w:qFormat/>
    <w:rsid w:val="00E166B5"/>
    <w:pPr>
      <w:spacing w:after="0" w:line="240" w:lineRule="auto"/>
    </w:pPr>
    <w:rPr>
      <w:rFonts w:ascii="Calibri" w:eastAsia="Calibri" w:hAnsi="Calibri" w:cs="Times New Roman"/>
      <w:lang w:val="en-US"/>
    </w:rPr>
  </w:style>
  <w:style w:type="paragraph" w:customStyle="1" w:styleId="ListeParagraf1">
    <w:name w:val="Liste Paragraf1"/>
    <w:basedOn w:val="Normal"/>
    <w:rsid w:val="00E166B5"/>
    <w:pPr>
      <w:ind w:left="720"/>
    </w:pPr>
    <w:rPr>
      <w:rFonts w:ascii="Calibri" w:eastAsia="Times New Roman" w:hAnsi="Calibri" w:cs="Calibri"/>
    </w:rPr>
  </w:style>
  <w:style w:type="paragraph" w:customStyle="1" w:styleId="AralkYok1">
    <w:name w:val="Aralık Yok1"/>
    <w:rsid w:val="00E166B5"/>
    <w:pPr>
      <w:spacing w:after="0" w:line="240" w:lineRule="auto"/>
    </w:pPr>
    <w:rPr>
      <w:rFonts w:ascii="Calibri" w:eastAsia="Times New Roman" w:hAnsi="Calibri" w:cs="Calibri"/>
    </w:rPr>
  </w:style>
  <w:style w:type="paragraph" w:customStyle="1" w:styleId="ListeParagraf11">
    <w:name w:val="Liste Paragraf11"/>
    <w:basedOn w:val="Normal"/>
    <w:rsid w:val="00E166B5"/>
    <w:pPr>
      <w:spacing w:after="0" w:line="240" w:lineRule="auto"/>
      <w:ind w:left="720"/>
      <w:contextualSpacing/>
    </w:pPr>
    <w:rPr>
      <w:rFonts w:ascii="Times New Roman" w:eastAsia="Calibri" w:hAnsi="Times New Roman" w:cs="Times New Roman"/>
      <w:sz w:val="24"/>
      <w:szCs w:val="24"/>
      <w:lang w:eastAsia="tr-TR"/>
    </w:rPr>
  </w:style>
  <w:style w:type="paragraph" w:styleId="ListeParagraf">
    <w:name w:val="List Paragraph"/>
    <w:basedOn w:val="Normal"/>
    <w:uiPriority w:val="34"/>
    <w:qFormat/>
    <w:rsid w:val="00E166B5"/>
    <w:pPr>
      <w:ind w:left="720"/>
    </w:pPr>
    <w:rPr>
      <w:rFonts w:ascii="Calibri" w:eastAsia="Calibri" w:hAnsi="Calibri" w:cs="Calibri"/>
    </w:rPr>
  </w:style>
  <w:style w:type="table" w:customStyle="1" w:styleId="TabloKlavuzu1">
    <w:name w:val="Tablo Kılavuzu1"/>
    <w:basedOn w:val="NormalTablo"/>
    <w:next w:val="TabloKlavuzu"/>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166B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ListeYok11">
    <w:name w:val="Liste Yok11"/>
    <w:next w:val="ListeYok"/>
    <w:uiPriority w:val="99"/>
    <w:semiHidden/>
    <w:unhideWhenUsed/>
    <w:rsid w:val="00E166B5"/>
  </w:style>
  <w:style w:type="paragraph" w:styleId="Altbilgi">
    <w:name w:val="footer"/>
    <w:basedOn w:val="Normal"/>
    <w:link w:val="AltbilgiChar"/>
    <w:uiPriority w:val="99"/>
    <w:unhideWhenUsed/>
    <w:rsid w:val="00E166B5"/>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bilgi Char"/>
    <w:basedOn w:val="VarsaylanParagrafYazTipi"/>
    <w:link w:val="Altbilgi"/>
    <w:uiPriority w:val="99"/>
    <w:rsid w:val="00E166B5"/>
    <w:rPr>
      <w:rFonts w:ascii="Times New Roman" w:eastAsia="Times New Roman" w:hAnsi="Times New Roman" w:cs="Times New Roman"/>
      <w:noProof/>
      <w:sz w:val="24"/>
      <w:szCs w:val="24"/>
      <w:lang w:eastAsia="tr-TR"/>
    </w:rPr>
  </w:style>
  <w:style w:type="table" w:customStyle="1" w:styleId="TabloKlavuzu2">
    <w:name w:val="Tablo Kılavuzu2"/>
    <w:basedOn w:val="NormalTablo"/>
    <w:next w:val="TabloKlavuzu"/>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E69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6964"/>
  </w:style>
  <w:style w:type="paragraph" w:customStyle="1" w:styleId="Varsaylan">
    <w:name w:val="Varsaylan"/>
    <w:rsid w:val="004A5881"/>
    <w:pPr>
      <w:widowControl w:val="0"/>
      <w:autoSpaceDN w:val="0"/>
      <w:adjustRightInd w:val="0"/>
    </w:pPr>
    <w:rPr>
      <w:rFonts w:ascii="Calibri" w:eastAsia="Times New Roman" w:hAnsi="Calibri" w:cs="Calibri"/>
      <w:kern w:val="1"/>
      <w:lang w:eastAsia="tr-TR" w:bidi="hi-IN"/>
    </w:rPr>
  </w:style>
  <w:style w:type="paragraph" w:customStyle="1" w:styleId="Stil">
    <w:name w:val="Stil"/>
    <w:uiPriority w:val="99"/>
    <w:rsid w:val="004A5881"/>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tr-TR" w:bidi="hi-IN"/>
    </w:rPr>
  </w:style>
  <w:style w:type="character" w:customStyle="1" w:styleId="ms-rtestyle-normal">
    <w:name w:val="ms-rtestyle-normal"/>
    <w:basedOn w:val="VarsaylanParagrafYazTipi"/>
    <w:rsid w:val="00DF5608"/>
  </w:style>
  <w:style w:type="character" w:styleId="SayfaNumaras">
    <w:name w:val="page number"/>
    <w:basedOn w:val="VarsaylanParagrafYazTipi"/>
    <w:rsid w:val="00871F87"/>
  </w:style>
  <w:style w:type="character" w:customStyle="1" w:styleId="Gvdemetni0">
    <w:name w:val="Gövde metni_"/>
    <w:basedOn w:val="VarsaylanParagrafYazTipi"/>
    <w:link w:val="Gvdemetni1"/>
    <w:uiPriority w:val="99"/>
    <w:rsid w:val="00B65732"/>
    <w:rPr>
      <w:rFonts w:ascii="Times New Roman" w:hAnsi="Times New Roman" w:cs="Times New Roman"/>
      <w:sz w:val="21"/>
      <w:szCs w:val="21"/>
      <w:shd w:val="clear" w:color="auto" w:fill="FFFFFF"/>
    </w:rPr>
  </w:style>
  <w:style w:type="character" w:customStyle="1" w:styleId="GvdemetniExact">
    <w:name w:val="Gövde metni Exact"/>
    <w:basedOn w:val="VarsaylanParagrafYazTipi"/>
    <w:uiPriority w:val="99"/>
    <w:rsid w:val="00B65732"/>
    <w:rPr>
      <w:rFonts w:ascii="Times New Roman" w:hAnsi="Times New Roman" w:cs="Times New Roman"/>
      <w:spacing w:val="7"/>
      <w:sz w:val="20"/>
      <w:szCs w:val="20"/>
      <w:u w:val="none"/>
    </w:rPr>
  </w:style>
  <w:style w:type="character" w:customStyle="1" w:styleId="indekiler">
    <w:name w:val="İçindekiler_"/>
    <w:basedOn w:val="VarsaylanParagrafYazTipi"/>
    <w:link w:val="indekiler0"/>
    <w:uiPriority w:val="99"/>
    <w:rsid w:val="00B65732"/>
    <w:rPr>
      <w:rFonts w:ascii="Times New Roman" w:hAnsi="Times New Roman" w:cs="Times New Roman"/>
      <w:sz w:val="21"/>
      <w:szCs w:val="21"/>
      <w:shd w:val="clear" w:color="auto" w:fill="FFFFFF"/>
    </w:rPr>
  </w:style>
  <w:style w:type="paragraph" w:customStyle="1" w:styleId="Gvdemetni1">
    <w:name w:val="Gövde metni"/>
    <w:basedOn w:val="Normal"/>
    <w:link w:val="Gvdemetni0"/>
    <w:uiPriority w:val="99"/>
    <w:rsid w:val="00B65732"/>
    <w:pPr>
      <w:widowControl w:val="0"/>
      <w:shd w:val="clear" w:color="auto" w:fill="FFFFFF"/>
      <w:spacing w:after="0" w:line="274" w:lineRule="exact"/>
    </w:pPr>
    <w:rPr>
      <w:rFonts w:ascii="Times New Roman" w:hAnsi="Times New Roman" w:cs="Times New Roman"/>
      <w:sz w:val="21"/>
      <w:szCs w:val="21"/>
    </w:rPr>
  </w:style>
  <w:style w:type="paragraph" w:customStyle="1" w:styleId="indekiler0">
    <w:name w:val="İçindekiler"/>
    <w:basedOn w:val="Normal"/>
    <w:link w:val="indekiler"/>
    <w:uiPriority w:val="99"/>
    <w:rsid w:val="00B65732"/>
    <w:pPr>
      <w:widowControl w:val="0"/>
      <w:shd w:val="clear" w:color="auto" w:fill="FFFFFF"/>
      <w:spacing w:before="300" w:after="0" w:line="274" w:lineRule="exact"/>
    </w:pPr>
    <w:rPr>
      <w:rFonts w:ascii="Times New Roman" w:hAnsi="Times New Roman" w:cs="Times New Roman"/>
      <w:sz w:val="21"/>
      <w:szCs w:val="21"/>
    </w:rPr>
  </w:style>
  <w:style w:type="paragraph" w:customStyle="1" w:styleId="Default">
    <w:name w:val="Default"/>
    <w:rsid w:val="00461B7F"/>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styleId="Vurgu">
    <w:name w:val="Emphasis"/>
    <w:basedOn w:val="VarsaylanParagrafYazTipi"/>
    <w:qFormat/>
    <w:rsid w:val="00461B7F"/>
    <w:rPr>
      <w:i/>
      <w:iCs/>
    </w:rPr>
  </w:style>
  <w:style w:type="paragraph" w:styleId="KonuBal">
    <w:name w:val="Title"/>
    <w:basedOn w:val="Normal"/>
    <w:next w:val="Normal"/>
    <w:link w:val="KonuBalChar"/>
    <w:qFormat/>
    <w:rsid w:val="00461B7F"/>
    <w:pPr>
      <w:spacing w:before="240" w:after="60" w:line="240" w:lineRule="auto"/>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rsid w:val="00461B7F"/>
    <w:rPr>
      <w:rFonts w:ascii="Cambria" w:eastAsia="Times New Roman" w:hAnsi="Cambria" w:cs="Times New Roman"/>
      <w:b/>
      <w:bCs/>
      <w:kern w:val="28"/>
      <w:sz w:val="32"/>
      <w:szCs w:val="32"/>
      <w:lang w:eastAsia="tr-TR"/>
    </w:rPr>
  </w:style>
  <w:style w:type="paragraph" w:customStyle="1" w:styleId="p1">
    <w:name w:val="p1"/>
    <w:basedOn w:val="Normal"/>
    <w:rsid w:val="003E62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2">
    <w:name w:val="p2"/>
    <w:basedOn w:val="Normal"/>
    <w:rsid w:val="003E6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3">
    <w:name w:val="s3"/>
    <w:basedOn w:val="VarsaylanParagrafYazTipi"/>
    <w:rsid w:val="003E62CA"/>
  </w:style>
  <w:style w:type="paragraph" w:customStyle="1" w:styleId="p3">
    <w:name w:val="p3"/>
    <w:basedOn w:val="Normal"/>
    <w:rsid w:val="003E62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
    <w:name w:val="p5"/>
    <w:basedOn w:val="Normal"/>
    <w:rsid w:val="003E6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4">
    <w:name w:val="s4"/>
    <w:basedOn w:val="VarsaylanParagrafYazTipi"/>
    <w:rsid w:val="003E62CA"/>
  </w:style>
  <w:style w:type="character" w:customStyle="1" w:styleId="s5">
    <w:name w:val="s5"/>
    <w:basedOn w:val="VarsaylanParagrafYazTipi"/>
    <w:rsid w:val="003E62CA"/>
  </w:style>
  <w:style w:type="character" w:customStyle="1" w:styleId="apple-converted-space">
    <w:name w:val="apple-converted-space"/>
    <w:basedOn w:val="VarsaylanParagrafYazTipi"/>
    <w:rsid w:val="003E62CA"/>
  </w:style>
  <w:style w:type="paragraph" w:customStyle="1" w:styleId="p6">
    <w:name w:val="p6"/>
    <w:basedOn w:val="Normal"/>
    <w:rsid w:val="003E62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7">
    <w:name w:val="p7"/>
    <w:basedOn w:val="Normal"/>
    <w:rsid w:val="003E6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6">
    <w:name w:val="s6"/>
    <w:basedOn w:val="VarsaylanParagrafYazTipi"/>
    <w:rsid w:val="003E62CA"/>
  </w:style>
  <w:style w:type="paragraph" w:customStyle="1" w:styleId="paragraph">
    <w:name w:val="paragraph"/>
    <w:basedOn w:val="Normal"/>
    <w:rsid w:val="008C0B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8C0BCE"/>
  </w:style>
  <w:style w:type="character" w:customStyle="1" w:styleId="eop">
    <w:name w:val="eop"/>
    <w:basedOn w:val="VarsaylanParagrafYazTipi"/>
    <w:rsid w:val="008C0BCE"/>
  </w:style>
  <w:style w:type="character" w:customStyle="1" w:styleId="s1">
    <w:name w:val="s1"/>
    <w:basedOn w:val="VarsaylanParagrafYazTipi"/>
    <w:rsid w:val="00467686"/>
  </w:style>
  <w:style w:type="paragraph" w:customStyle="1" w:styleId="p4">
    <w:name w:val="p4"/>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467686"/>
  </w:style>
  <w:style w:type="paragraph" w:customStyle="1" w:styleId="p8">
    <w:name w:val="p8"/>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9">
    <w:name w:val="p9"/>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0">
    <w:name w:val="p10"/>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1">
    <w:name w:val="p11"/>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2">
    <w:name w:val="p12"/>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3">
    <w:name w:val="p13"/>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4">
    <w:name w:val="p14"/>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5">
    <w:name w:val="p15"/>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6">
    <w:name w:val="p16"/>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7">
    <w:name w:val="p17"/>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8">
    <w:name w:val="p18"/>
    <w:basedOn w:val="Normal"/>
    <w:rsid w:val="004676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s-downloads-folder-name">
    <w:name w:val="js-downloads-folder-name"/>
    <w:basedOn w:val="VarsaylanParagrafYazTipi"/>
    <w:rsid w:val="00467686"/>
  </w:style>
  <w:style w:type="paragraph" w:styleId="z-Formunst">
    <w:name w:val="HTML Top of Form"/>
    <w:basedOn w:val="Normal"/>
    <w:next w:val="Normal"/>
    <w:link w:val="z-FormunstChar"/>
    <w:hidden/>
    <w:uiPriority w:val="99"/>
    <w:semiHidden/>
    <w:unhideWhenUsed/>
    <w:rsid w:val="0046768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467686"/>
    <w:rPr>
      <w:rFonts w:ascii="Arial" w:eastAsia="Times New Roman" w:hAnsi="Arial" w:cs="Arial"/>
      <w:vanish/>
      <w:sz w:val="16"/>
      <w:szCs w:val="16"/>
      <w:lang w:eastAsia="tr-TR"/>
    </w:rPr>
  </w:style>
  <w:style w:type="character" w:customStyle="1" w:styleId="b-buttoninner">
    <w:name w:val="b-button__inner"/>
    <w:basedOn w:val="VarsaylanParagrafYazTipi"/>
    <w:rsid w:val="00467686"/>
  </w:style>
  <w:style w:type="paragraph" w:styleId="z-FormunAlt">
    <w:name w:val="HTML Bottom of Form"/>
    <w:basedOn w:val="Normal"/>
    <w:next w:val="Normal"/>
    <w:link w:val="z-FormunAltChar"/>
    <w:hidden/>
    <w:uiPriority w:val="99"/>
    <w:semiHidden/>
    <w:unhideWhenUsed/>
    <w:rsid w:val="0046768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467686"/>
    <w:rPr>
      <w:rFonts w:ascii="Arial" w:eastAsia="Times New Roman" w:hAnsi="Arial" w:cs="Arial"/>
      <w:vanish/>
      <w:sz w:val="16"/>
      <w:szCs w:val="16"/>
      <w:lang w:eastAsia="tr-TR"/>
    </w:rPr>
  </w:style>
  <w:style w:type="character" w:customStyle="1" w:styleId="b-pseudo-link">
    <w:name w:val="b-pseudo-link"/>
    <w:basedOn w:val="VarsaylanParagrafYazTipi"/>
    <w:rsid w:val="00467686"/>
  </w:style>
  <w:style w:type="character" w:styleId="zlenenKpr">
    <w:name w:val="FollowedHyperlink"/>
    <w:basedOn w:val="VarsaylanParagrafYazTipi"/>
    <w:uiPriority w:val="99"/>
    <w:semiHidden/>
    <w:unhideWhenUsed/>
    <w:rsid w:val="00467686"/>
    <w:rPr>
      <w:color w:val="800080"/>
      <w:u w:val="single"/>
    </w:rPr>
  </w:style>
  <w:style w:type="paragraph" w:styleId="GvdeMetni2">
    <w:name w:val="Body Text 2"/>
    <w:basedOn w:val="Normal"/>
    <w:link w:val="GvdeMetni2Char"/>
    <w:uiPriority w:val="99"/>
    <w:unhideWhenUsed/>
    <w:rsid w:val="008135F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GvdeMetni2Char">
    <w:name w:val="Gövde Metni 2 Char"/>
    <w:basedOn w:val="VarsaylanParagrafYazTipi"/>
    <w:link w:val="GvdeMetni2"/>
    <w:uiPriority w:val="99"/>
    <w:rsid w:val="008135FE"/>
    <w:rPr>
      <w:rFonts w:ascii="Times New Roman" w:eastAsia="Times New Roman" w:hAnsi="Times New Roman" w:cs="Times New Roman"/>
      <w:sz w:val="24"/>
      <w:szCs w:val="24"/>
      <w:lang w:eastAsia="ar-SA"/>
    </w:rPr>
  </w:style>
  <w:style w:type="paragraph" w:styleId="GvdeMetniGirintisi2">
    <w:name w:val="Body Text Indent 2"/>
    <w:basedOn w:val="Normal"/>
    <w:link w:val="GvdeMetniGirintisi2Char"/>
    <w:uiPriority w:val="99"/>
    <w:unhideWhenUsed/>
    <w:rsid w:val="00076668"/>
    <w:pPr>
      <w:ind w:firstLine="708"/>
      <w:jc w:val="both"/>
    </w:pPr>
    <w:rPr>
      <w:rFonts w:ascii="Times New Roman" w:hAnsi="Times New Roman" w:cs="Times New Roman"/>
      <w:sz w:val="24"/>
      <w:szCs w:val="24"/>
    </w:rPr>
  </w:style>
  <w:style w:type="character" w:customStyle="1" w:styleId="GvdeMetniGirintisi2Char">
    <w:name w:val="Gövde Metni Girintisi 2 Char"/>
    <w:basedOn w:val="VarsaylanParagrafYazTipi"/>
    <w:link w:val="GvdeMetniGirintisi2"/>
    <w:uiPriority w:val="99"/>
    <w:rsid w:val="00076668"/>
    <w:rPr>
      <w:rFonts w:ascii="Times New Roman" w:hAnsi="Times New Roman" w:cs="Times New Roman"/>
      <w:sz w:val="24"/>
      <w:szCs w:val="24"/>
    </w:rPr>
  </w:style>
  <w:style w:type="character" w:customStyle="1" w:styleId="Gvdemetni20">
    <w:name w:val="Gövde metni2"/>
    <w:basedOn w:val="Gvdemetni0"/>
    <w:uiPriority w:val="99"/>
    <w:rsid w:val="00AE66E1"/>
  </w:style>
  <w:style w:type="paragraph" w:customStyle="1" w:styleId="Gvdemetni10">
    <w:name w:val="Gövde metni1"/>
    <w:basedOn w:val="Normal"/>
    <w:uiPriority w:val="99"/>
    <w:rsid w:val="00AE66E1"/>
    <w:pPr>
      <w:widowControl w:val="0"/>
      <w:shd w:val="clear" w:color="auto" w:fill="FFFFFF"/>
      <w:spacing w:after="0" w:line="259" w:lineRule="exact"/>
    </w:pPr>
    <w:rPr>
      <w:rFonts w:ascii="Times New Roman" w:eastAsia="Times New Roman" w:hAnsi="Times New Roman" w:cs="Times New Roman"/>
      <w:sz w:val="20"/>
      <w:szCs w:val="20"/>
      <w:lang w:eastAsia="tr-TR"/>
    </w:rPr>
  </w:style>
  <w:style w:type="character" w:customStyle="1" w:styleId="Balk3Char">
    <w:name w:val="Başlık 3 Char"/>
    <w:basedOn w:val="VarsaylanParagrafYazTipi"/>
    <w:link w:val="Balk3"/>
    <w:uiPriority w:val="9"/>
    <w:rsid w:val="002070DE"/>
    <w:rPr>
      <w:rFonts w:ascii="Times New Roman" w:eastAsia="Times New Roman" w:hAnsi="Times New Roman" w:cs="Times New Roman"/>
      <w:b/>
      <w:bCs/>
      <w:sz w:val="27"/>
      <w:szCs w:val="27"/>
      <w:lang w:eastAsia="tr-TR"/>
    </w:rPr>
  </w:style>
  <w:style w:type="character" w:customStyle="1" w:styleId="FontStyle16">
    <w:name w:val="Font Style16"/>
    <w:basedOn w:val="VarsaylanParagrafYazTipi"/>
    <w:uiPriority w:val="99"/>
    <w:rsid w:val="00897BAF"/>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166B5"/>
    <w:pPr>
      <w:keepNext/>
      <w:spacing w:after="0" w:line="240" w:lineRule="auto"/>
      <w:jc w:val="both"/>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66B5"/>
    <w:rPr>
      <w:rFonts w:ascii="Times New Roman" w:eastAsia="Times New Roman" w:hAnsi="Times New Roman" w:cs="Times New Roman"/>
      <w:b/>
      <w:sz w:val="24"/>
      <w:szCs w:val="20"/>
      <w:lang w:eastAsia="tr-TR"/>
    </w:rPr>
  </w:style>
  <w:style w:type="numbering" w:customStyle="1" w:styleId="ListeYok1">
    <w:name w:val="Liste Yok1"/>
    <w:next w:val="ListeYok"/>
    <w:semiHidden/>
    <w:rsid w:val="00E166B5"/>
  </w:style>
  <w:style w:type="paragraph" w:customStyle="1" w:styleId="Tabloerii">
    <w:name w:val="Tablo İçeriği"/>
    <w:basedOn w:val="Normal"/>
    <w:rsid w:val="00E166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E166B5"/>
    <w:pPr>
      <w:jc w:val="center"/>
    </w:pPr>
    <w:rPr>
      <w:b/>
      <w:bCs/>
      <w:i/>
      <w:iCs/>
    </w:rPr>
  </w:style>
  <w:style w:type="paragraph" w:styleId="NormalWeb">
    <w:name w:val="Normal (Web)"/>
    <w:basedOn w:val="Normal"/>
    <w:rsid w:val="00E166B5"/>
    <w:pPr>
      <w:spacing w:before="100" w:beforeAutospacing="1" w:after="119"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qFormat/>
    <w:rsid w:val="00E166B5"/>
    <w:rPr>
      <w:b/>
      <w:bCs/>
    </w:rPr>
  </w:style>
  <w:style w:type="character" w:styleId="Kpr">
    <w:name w:val="Hyperlink"/>
    <w:rsid w:val="00E166B5"/>
    <w:rPr>
      <w:color w:val="0000FF"/>
      <w:u w:val="single"/>
    </w:rPr>
  </w:style>
  <w:style w:type="paragraph" w:styleId="GvdeMetni">
    <w:name w:val="Body Text"/>
    <w:basedOn w:val="Normal"/>
    <w:link w:val="GvdeMetniChar"/>
    <w:rsid w:val="00E166B5"/>
    <w:pPr>
      <w:suppressAutoHyphens/>
      <w:spacing w:after="120" w:line="240" w:lineRule="auto"/>
    </w:pPr>
    <w:rPr>
      <w:rFonts w:ascii="Times New Roman" w:eastAsia="Times New Roman" w:hAnsi="Times New Roman" w:cs="Times New Roman"/>
      <w:sz w:val="24"/>
      <w:szCs w:val="24"/>
      <w:lang w:eastAsia="ar-SA"/>
    </w:rPr>
  </w:style>
  <w:style w:type="character" w:customStyle="1" w:styleId="GvdeMetniChar">
    <w:name w:val="Gövde Metni Char"/>
    <w:basedOn w:val="VarsaylanParagrafYazTipi"/>
    <w:link w:val="GvdeMetni"/>
    <w:rsid w:val="00E166B5"/>
    <w:rPr>
      <w:rFonts w:ascii="Times New Roman" w:eastAsia="Times New Roman" w:hAnsi="Times New Roman" w:cs="Times New Roman"/>
      <w:sz w:val="24"/>
      <w:szCs w:val="24"/>
      <w:lang w:eastAsia="ar-SA"/>
    </w:rPr>
  </w:style>
  <w:style w:type="paragraph" w:styleId="GvdeMetniGirintisi">
    <w:name w:val="Body Text Indent"/>
    <w:basedOn w:val="GvdeMetni"/>
    <w:link w:val="GvdeMetniGirintisiChar"/>
    <w:rsid w:val="00E166B5"/>
    <w:pPr>
      <w:ind w:left="283"/>
    </w:pPr>
  </w:style>
  <w:style w:type="character" w:customStyle="1" w:styleId="GvdeMetniGirintisiChar">
    <w:name w:val="Gövde Metni Girintisi Char"/>
    <w:basedOn w:val="VarsaylanParagrafYazTipi"/>
    <w:link w:val="GvdeMetniGirintisi"/>
    <w:rsid w:val="00E166B5"/>
    <w:rPr>
      <w:rFonts w:ascii="Times New Roman" w:eastAsia="Times New Roman" w:hAnsi="Times New Roman" w:cs="Times New Roman"/>
      <w:sz w:val="24"/>
      <w:szCs w:val="24"/>
      <w:lang w:eastAsia="ar-SA"/>
    </w:rPr>
  </w:style>
  <w:style w:type="paragraph" w:styleId="BalonMetni">
    <w:name w:val="Balloon Text"/>
    <w:basedOn w:val="Normal"/>
    <w:link w:val="BalonMetniChar"/>
    <w:semiHidden/>
    <w:rsid w:val="00E166B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66B5"/>
    <w:rPr>
      <w:rFonts w:ascii="Tahoma" w:eastAsia="Times New Roman" w:hAnsi="Tahoma" w:cs="Tahoma"/>
      <w:sz w:val="16"/>
      <w:szCs w:val="16"/>
      <w:lang w:eastAsia="tr-TR"/>
    </w:rPr>
  </w:style>
  <w:style w:type="character" w:styleId="DipnotBavurusu">
    <w:name w:val="footnote reference"/>
    <w:semiHidden/>
    <w:rsid w:val="00E166B5"/>
    <w:rPr>
      <w:vertAlign w:val="superscript"/>
    </w:rPr>
  </w:style>
  <w:style w:type="paragraph" w:styleId="AltKonuBal">
    <w:name w:val="Subtitle"/>
    <w:basedOn w:val="Normal"/>
    <w:next w:val="Normal"/>
    <w:link w:val="AltKonuBalChar"/>
    <w:qFormat/>
    <w:rsid w:val="00E166B5"/>
    <w:pPr>
      <w:spacing w:after="60" w:line="240" w:lineRule="auto"/>
      <w:jc w:val="center"/>
      <w:outlineLvl w:val="1"/>
    </w:pPr>
    <w:rPr>
      <w:rFonts w:ascii="Cambria" w:eastAsia="Times New Roman" w:hAnsi="Cambria" w:cs="Times New Roman"/>
      <w:b/>
      <w:sz w:val="24"/>
      <w:szCs w:val="24"/>
      <w:lang w:eastAsia="tr-TR"/>
    </w:rPr>
  </w:style>
  <w:style w:type="character" w:customStyle="1" w:styleId="AltKonuBalChar">
    <w:name w:val="Alt Konu Başlığı Char"/>
    <w:basedOn w:val="VarsaylanParagrafYazTipi"/>
    <w:link w:val="AltKonuBal"/>
    <w:rsid w:val="00E166B5"/>
    <w:rPr>
      <w:rFonts w:ascii="Cambria" w:eastAsia="Times New Roman" w:hAnsi="Cambria" w:cs="Times New Roman"/>
      <w:b/>
      <w:sz w:val="24"/>
      <w:szCs w:val="24"/>
      <w:lang w:eastAsia="tr-TR"/>
    </w:rPr>
  </w:style>
  <w:style w:type="paragraph" w:customStyle="1" w:styleId="western">
    <w:name w:val="western"/>
    <w:basedOn w:val="Normal"/>
    <w:rsid w:val="00E166B5"/>
    <w:pPr>
      <w:spacing w:before="100" w:beforeAutospacing="1" w:after="119" w:line="240" w:lineRule="auto"/>
    </w:pPr>
    <w:rPr>
      <w:rFonts w:ascii="Times New Roman" w:eastAsia="Times New Roman" w:hAnsi="Times New Roman" w:cs="Times New Roman"/>
      <w:sz w:val="24"/>
      <w:szCs w:val="24"/>
      <w:lang w:eastAsia="tr-TR"/>
    </w:rPr>
  </w:style>
  <w:style w:type="paragraph" w:customStyle="1" w:styleId="Balk">
    <w:name w:val="Başlık"/>
    <w:basedOn w:val="Normal"/>
    <w:next w:val="GvdeMetni"/>
    <w:rsid w:val="00E166B5"/>
    <w:pPr>
      <w:keepNext/>
      <w:suppressAutoHyphens/>
      <w:spacing w:before="240" w:after="120" w:line="240" w:lineRule="auto"/>
    </w:pPr>
    <w:rPr>
      <w:rFonts w:ascii="Arial" w:eastAsia="Lucida Sans Unicode" w:hAnsi="Arial" w:cs="Tahoma"/>
      <w:sz w:val="28"/>
      <w:szCs w:val="28"/>
      <w:lang w:eastAsia="ar-SA"/>
    </w:rPr>
  </w:style>
  <w:style w:type="paragraph" w:styleId="AralkYok">
    <w:name w:val="No Spacing"/>
    <w:uiPriority w:val="99"/>
    <w:qFormat/>
    <w:rsid w:val="00E166B5"/>
    <w:pPr>
      <w:spacing w:after="0" w:line="240" w:lineRule="auto"/>
    </w:pPr>
    <w:rPr>
      <w:rFonts w:ascii="Calibri" w:eastAsia="Calibri" w:hAnsi="Calibri" w:cs="Times New Roman"/>
      <w:lang w:val="en-US"/>
    </w:rPr>
  </w:style>
  <w:style w:type="paragraph" w:customStyle="1" w:styleId="ListeParagraf1">
    <w:name w:val="Liste Paragraf1"/>
    <w:basedOn w:val="Normal"/>
    <w:rsid w:val="00E166B5"/>
    <w:pPr>
      <w:ind w:left="720"/>
    </w:pPr>
    <w:rPr>
      <w:rFonts w:ascii="Calibri" w:eastAsia="Times New Roman" w:hAnsi="Calibri" w:cs="Calibri"/>
    </w:rPr>
  </w:style>
  <w:style w:type="paragraph" w:customStyle="1" w:styleId="AralkYok1">
    <w:name w:val="Aralık Yok1"/>
    <w:rsid w:val="00E166B5"/>
    <w:pPr>
      <w:spacing w:after="0" w:line="240" w:lineRule="auto"/>
    </w:pPr>
    <w:rPr>
      <w:rFonts w:ascii="Calibri" w:eastAsia="Times New Roman" w:hAnsi="Calibri" w:cs="Calibri"/>
    </w:rPr>
  </w:style>
  <w:style w:type="paragraph" w:customStyle="1" w:styleId="ListeParagraf10">
    <w:name w:val="Liste Paragraf1"/>
    <w:basedOn w:val="Normal"/>
    <w:rsid w:val="00E166B5"/>
    <w:pPr>
      <w:spacing w:after="0" w:line="240" w:lineRule="auto"/>
      <w:ind w:left="720"/>
      <w:contextualSpacing/>
    </w:pPr>
    <w:rPr>
      <w:rFonts w:ascii="Times New Roman" w:eastAsia="Calibri" w:hAnsi="Times New Roman" w:cs="Times New Roman"/>
      <w:sz w:val="24"/>
      <w:szCs w:val="24"/>
      <w:lang w:eastAsia="tr-TR"/>
    </w:rPr>
  </w:style>
  <w:style w:type="paragraph" w:styleId="ListeParagraf">
    <w:name w:val="List Paragraph"/>
    <w:basedOn w:val="Normal"/>
    <w:uiPriority w:val="99"/>
    <w:qFormat/>
    <w:rsid w:val="00E166B5"/>
    <w:pPr>
      <w:ind w:left="720"/>
    </w:pPr>
    <w:rPr>
      <w:rFonts w:ascii="Calibri" w:eastAsia="Calibri" w:hAnsi="Calibri" w:cs="Calibri"/>
    </w:rPr>
  </w:style>
  <w:style w:type="table" w:customStyle="1" w:styleId="TabloKlavuzu1">
    <w:name w:val="Tablo Kılavuzu1"/>
    <w:basedOn w:val="NormalTablo"/>
    <w:next w:val="TabloKlavuzu"/>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166B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ListeYok11">
    <w:name w:val="Liste Yok11"/>
    <w:next w:val="ListeYok"/>
    <w:uiPriority w:val="99"/>
    <w:semiHidden/>
    <w:unhideWhenUsed/>
    <w:rsid w:val="00E166B5"/>
  </w:style>
  <w:style w:type="paragraph" w:styleId="Altbilgi">
    <w:name w:val="footer"/>
    <w:basedOn w:val="Normal"/>
    <w:link w:val="AltbilgiChar"/>
    <w:unhideWhenUsed/>
    <w:rsid w:val="00E166B5"/>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bilgi Char"/>
    <w:basedOn w:val="VarsaylanParagrafYazTipi"/>
    <w:link w:val="Altbilgi"/>
    <w:rsid w:val="00E166B5"/>
    <w:rPr>
      <w:rFonts w:ascii="Times New Roman" w:eastAsia="Times New Roman" w:hAnsi="Times New Roman" w:cs="Times New Roman"/>
      <w:noProof/>
      <w:sz w:val="24"/>
      <w:szCs w:val="24"/>
      <w:lang w:eastAsia="tr-TR"/>
    </w:rPr>
  </w:style>
  <w:style w:type="table" w:customStyle="1" w:styleId="TabloKlavuzu2">
    <w:name w:val="Tablo Kılavuzu2"/>
    <w:basedOn w:val="NormalTablo"/>
    <w:next w:val="TabloKlavuzu"/>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E69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6964"/>
  </w:style>
</w:styles>
</file>

<file path=word/webSettings.xml><?xml version="1.0" encoding="utf-8"?>
<w:webSettings xmlns:r="http://schemas.openxmlformats.org/officeDocument/2006/relationships" xmlns:w="http://schemas.openxmlformats.org/wordprocessingml/2006/main">
  <w:divs>
    <w:div w:id="78528727">
      <w:bodyDiv w:val="1"/>
      <w:marLeft w:val="0"/>
      <w:marRight w:val="0"/>
      <w:marTop w:val="0"/>
      <w:marBottom w:val="0"/>
      <w:divBdr>
        <w:top w:val="none" w:sz="0" w:space="0" w:color="auto"/>
        <w:left w:val="none" w:sz="0" w:space="0" w:color="auto"/>
        <w:bottom w:val="none" w:sz="0" w:space="0" w:color="auto"/>
        <w:right w:val="none" w:sz="0" w:space="0" w:color="auto"/>
      </w:divBdr>
    </w:div>
    <w:div w:id="304286576">
      <w:bodyDiv w:val="1"/>
      <w:marLeft w:val="0"/>
      <w:marRight w:val="0"/>
      <w:marTop w:val="0"/>
      <w:marBottom w:val="0"/>
      <w:divBdr>
        <w:top w:val="none" w:sz="0" w:space="0" w:color="auto"/>
        <w:left w:val="none" w:sz="0" w:space="0" w:color="auto"/>
        <w:bottom w:val="none" w:sz="0" w:space="0" w:color="auto"/>
        <w:right w:val="none" w:sz="0" w:space="0" w:color="auto"/>
      </w:divBdr>
    </w:div>
    <w:div w:id="592905465">
      <w:bodyDiv w:val="1"/>
      <w:marLeft w:val="0"/>
      <w:marRight w:val="0"/>
      <w:marTop w:val="0"/>
      <w:marBottom w:val="0"/>
      <w:divBdr>
        <w:top w:val="none" w:sz="0" w:space="0" w:color="auto"/>
        <w:left w:val="none" w:sz="0" w:space="0" w:color="auto"/>
        <w:bottom w:val="none" w:sz="0" w:space="0" w:color="auto"/>
        <w:right w:val="none" w:sz="0" w:space="0" w:color="auto"/>
      </w:divBdr>
    </w:div>
    <w:div w:id="908150859">
      <w:bodyDiv w:val="1"/>
      <w:marLeft w:val="0"/>
      <w:marRight w:val="0"/>
      <w:marTop w:val="0"/>
      <w:marBottom w:val="0"/>
      <w:divBdr>
        <w:top w:val="none" w:sz="0" w:space="0" w:color="auto"/>
        <w:left w:val="none" w:sz="0" w:space="0" w:color="auto"/>
        <w:bottom w:val="none" w:sz="0" w:space="0" w:color="auto"/>
        <w:right w:val="none" w:sz="0" w:space="0" w:color="auto"/>
      </w:divBdr>
    </w:div>
    <w:div w:id="989678265">
      <w:bodyDiv w:val="1"/>
      <w:marLeft w:val="0"/>
      <w:marRight w:val="0"/>
      <w:marTop w:val="0"/>
      <w:marBottom w:val="0"/>
      <w:divBdr>
        <w:top w:val="none" w:sz="0" w:space="0" w:color="auto"/>
        <w:left w:val="none" w:sz="0" w:space="0" w:color="auto"/>
        <w:bottom w:val="none" w:sz="0" w:space="0" w:color="auto"/>
        <w:right w:val="none" w:sz="0" w:space="0" w:color="auto"/>
      </w:divBdr>
    </w:div>
    <w:div w:id="1125659656">
      <w:bodyDiv w:val="1"/>
      <w:marLeft w:val="0"/>
      <w:marRight w:val="0"/>
      <w:marTop w:val="0"/>
      <w:marBottom w:val="0"/>
      <w:divBdr>
        <w:top w:val="none" w:sz="0" w:space="0" w:color="auto"/>
        <w:left w:val="none" w:sz="0" w:space="0" w:color="auto"/>
        <w:bottom w:val="none" w:sz="0" w:space="0" w:color="auto"/>
        <w:right w:val="none" w:sz="0" w:space="0" w:color="auto"/>
      </w:divBdr>
    </w:div>
    <w:div w:id="1647203976">
      <w:bodyDiv w:val="1"/>
      <w:marLeft w:val="0"/>
      <w:marRight w:val="0"/>
      <w:marTop w:val="0"/>
      <w:marBottom w:val="0"/>
      <w:divBdr>
        <w:top w:val="none" w:sz="0" w:space="0" w:color="auto"/>
        <w:left w:val="none" w:sz="0" w:space="0" w:color="auto"/>
        <w:bottom w:val="none" w:sz="0" w:space="0" w:color="auto"/>
        <w:right w:val="none" w:sz="0" w:space="0" w:color="auto"/>
      </w:divBdr>
    </w:div>
    <w:div w:id="1677608898">
      <w:bodyDiv w:val="1"/>
      <w:marLeft w:val="0"/>
      <w:marRight w:val="0"/>
      <w:marTop w:val="0"/>
      <w:marBottom w:val="0"/>
      <w:divBdr>
        <w:top w:val="none" w:sz="0" w:space="0" w:color="auto"/>
        <w:left w:val="none" w:sz="0" w:space="0" w:color="auto"/>
        <w:bottom w:val="none" w:sz="0" w:space="0" w:color="auto"/>
        <w:right w:val="none" w:sz="0" w:space="0" w:color="auto"/>
      </w:divBdr>
    </w:div>
    <w:div w:id="1775206064">
      <w:bodyDiv w:val="1"/>
      <w:marLeft w:val="0"/>
      <w:marRight w:val="0"/>
      <w:marTop w:val="0"/>
      <w:marBottom w:val="0"/>
      <w:divBdr>
        <w:top w:val="none" w:sz="0" w:space="0" w:color="auto"/>
        <w:left w:val="none" w:sz="0" w:space="0" w:color="auto"/>
        <w:bottom w:val="none" w:sz="0" w:space="0" w:color="auto"/>
        <w:right w:val="none" w:sz="0" w:space="0" w:color="auto"/>
      </w:divBdr>
    </w:div>
    <w:div w:id="1929843021">
      <w:bodyDiv w:val="1"/>
      <w:marLeft w:val="0"/>
      <w:marRight w:val="0"/>
      <w:marTop w:val="0"/>
      <w:marBottom w:val="0"/>
      <w:divBdr>
        <w:top w:val="none" w:sz="0" w:space="0" w:color="auto"/>
        <w:left w:val="none" w:sz="0" w:space="0" w:color="auto"/>
        <w:bottom w:val="none" w:sz="0" w:space="0" w:color="auto"/>
        <w:right w:val="none" w:sz="0" w:space="0" w:color="auto"/>
      </w:divBdr>
    </w:div>
    <w:div w:id="1965387994">
      <w:bodyDiv w:val="1"/>
      <w:marLeft w:val="0"/>
      <w:marRight w:val="0"/>
      <w:marTop w:val="0"/>
      <w:marBottom w:val="0"/>
      <w:divBdr>
        <w:top w:val="none" w:sz="0" w:space="0" w:color="auto"/>
        <w:left w:val="none" w:sz="0" w:space="0" w:color="auto"/>
        <w:bottom w:val="none" w:sz="0" w:space="0" w:color="auto"/>
        <w:right w:val="none" w:sz="0" w:space="0" w:color="auto"/>
      </w:divBdr>
    </w:div>
    <w:div w:id="2129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memu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33F2-DB33-4B55-AF48-004FCC35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5313</TotalTime>
  <Pages>1</Pages>
  <Words>35381</Words>
  <Characters>201674</Characters>
  <Application>Microsoft Office Word</Application>
  <DocSecurity>0</DocSecurity>
  <Lines>1680</Lines>
  <Paragraphs>473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YAZIİŞLERİVEYSİ</dc:creator>
  <cp:lastModifiedBy>user</cp:lastModifiedBy>
  <cp:revision>2</cp:revision>
  <cp:lastPrinted>2018-03-23T14:35:00Z</cp:lastPrinted>
  <dcterms:created xsi:type="dcterms:W3CDTF">2013-03-22T11:10:00Z</dcterms:created>
  <dcterms:modified xsi:type="dcterms:W3CDTF">2018-03-28T11:52:00Z</dcterms:modified>
</cp:coreProperties>
</file>