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5DE" w:rsidRPr="007015DE" w:rsidRDefault="007015DE" w:rsidP="00DF5B7F">
      <w:pPr>
        <w:ind w:firstLine="708"/>
        <w:jc w:val="both"/>
        <w:rPr>
          <w:rFonts w:ascii="Times New Roman" w:hAnsi="Times New Roman" w:cs="Times New Roman"/>
          <w:b/>
          <w:sz w:val="44"/>
          <w:szCs w:val="44"/>
        </w:rPr>
      </w:pPr>
      <w:r w:rsidRPr="007015DE">
        <w:rPr>
          <w:rFonts w:ascii="Times New Roman" w:hAnsi="Times New Roman" w:cs="Times New Roman"/>
          <w:b/>
          <w:sz w:val="44"/>
          <w:szCs w:val="44"/>
        </w:rPr>
        <w:t xml:space="preserve">      </w:t>
      </w:r>
      <w:r>
        <w:rPr>
          <w:rFonts w:ascii="Times New Roman" w:hAnsi="Times New Roman" w:cs="Times New Roman"/>
          <w:b/>
          <w:sz w:val="44"/>
          <w:szCs w:val="44"/>
        </w:rPr>
        <w:t xml:space="preserve">                 </w:t>
      </w:r>
      <w:r w:rsidRPr="007015DE">
        <w:rPr>
          <w:rFonts w:ascii="Times New Roman" w:hAnsi="Times New Roman" w:cs="Times New Roman"/>
          <w:b/>
          <w:sz w:val="44"/>
          <w:szCs w:val="44"/>
        </w:rPr>
        <w:t xml:space="preserve">  DUYURU</w:t>
      </w:r>
    </w:p>
    <w:p w:rsidR="007015DE" w:rsidRPr="00575026" w:rsidRDefault="007015DE" w:rsidP="00DF5B7F">
      <w:pPr>
        <w:ind w:firstLine="708"/>
        <w:jc w:val="both"/>
        <w:rPr>
          <w:rFonts w:ascii="Times New Roman" w:hAnsi="Times New Roman" w:cs="Times New Roman"/>
          <w:sz w:val="24"/>
          <w:szCs w:val="24"/>
        </w:rPr>
      </w:pPr>
    </w:p>
    <w:p w:rsidR="00DF5B7F" w:rsidRPr="00575026" w:rsidRDefault="00575026" w:rsidP="00DF5B7F">
      <w:pPr>
        <w:ind w:firstLine="708"/>
        <w:jc w:val="both"/>
        <w:rPr>
          <w:rFonts w:ascii="Times New Roman" w:hAnsi="Times New Roman" w:cs="Times New Roman"/>
          <w:sz w:val="24"/>
          <w:szCs w:val="24"/>
        </w:rPr>
      </w:pPr>
      <w:r w:rsidRPr="00575026">
        <w:rPr>
          <w:rFonts w:ascii="Times New Roman" w:hAnsi="Times New Roman" w:cs="Times New Roman"/>
          <w:sz w:val="24"/>
          <w:szCs w:val="24"/>
        </w:rPr>
        <w:t xml:space="preserve">Diyarbakır İli, Bağlar İlçesi, Ortaören Köyü, 457 Parsel sınırları içerisinde, Özbal İnş. Elek. Temizlik Turizm ve Orman Ürün. San. ve Tic. Ltd. Şti. tarafından "Ortaören-Köyü Güneş Enerji Santrali (30 MWm/30 MWe) Elektrik Depolama Tesisi ( 30 MWe/30 MWh) 45 Ha" </w:t>
      </w:r>
      <w:r w:rsidR="00DF5B7F" w:rsidRPr="00575026">
        <w:rPr>
          <w:rFonts w:ascii="Times New Roman" w:hAnsi="Times New Roman" w:cs="Times New Roman"/>
          <w:sz w:val="24"/>
          <w:szCs w:val="24"/>
        </w:rPr>
        <w:t>projesi ile ilgili olarak hazırlanan ÇED Raporu, İnceleme ve Değerlendirme Komisyonu tarafından incelenerek son şekli verilmiş olup, söz konusu rapor halkın görüş ve önerilerini almak üzere ÇED Yönetmeliğinin 14. Maddesi 1. Bendi kapsamında Bakanlığımızda ve Çevre, Şehircilik ve İklim Değişikliği İl Müdürlüğünde on (10) takvim günü halkın görüşüne açılmıştır.</w:t>
      </w:r>
    </w:p>
    <w:p w:rsidR="00DF5B7F" w:rsidRPr="00575026" w:rsidRDefault="00DF5B7F" w:rsidP="00DF5B7F">
      <w:pPr>
        <w:ind w:firstLine="708"/>
        <w:jc w:val="both"/>
        <w:rPr>
          <w:rFonts w:ascii="Times New Roman" w:hAnsi="Times New Roman" w:cs="Times New Roman"/>
          <w:sz w:val="24"/>
          <w:szCs w:val="24"/>
        </w:rPr>
      </w:pPr>
      <w:r w:rsidRPr="00575026">
        <w:rPr>
          <w:rFonts w:ascii="Times New Roman" w:hAnsi="Times New Roman" w:cs="Times New Roman"/>
          <w:sz w:val="24"/>
          <w:szCs w:val="24"/>
        </w:rPr>
        <w:t>Bakanlığa/İl Müdürlüğüne iletilen görüşler proje ile ilgili karar alma sürecinde dikkate alınacaktır.</w:t>
      </w:r>
      <w:r w:rsidR="00575026">
        <w:rPr>
          <w:rFonts w:ascii="Times New Roman" w:hAnsi="Times New Roman" w:cs="Times New Roman"/>
          <w:sz w:val="24"/>
          <w:szCs w:val="24"/>
        </w:rPr>
        <w:t xml:space="preserve"> </w:t>
      </w:r>
      <w:bookmarkStart w:id="0" w:name="_GoBack"/>
      <w:bookmarkEnd w:id="0"/>
      <w:r w:rsidRPr="00575026">
        <w:rPr>
          <w:rFonts w:ascii="Times New Roman" w:hAnsi="Times New Roman" w:cs="Times New Roman"/>
          <w:sz w:val="24"/>
          <w:szCs w:val="24"/>
        </w:rPr>
        <w:t>Görüş ve öneriler için bu süreç içerisinde Çevre, Şehircilik ve İklim Değişikliği Bakanlığına veya Çevre, Şehircilik ve İklim Değişikliği İl Müdürlüğüne müracaat edilebilir.</w:t>
      </w:r>
    </w:p>
    <w:p w:rsidR="00DF5B7F" w:rsidRPr="00575026" w:rsidRDefault="00DF5B7F" w:rsidP="00DF5B7F">
      <w:pPr>
        <w:jc w:val="both"/>
        <w:rPr>
          <w:rFonts w:ascii="Times New Roman" w:hAnsi="Times New Roman" w:cs="Times New Roman"/>
          <w:sz w:val="24"/>
          <w:szCs w:val="24"/>
        </w:rPr>
      </w:pPr>
      <w:r w:rsidRPr="00575026">
        <w:rPr>
          <w:rFonts w:ascii="Times New Roman" w:hAnsi="Times New Roman" w:cs="Times New Roman"/>
          <w:sz w:val="24"/>
          <w:szCs w:val="24"/>
        </w:rPr>
        <w:tab/>
        <w:t>İlgililere ve kamuoyuna saygıyla duyurulur.</w:t>
      </w:r>
    </w:p>
    <w:p w:rsidR="00012964" w:rsidRPr="00575026" w:rsidRDefault="00575026">
      <w:pPr>
        <w:rPr>
          <w:rFonts w:ascii="Times New Roman" w:hAnsi="Times New Roman" w:cs="Times New Roman"/>
          <w:sz w:val="24"/>
          <w:szCs w:val="24"/>
        </w:rPr>
      </w:pPr>
    </w:p>
    <w:sectPr w:rsidR="00012964" w:rsidRPr="00575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424"/>
    <w:rsid w:val="00575026"/>
    <w:rsid w:val="007015DE"/>
    <w:rsid w:val="00C33424"/>
    <w:rsid w:val="00CD0309"/>
    <w:rsid w:val="00DF5B7F"/>
    <w:rsid w:val="00FE0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9D26"/>
  <w15:chartTrackingRefBased/>
  <w15:docId w15:val="{84182FB4-D8B4-4149-A71F-D3BACA6C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B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834</Characters>
  <Application>Microsoft Office Word</Application>
  <DocSecurity>0</DocSecurity>
  <Lines>6</Lines>
  <Paragraphs>1</Paragraphs>
  <ScaleCrop>false</ScaleCrop>
  <Company>Çevre ve Şehircilik Bakanlığı</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Bilibay</dc:creator>
  <cp:keywords/>
  <dc:description/>
  <cp:lastModifiedBy>Nurdagul Atav</cp:lastModifiedBy>
  <cp:revision>4</cp:revision>
  <dcterms:created xsi:type="dcterms:W3CDTF">2021-12-29T12:08:00Z</dcterms:created>
  <dcterms:modified xsi:type="dcterms:W3CDTF">2025-06-23T09:12:00Z</dcterms:modified>
</cp:coreProperties>
</file>