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75" w:rsidRDefault="00624475" w:rsidP="00624475">
      <w:pPr>
        <w:widowControl w:val="0"/>
        <w:suppressAutoHyphens/>
        <w:autoSpaceDN w:val="0"/>
        <w:ind w:left="4963" w:firstLine="709"/>
        <w:textAlignment w:val="baseline"/>
        <w:rPr>
          <w:sz w:val="20"/>
          <w:szCs w:val="20"/>
          <w:lang w:eastAsia="ar-SA"/>
        </w:rPr>
      </w:pPr>
      <w:r>
        <w:rPr>
          <w:lang w:eastAsia="ar-SA"/>
        </w:rPr>
        <w:t xml:space="preserve">                                      </w:t>
      </w:r>
      <w:proofErr w:type="gramStart"/>
      <w:r>
        <w:rPr>
          <w:lang w:eastAsia="ar-SA"/>
        </w:rPr>
        <w:t>01/06/2022</w:t>
      </w:r>
      <w:proofErr w:type="gramEnd"/>
      <w:r w:rsidRPr="00E17FDA">
        <w:rPr>
          <w:lang w:eastAsia="ar-SA"/>
        </w:rPr>
        <w:t xml:space="preserve">                                                                      </w:t>
      </w:r>
      <w:r>
        <w:rPr>
          <w:lang w:eastAsia="ar-SA"/>
        </w:rPr>
        <w:t xml:space="preserve">                           </w:t>
      </w:r>
    </w:p>
    <w:p w:rsidR="00624475" w:rsidRPr="00FB544F" w:rsidRDefault="00624475" w:rsidP="00624475">
      <w:pPr>
        <w:rPr>
          <w:sz w:val="18"/>
          <w:szCs w:val="18"/>
        </w:rPr>
      </w:pPr>
      <w:r>
        <w:rPr>
          <w:lang w:eastAsia="ar-SA"/>
        </w:rPr>
        <w:t xml:space="preserve">  </w:t>
      </w:r>
      <w:r w:rsidRPr="00E17FDA">
        <w:rPr>
          <w:lang w:eastAsia="ar-SA"/>
        </w:rPr>
        <w:t xml:space="preserve"> </w:t>
      </w:r>
      <w:r>
        <w:rPr>
          <w:lang w:eastAsia="ar-SA"/>
        </w:rPr>
        <w:t xml:space="preserve">           </w:t>
      </w:r>
      <w:r w:rsidRPr="00E17FDA">
        <w:rPr>
          <w:lang w:eastAsia="ar-SA"/>
        </w:rPr>
        <w:t xml:space="preserve">   </w:t>
      </w:r>
      <w:r>
        <w:rPr>
          <w:lang w:eastAsia="ar-SA"/>
        </w:rPr>
        <w:t xml:space="preserve">                                                                                                                   </w:t>
      </w:r>
    </w:p>
    <w:p w:rsidR="00624475" w:rsidRPr="00C22F58" w:rsidRDefault="00624475" w:rsidP="00624475">
      <w:pPr>
        <w:suppressAutoHyphens/>
        <w:rPr>
          <w:lang w:eastAsia="ar-SA"/>
        </w:rPr>
      </w:pPr>
    </w:p>
    <w:p w:rsidR="00624475" w:rsidRPr="00C22F58" w:rsidRDefault="00624475" w:rsidP="00624475">
      <w:pPr>
        <w:suppressAutoHyphens/>
        <w:ind w:left="3545" w:firstLine="709"/>
        <w:rPr>
          <w:b/>
          <w:bCs/>
          <w:lang w:eastAsia="ar-SA"/>
        </w:rPr>
      </w:pPr>
      <w:r w:rsidRPr="00C22F58">
        <w:rPr>
          <w:b/>
          <w:bCs/>
          <w:lang w:eastAsia="ar-SA"/>
        </w:rPr>
        <w:t>T.C.</w:t>
      </w:r>
    </w:p>
    <w:p w:rsidR="00624475" w:rsidRPr="00C22F58" w:rsidRDefault="00624475" w:rsidP="00624475">
      <w:pPr>
        <w:suppressAutoHyphens/>
        <w:jc w:val="center"/>
        <w:rPr>
          <w:b/>
          <w:bCs/>
          <w:lang w:eastAsia="ar-SA"/>
        </w:rPr>
      </w:pPr>
      <w:r w:rsidRPr="00C22F58">
        <w:rPr>
          <w:b/>
          <w:bCs/>
          <w:lang w:eastAsia="ar-SA"/>
        </w:rPr>
        <w:t>DİYARBAKIR BAĞLAR BELEDİYE BAŞKANLIĞININ</w:t>
      </w:r>
    </w:p>
    <w:p w:rsidR="00624475" w:rsidRPr="00C22F58" w:rsidRDefault="00624475" w:rsidP="00624475">
      <w:pPr>
        <w:suppressAutoHyphens/>
        <w:jc w:val="center"/>
        <w:rPr>
          <w:b/>
          <w:bCs/>
          <w:u w:val="single"/>
          <w:lang w:eastAsia="ar-SA"/>
        </w:rPr>
      </w:pPr>
      <w:r w:rsidRPr="00C22F58">
        <w:rPr>
          <w:b/>
          <w:bCs/>
          <w:u w:val="single"/>
          <w:lang w:eastAsia="ar-SA"/>
        </w:rPr>
        <w:t>İ L A N I D I R</w:t>
      </w:r>
    </w:p>
    <w:p w:rsidR="00624475" w:rsidRPr="00C22F58" w:rsidRDefault="00624475" w:rsidP="00624475">
      <w:pPr>
        <w:suppressAutoHyphens/>
        <w:jc w:val="center"/>
        <w:rPr>
          <w:b/>
          <w:bCs/>
          <w:u w:val="single"/>
          <w:lang w:eastAsia="ar-SA"/>
        </w:rPr>
      </w:pPr>
    </w:p>
    <w:p w:rsidR="00624475" w:rsidRPr="004A34BF" w:rsidRDefault="00624475" w:rsidP="00624475">
      <w:pPr>
        <w:suppressAutoHyphens/>
        <w:rPr>
          <w:rStyle w:val="HafifVurgulama"/>
        </w:rPr>
      </w:pPr>
    </w:p>
    <w:p w:rsidR="00624475" w:rsidRPr="00C22F58" w:rsidRDefault="00624475" w:rsidP="00624475">
      <w:pPr>
        <w:suppressAutoHyphens/>
        <w:jc w:val="center"/>
        <w:rPr>
          <w:b/>
          <w:bCs/>
          <w:u w:val="single"/>
          <w:lang w:eastAsia="ar-SA"/>
        </w:rPr>
      </w:pPr>
    </w:p>
    <w:p w:rsidR="00624475" w:rsidRPr="00C22F58" w:rsidRDefault="00624475" w:rsidP="00624475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</w:t>
      </w:r>
      <w:r>
        <w:rPr>
          <w:lang w:eastAsia="ar-SA"/>
        </w:rPr>
        <w:tab/>
        <w:t>Belediyemizin</w:t>
      </w:r>
      <w:r w:rsidRPr="00787C63">
        <w:t xml:space="preserve"> </w:t>
      </w:r>
      <w:r>
        <w:t>Haziran</w:t>
      </w:r>
      <w:r w:rsidRPr="00D83463">
        <w:t xml:space="preserve"> </w:t>
      </w:r>
      <w:r>
        <w:rPr>
          <w:lang w:eastAsia="ar-SA"/>
        </w:rPr>
        <w:t>- 2022</w:t>
      </w:r>
      <w:r w:rsidRPr="00C22F58">
        <w:rPr>
          <w:lang w:eastAsia="ar-SA"/>
        </w:rPr>
        <w:t xml:space="preserve"> Meclis Toplantısı,</w:t>
      </w:r>
      <w:r w:rsidRPr="001139CB">
        <w:rPr>
          <w:lang w:eastAsia="ar-SA"/>
        </w:rPr>
        <w:t xml:space="preserve"> </w:t>
      </w:r>
      <w:r>
        <w:rPr>
          <w:lang w:eastAsia="ar-SA"/>
        </w:rPr>
        <w:t xml:space="preserve">06 </w:t>
      </w:r>
      <w:r>
        <w:t>Haziran</w:t>
      </w:r>
      <w:r>
        <w:rPr>
          <w:lang w:eastAsia="ar-SA"/>
        </w:rPr>
        <w:t xml:space="preserve"> 2022</w:t>
      </w:r>
      <w:r w:rsidRPr="00C22F58">
        <w:rPr>
          <w:lang w:eastAsia="ar-SA"/>
        </w:rPr>
        <w:t xml:space="preserve"> </w:t>
      </w:r>
      <w:r>
        <w:rPr>
          <w:lang w:eastAsia="ar-SA"/>
        </w:rPr>
        <w:t>Pazartesi</w:t>
      </w:r>
      <w:r w:rsidRPr="00C22F58">
        <w:rPr>
          <w:lang w:eastAsia="ar-SA"/>
        </w:rPr>
        <w:t xml:space="preserve"> </w:t>
      </w:r>
      <w:r>
        <w:rPr>
          <w:lang w:eastAsia="ar-SA"/>
        </w:rPr>
        <w:t xml:space="preserve">günü saat: 10.00'da </w:t>
      </w:r>
      <w:r w:rsidRPr="00C22F58">
        <w:rPr>
          <w:lang w:eastAsia="ar-SA"/>
        </w:rPr>
        <w:t xml:space="preserve">Ana Hizmet Binamız Meclis Toplantı Salonunda yapılacak olup, gündem maddelerinin ilişikte sunulduğu hususunu; </w:t>
      </w:r>
    </w:p>
    <w:p w:rsidR="00624475" w:rsidRDefault="00624475" w:rsidP="00624475">
      <w:pPr>
        <w:suppressAutoHyphens/>
        <w:jc w:val="both"/>
        <w:rPr>
          <w:lang w:eastAsia="ar-SA"/>
        </w:rPr>
      </w:pPr>
      <w:r w:rsidRPr="00C22F58">
        <w:rPr>
          <w:lang w:eastAsia="ar-SA"/>
        </w:rPr>
        <w:tab/>
        <w:t>Bilgi ve gereğini arz/rica ederim.</w:t>
      </w:r>
    </w:p>
    <w:p w:rsidR="00624475" w:rsidRPr="00C22F58" w:rsidRDefault="00624475" w:rsidP="00624475">
      <w:pPr>
        <w:suppressAutoHyphens/>
        <w:jc w:val="both"/>
        <w:rPr>
          <w:lang w:eastAsia="ar-SA"/>
        </w:rPr>
      </w:pPr>
    </w:p>
    <w:p w:rsidR="00624475" w:rsidRPr="00C22F58" w:rsidRDefault="00624475" w:rsidP="00624475">
      <w:pPr>
        <w:suppressAutoHyphens/>
        <w:jc w:val="both"/>
        <w:rPr>
          <w:lang w:eastAsia="ar-SA"/>
        </w:rPr>
      </w:pPr>
    </w:p>
    <w:p w:rsidR="00624475" w:rsidRPr="00C22F58" w:rsidRDefault="00624475" w:rsidP="00624475">
      <w:pPr>
        <w:suppressAutoHyphens/>
        <w:jc w:val="both"/>
        <w:rPr>
          <w:lang w:eastAsia="ar-SA"/>
        </w:rPr>
      </w:pPr>
      <w:proofErr w:type="gramStart"/>
      <w:r>
        <w:rPr>
          <w:lang w:eastAsia="ar-SA"/>
        </w:rPr>
        <w:t>EK  : Meclis</w:t>
      </w:r>
      <w:proofErr w:type="gramEnd"/>
      <w:r>
        <w:rPr>
          <w:lang w:eastAsia="ar-SA"/>
        </w:rPr>
        <w:t xml:space="preserve"> Gündemi (2 </w:t>
      </w:r>
      <w:r w:rsidRPr="00C22F58">
        <w:rPr>
          <w:lang w:eastAsia="ar-SA"/>
        </w:rPr>
        <w:t xml:space="preserve">Sayfa)                                                      </w:t>
      </w:r>
    </w:p>
    <w:p w:rsidR="00624475" w:rsidRPr="00C22F58" w:rsidRDefault="00624475" w:rsidP="00624475">
      <w:pPr>
        <w:widowControl w:val="0"/>
        <w:suppressAutoHyphens/>
        <w:autoSpaceDN w:val="0"/>
        <w:textAlignment w:val="baseline"/>
        <w:rPr>
          <w:color w:val="000000"/>
        </w:rPr>
      </w:pPr>
      <w:r w:rsidRPr="00C22F58">
        <w:rPr>
          <w:lang w:eastAsia="ar-SA"/>
        </w:rPr>
        <w:t xml:space="preserve"> </w:t>
      </w:r>
    </w:p>
    <w:p w:rsidR="00624475" w:rsidRDefault="00624475" w:rsidP="00624475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</w:t>
      </w:r>
    </w:p>
    <w:p w:rsidR="00624475" w:rsidRDefault="00624475" w:rsidP="00624475">
      <w:pPr>
        <w:suppressAutoHyphens/>
        <w:jc w:val="both"/>
        <w:rPr>
          <w:lang w:eastAsia="ar-SA"/>
        </w:rPr>
      </w:pPr>
    </w:p>
    <w:p w:rsidR="00624475" w:rsidRPr="0028680E" w:rsidRDefault="00624475" w:rsidP="00624475">
      <w:r>
        <w:rPr>
          <w:lang w:eastAsia="ar-SA"/>
        </w:rPr>
        <w:t xml:space="preserve">                                                                                                             </w:t>
      </w:r>
      <w:r>
        <w:t>Hüseyin BEYOĞLU</w:t>
      </w:r>
    </w:p>
    <w:p w:rsidR="00624475" w:rsidRDefault="00624475" w:rsidP="00624475">
      <w:pPr>
        <w:ind w:left="5672"/>
      </w:pPr>
      <w:r>
        <w:t xml:space="preserve">                 </w:t>
      </w:r>
      <w:r w:rsidRPr="0028680E">
        <w:t>Belediye B</w:t>
      </w:r>
      <w:r>
        <w:t xml:space="preserve">aşkanı   </w:t>
      </w:r>
    </w:p>
    <w:p w:rsidR="00624475" w:rsidRDefault="00624475" w:rsidP="00624475">
      <w:pPr>
        <w:ind w:left="5672"/>
      </w:pPr>
    </w:p>
    <w:p w:rsidR="00624475" w:rsidRDefault="00624475" w:rsidP="00624475">
      <w:pPr>
        <w:ind w:left="5672"/>
      </w:pPr>
    </w:p>
    <w:p w:rsidR="00624475" w:rsidRDefault="00624475" w:rsidP="00624475">
      <w:pPr>
        <w:ind w:left="5672"/>
      </w:pPr>
    </w:p>
    <w:p w:rsidR="00624475" w:rsidRDefault="00624475" w:rsidP="00624475">
      <w:pPr>
        <w:ind w:left="5672"/>
      </w:pPr>
    </w:p>
    <w:p w:rsidR="00624475" w:rsidRDefault="00624475" w:rsidP="00624475">
      <w:pPr>
        <w:ind w:left="5672"/>
      </w:pPr>
    </w:p>
    <w:p w:rsidR="00624475" w:rsidRDefault="00624475" w:rsidP="00624475">
      <w:pPr>
        <w:ind w:left="5672"/>
      </w:pPr>
    </w:p>
    <w:p w:rsidR="00624475" w:rsidRDefault="00624475" w:rsidP="00624475">
      <w:pPr>
        <w:ind w:left="5672"/>
      </w:pPr>
    </w:p>
    <w:p w:rsidR="00624475" w:rsidRDefault="00624475" w:rsidP="00624475">
      <w:pPr>
        <w:ind w:left="5672"/>
      </w:pPr>
    </w:p>
    <w:p w:rsidR="00624475" w:rsidRDefault="00624475" w:rsidP="00624475">
      <w:pPr>
        <w:ind w:left="5672"/>
      </w:pPr>
    </w:p>
    <w:p w:rsidR="00624475" w:rsidRDefault="00624475" w:rsidP="00624475">
      <w:pPr>
        <w:ind w:left="5672"/>
      </w:pPr>
    </w:p>
    <w:p w:rsidR="00624475" w:rsidRDefault="00624475" w:rsidP="00624475">
      <w:pPr>
        <w:ind w:left="5672"/>
      </w:pPr>
    </w:p>
    <w:p w:rsidR="00624475" w:rsidRDefault="00624475" w:rsidP="00624475">
      <w:pPr>
        <w:ind w:left="5672"/>
      </w:pPr>
    </w:p>
    <w:p w:rsidR="00624475" w:rsidRDefault="00624475" w:rsidP="00624475">
      <w:pPr>
        <w:ind w:left="5672"/>
      </w:pPr>
    </w:p>
    <w:p w:rsidR="00624475" w:rsidRDefault="00624475" w:rsidP="00624475">
      <w:pPr>
        <w:ind w:left="5672"/>
      </w:pPr>
    </w:p>
    <w:p w:rsidR="00624475" w:rsidRDefault="00624475" w:rsidP="00624475">
      <w:pPr>
        <w:ind w:left="5672"/>
      </w:pPr>
    </w:p>
    <w:p w:rsidR="00624475" w:rsidRDefault="00624475" w:rsidP="00624475">
      <w:pPr>
        <w:ind w:left="5672"/>
      </w:pPr>
    </w:p>
    <w:p w:rsidR="00624475" w:rsidRDefault="00624475" w:rsidP="00624475">
      <w:pPr>
        <w:ind w:left="5672"/>
      </w:pPr>
    </w:p>
    <w:p w:rsidR="00624475" w:rsidRDefault="00624475" w:rsidP="00624475">
      <w:pPr>
        <w:ind w:left="5672"/>
      </w:pPr>
    </w:p>
    <w:p w:rsidR="00624475" w:rsidRDefault="00624475" w:rsidP="00624475">
      <w:pPr>
        <w:ind w:left="5672"/>
      </w:pPr>
    </w:p>
    <w:p w:rsidR="00624475" w:rsidRDefault="00624475" w:rsidP="00624475">
      <w:pPr>
        <w:ind w:left="5672"/>
      </w:pPr>
    </w:p>
    <w:p w:rsidR="00624475" w:rsidRDefault="00624475" w:rsidP="00624475">
      <w:pPr>
        <w:ind w:left="5672"/>
      </w:pPr>
    </w:p>
    <w:p w:rsidR="00624475" w:rsidRDefault="00624475" w:rsidP="00624475">
      <w:pPr>
        <w:ind w:left="5672"/>
      </w:pPr>
    </w:p>
    <w:p w:rsidR="00624475" w:rsidRDefault="00624475" w:rsidP="00624475">
      <w:pPr>
        <w:ind w:left="5672"/>
      </w:pPr>
    </w:p>
    <w:p w:rsidR="00624475" w:rsidRDefault="00624475" w:rsidP="00624475">
      <w:pPr>
        <w:ind w:left="5672"/>
      </w:pPr>
    </w:p>
    <w:p w:rsidR="00624475" w:rsidRDefault="00624475" w:rsidP="00624475">
      <w:pPr>
        <w:ind w:left="5672"/>
      </w:pPr>
    </w:p>
    <w:p w:rsidR="00624475" w:rsidRDefault="00624475" w:rsidP="00624475">
      <w:pPr>
        <w:ind w:left="5672"/>
      </w:pPr>
    </w:p>
    <w:p w:rsidR="00624475" w:rsidRDefault="00624475" w:rsidP="00624475">
      <w:pPr>
        <w:ind w:left="5672"/>
      </w:pPr>
    </w:p>
    <w:p w:rsidR="00624475" w:rsidRPr="00C367C1" w:rsidRDefault="00624475" w:rsidP="00624475">
      <w:pPr>
        <w:jc w:val="both"/>
        <w:rPr>
          <w:b/>
        </w:rPr>
      </w:pPr>
      <w:r w:rsidRPr="00C367C1">
        <w:rPr>
          <w:b/>
          <w:u w:val="single"/>
        </w:rPr>
        <w:t>GÜNDEM</w:t>
      </w:r>
      <w:r w:rsidRPr="00C367C1">
        <w:rPr>
          <w:b/>
          <w:u w:val="single"/>
        </w:rPr>
        <w:tab/>
      </w:r>
      <w:r w:rsidRPr="00C367C1">
        <w:rPr>
          <w:b/>
          <w:u w:val="single"/>
        </w:rPr>
        <w:tab/>
        <w:t xml:space="preserve">: </w:t>
      </w:r>
      <w:r w:rsidRPr="00C367C1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         </w:t>
      </w:r>
      <w:proofErr w:type="gramStart"/>
      <w:r>
        <w:rPr>
          <w:b/>
        </w:rPr>
        <w:t>06/06/2022</w:t>
      </w:r>
      <w:proofErr w:type="gramEnd"/>
    </w:p>
    <w:p w:rsidR="00624475" w:rsidRDefault="00624475" w:rsidP="00624475">
      <w:pPr>
        <w:rPr>
          <w:b/>
        </w:rPr>
      </w:pPr>
      <w:r w:rsidRPr="00E171F8">
        <w:rPr>
          <w:b/>
        </w:rPr>
        <w:t>Açılış Konuşmas</w:t>
      </w:r>
      <w:r>
        <w:rPr>
          <w:b/>
        </w:rPr>
        <w:t>ı</w:t>
      </w:r>
    </w:p>
    <w:p w:rsidR="00624475" w:rsidRDefault="00624475" w:rsidP="00624475">
      <w:pPr>
        <w:rPr>
          <w:b/>
        </w:rPr>
      </w:pPr>
    </w:p>
    <w:p w:rsidR="00624475" w:rsidRDefault="00624475" w:rsidP="00624475">
      <w:pPr>
        <w:suppressAutoHyphens/>
        <w:ind w:firstLine="708"/>
        <w:jc w:val="both"/>
        <w:rPr>
          <w:b/>
        </w:rPr>
      </w:pPr>
      <w:r>
        <w:rPr>
          <w:b/>
        </w:rPr>
        <w:t>1</w:t>
      </w:r>
      <w:r w:rsidRPr="00C367C1">
        <w:rPr>
          <w:b/>
        </w:rPr>
        <w:t>-</w:t>
      </w:r>
      <w:r>
        <w:t>Emlak ve İstimlak Müdürlüğü’nün, 27/05/2022 tarih ve 25264 sayılı” Belediye Başkanına Yetki Verilmesi”ne</w:t>
      </w:r>
      <w:r w:rsidRPr="005A5965">
        <w:t xml:space="preserve"> </w:t>
      </w:r>
      <w:proofErr w:type="gramStart"/>
      <w:r w:rsidRPr="005A5965">
        <w:t>ait  yazının</w:t>
      </w:r>
      <w:proofErr w:type="gramEnd"/>
      <w:r w:rsidRPr="005A5965">
        <w:t xml:space="preserve"> görüşülmesi.</w:t>
      </w:r>
      <w:r w:rsidRPr="005A5965">
        <w:rPr>
          <w:b/>
        </w:rPr>
        <w:t xml:space="preserve"> </w:t>
      </w:r>
    </w:p>
    <w:p w:rsidR="00624475" w:rsidRDefault="00624475" w:rsidP="00624475">
      <w:pPr>
        <w:jc w:val="both"/>
        <w:rPr>
          <w:b/>
        </w:rPr>
      </w:pPr>
    </w:p>
    <w:p w:rsidR="00624475" w:rsidRDefault="00624475" w:rsidP="00624475">
      <w:pPr>
        <w:ind w:firstLine="708"/>
        <w:jc w:val="both"/>
      </w:pPr>
      <w:r>
        <w:rPr>
          <w:b/>
        </w:rPr>
        <w:t>2</w:t>
      </w:r>
      <w:r w:rsidRPr="007F0B18">
        <w:rPr>
          <w:b/>
        </w:rPr>
        <w:t>-</w:t>
      </w:r>
      <w:r w:rsidRPr="007F0B18">
        <w:t>Gençlik ve Sp</w:t>
      </w:r>
      <w:r>
        <w:t xml:space="preserve">or </w:t>
      </w:r>
      <w:proofErr w:type="gramStart"/>
      <w:r>
        <w:t>Hizmetleri  Müdürlüğü’nün</w:t>
      </w:r>
      <w:proofErr w:type="gramEnd"/>
      <w:r>
        <w:t>, 31/05</w:t>
      </w:r>
      <w:r w:rsidRPr="007F0B18">
        <w:t xml:space="preserve">/2022 tarih ve </w:t>
      </w:r>
      <w:r>
        <w:t xml:space="preserve">25365 </w:t>
      </w:r>
      <w:r w:rsidRPr="007F0B18">
        <w:t>sayılı” Nakdi Yardım  (Spor Kulübü) ”ne ait  yazının görüşülmesi.</w:t>
      </w:r>
    </w:p>
    <w:p w:rsidR="00624475" w:rsidRDefault="00624475" w:rsidP="00624475">
      <w:pPr>
        <w:suppressAutoHyphens/>
        <w:jc w:val="both"/>
        <w:rPr>
          <w:color w:val="000000"/>
        </w:rPr>
      </w:pPr>
    </w:p>
    <w:p w:rsidR="00624475" w:rsidRDefault="00624475" w:rsidP="00624475">
      <w:pPr>
        <w:suppressAutoHyphens/>
        <w:ind w:firstLine="708"/>
        <w:jc w:val="both"/>
      </w:pPr>
      <w:r>
        <w:rPr>
          <w:b/>
          <w:color w:val="000000"/>
        </w:rPr>
        <w:t>3</w:t>
      </w:r>
      <w:r w:rsidRPr="00A14D81">
        <w:rPr>
          <w:b/>
          <w:color w:val="000000"/>
        </w:rPr>
        <w:t>-</w:t>
      </w:r>
      <w:r>
        <w:rPr>
          <w:color w:val="000000"/>
        </w:rPr>
        <w:t xml:space="preserve">İmar ve Şehircilik </w:t>
      </w:r>
      <w:r>
        <w:t xml:space="preserve">Müdürlüğü’nün, </w:t>
      </w:r>
      <w:proofErr w:type="gramStart"/>
      <w:r>
        <w:t>31/05/2022</w:t>
      </w:r>
      <w:proofErr w:type="gramEnd"/>
      <w:r>
        <w:t xml:space="preserve"> tarih ve 25451 sayılı, Diyarbakır İli, Bağlar İlçesi, </w:t>
      </w:r>
      <w:proofErr w:type="spellStart"/>
      <w:r>
        <w:t>Kaynartepe</w:t>
      </w:r>
      <w:proofErr w:type="spellEnd"/>
      <w:r>
        <w:t xml:space="preserve"> Mahallesi, 975 ada 167 </w:t>
      </w:r>
      <w:proofErr w:type="spellStart"/>
      <w:r>
        <w:t>nolu</w:t>
      </w:r>
      <w:proofErr w:type="spellEnd"/>
      <w:r>
        <w:t xml:space="preserve"> parsele ait” Plan Değişikliği“ne </w:t>
      </w:r>
      <w:r w:rsidRPr="00D627AA">
        <w:t xml:space="preserve">ilişkin </w:t>
      </w:r>
      <w:r w:rsidRPr="005A5965">
        <w:t>yazının görüşülmesi.</w:t>
      </w:r>
    </w:p>
    <w:p w:rsidR="00624475" w:rsidRDefault="00624475" w:rsidP="00624475">
      <w:pPr>
        <w:suppressAutoHyphens/>
        <w:ind w:firstLine="708"/>
        <w:jc w:val="both"/>
      </w:pPr>
    </w:p>
    <w:p w:rsidR="00624475" w:rsidRDefault="00624475" w:rsidP="00624475">
      <w:pPr>
        <w:suppressAutoHyphens/>
        <w:ind w:firstLine="708"/>
        <w:jc w:val="both"/>
      </w:pPr>
      <w:r>
        <w:rPr>
          <w:b/>
          <w:color w:val="000000"/>
        </w:rPr>
        <w:t>4</w:t>
      </w:r>
      <w:r w:rsidRPr="00A14D81">
        <w:rPr>
          <w:b/>
          <w:color w:val="000000"/>
        </w:rPr>
        <w:t>-</w:t>
      </w:r>
      <w:r>
        <w:rPr>
          <w:color w:val="000000"/>
        </w:rPr>
        <w:t xml:space="preserve">İmar ve Şehircilik </w:t>
      </w:r>
      <w:r>
        <w:t xml:space="preserve">Müdürlüğü’nün, 31/05/2022 tarih ve 25456 sayılı, Diyarbakır İli, Bağlar İlçesi, </w:t>
      </w:r>
      <w:proofErr w:type="spellStart"/>
      <w:r>
        <w:t>Alipınar</w:t>
      </w:r>
      <w:proofErr w:type="spellEnd"/>
      <w:r>
        <w:t xml:space="preserve"> Mahallesi, 110 parsel ve </w:t>
      </w:r>
      <w:proofErr w:type="spellStart"/>
      <w:r>
        <w:t>Kaynartepe</w:t>
      </w:r>
      <w:proofErr w:type="spellEnd"/>
      <w:r>
        <w:t xml:space="preserve"> Mahallesi 951 ada 143 </w:t>
      </w:r>
      <w:proofErr w:type="spellStart"/>
      <w:r>
        <w:t>nolu</w:t>
      </w:r>
      <w:proofErr w:type="spellEnd"/>
      <w:r>
        <w:t xml:space="preserve"> parseller ve etki alanındaki bölümün Milli Eğitimin yatırım programları </w:t>
      </w:r>
      <w:proofErr w:type="gramStart"/>
      <w:r>
        <w:t>dahilinde</w:t>
      </w:r>
      <w:proofErr w:type="gramEnd"/>
      <w:r>
        <w:t xml:space="preserve"> ” İmar Planı“</w:t>
      </w:r>
      <w:proofErr w:type="spellStart"/>
      <w:r>
        <w:t>na</w:t>
      </w:r>
      <w:proofErr w:type="spellEnd"/>
      <w:r>
        <w:t xml:space="preserve"> </w:t>
      </w:r>
      <w:r w:rsidRPr="00D627AA">
        <w:t xml:space="preserve">ilişkin </w:t>
      </w:r>
      <w:r w:rsidRPr="005A5965">
        <w:t>yazının görüşülmesi.</w:t>
      </w:r>
    </w:p>
    <w:p w:rsidR="00624475" w:rsidRDefault="00624475" w:rsidP="00624475">
      <w:pPr>
        <w:jc w:val="both"/>
      </w:pPr>
    </w:p>
    <w:p w:rsidR="00624475" w:rsidRDefault="00624475" w:rsidP="00624475">
      <w:pPr>
        <w:ind w:firstLine="708"/>
        <w:jc w:val="both"/>
      </w:pPr>
      <w:r>
        <w:rPr>
          <w:b/>
          <w:color w:val="000000"/>
        </w:rPr>
        <w:t>5</w:t>
      </w:r>
      <w:r w:rsidRPr="00A14D81">
        <w:rPr>
          <w:b/>
          <w:color w:val="000000"/>
        </w:rPr>
        <w:t>-</w:t>
      </w:r>
      <w:r w:rsidRPr="00E54A18">
        <w:rPr>
          <w:color w:val="000000"/>
        </w:rPr>
        <w:t>İm</w:t>
      </w:r>
      <w:r>
        <w:rPr>
          <w:color w:val="000000"/>
        </w:rPr>
        <w:t xml:space="preserve">ar ve Şehircilik </w:t>
      </w:r>
      <w:r>
        <w:t xml:space="preserve">Müdürlüğü’nün, 29/04/2022 tarih ve 24192 sayılı, Diyarbakır İli, </w:t>
      </w:r>
      <w:proofErr w:type="spellStart"/>
      <w:r>
        <w:t>Kayapınar</w:t>
      </w:r>
      <w:proofErr w:type="spellEnd"/>
      <w:r>
        <w:t xml:space="preserve"> İlçesi, </w:t>
      </w:r>
      <w:proofErr w:type="spellStart"/>
      <w:r>
        <w:t>Kayapınar</w:t>
      </w:r>
      <w:proofErr w:type="spellEnd"/>
      <w:r>
        <w:t xml:space="preserve"> Mahallesi (Bağlar ilçe sınırları içerisinde yer alan) 1383 ada 2 ve 4 </w:t>
      </w:r>
      <w:proofErr w:type="spellStart"/>
      <w:r>
        <w:t>nolu</w:t>
      </w:r>
      <w:proofErr w:type="spellEnd"/>
      <w:r>
        <w:t xml:space="preserve"> parsellere ait</w:t>
      </w:r>
      <w:r w:rsidRPr="00D627AA">
        <w:t xml:space="preserve">” </w:t>
      </w:r>
      <w:r>
        <w:t>Plan Değişikliği“ ne</w:t>
      </w:r>
      <w:r w:rsidRPr="00861BEB">
        <w:t xml:space="preserve"> </w:t>
      </w:r>
      <w:r w:rsidRPr="00D627AA">
        <w:t xml:space="preserve">ilişkin </w:t>
      </w:r>
      <w:proofErr w:type="gramStart"/>
      <w:r w:rsidRPr="00E54A18">
        <w:t>İmar  ve</w:t>
      </w:r>
      <w:proofErr w:type="gramEnd"/>
      <w:r w:rsidRPr="00E54A18">
        <w:t xml:space="preserve">  Şehircilik Komisyonu  tarafından hazırlanan raporun görüşülmesi</w:t>
      </w:r>
      <w:r>
        <w:t>.</w:t>
      </w:r>
    </w:p>
    <w:p w:rsidR="00624475" w:rsidRDefault="00624475" w:rsidP="00624475">
      <w:pPr>
        <w:jc w:val="both"/>
      </w:pPr>
    </w:p>
    <w:p w:rsidR="00624475" w:rsidRDefault="00624475" w:rsidP="00624475">
      <w:pPr>
        <w:suppressAutoHyphens/>
        <w:ind w:firstLine="708"/>
        <w:jc w:val="both"/>
      </w:pPr>
      <w:r>
        <w:rPr>
          <w:b/>
          <w:color w:val="000000"/>
        </w:rPr>
        <w:t>6</w:t>
      </w:r>
      <w:r w:rsidRPr="00A14D81">
        <w:rPr>
          <w:b/>
          <w:color w:val="000000"/>
        </w:rPr>
        <w:t>-</w:t>
      </w:r>
      <w:r>
        <w:rPr>
          <w:color w:val="000000"/>
        </w:rPr>
        <w:t xml:space="preserve">İmar ve Şehircilik </w:t>
      </w:r>
      <w:r>
        <w:t xml:space="preserve">Müdürlüğü’nün, 05/05/2022 tarih ve 24320 sayılı, Diyarbakır İli, Bağlar İlçesi, 1405 ada 8 </w:t>
      </w:r>
      <w:proofErr w:type="spellStart"/>
      <w:r>
        <w:t>nolu</w:t>
      </w:r>
      <w:proofErr w:type="spellEnd"/>
      <w:r>
        <w:t xml:space="preserve"> parsele ait” Plan Değişikliği“ne </w:t>
      </w:r>
      <w:r w:rsidRPr="00D627AA">
        <w:t xml:space="preserve">ilişkin </w:t>
      </w:r>
      <w:proofErr w:type="gramStart"/>
      <w:r w:rsidRPr="00E54A18">
        <w:t>İmar  ve</w:t>
      </w:r>
      <w:proofErr w:type="gramEnd"/>
      <w:r w:rsidRPr="00E54A18">
        <w:t xml:space="preserve">  Şehircilik Komisyonu  tarafından hazırlanan raporun görüşülmesi</w:t>
      </w:r>
      <w:r>
        <w:t>.</w:t>
      </w:r>
    </w:p>
    <w:p w:rsidR="00624475" w:rsidRDefault="00624475" w:rsidP="00624475">
      <w:pPr>
        <w:suppressAutoHyphens/>
        <w:jc w:val="both"/>
        <w:rPr>
          <w:color w:val="000000"/>
        </w:rPr>
      </w:pPr>
    </w:p>
    <w:p w:rsidR="00624475" w:rsidRDefault="00624475" w:rsidP="00624475">
      <w:pPr>
        <w:suppressAutoHyphens/>
        <w:ind w:firstLine="708"/>
        <w:jc w:val="both"/>
      </w:pPr>
      <w:r>
        <w:rPr>
          <w:b/>
          <w:color w:val="000000"/>
        </w:rPr>
        <w:t>7</w:t>
      </w:r>
      <w:r w:rsidRPr="00A14D81">
        <w:rPr>
          <w:b/>
          <w:color w:val="000000"/>
        </w:rPr>
        <w:t>-</w:t>
      </w:r>
      <w:r>
        <w:rPr>
          <w:color w:val="000000"/>
        </w:rPr>
        <w:t xml:space="preserve">İmar ve Şehircilik </w:t>
      </w:r>
      <w:r>
        <w:t xml:space="preserve">Müdürlüğü’nün, 05/05/2022 tarih ve 24321 sayılı, Diyarbakır İli, Bağlar İlçesi, Karakoç Mahallesi, 195 ada 4 </w:t>
      </w:r>
      <w:proofErr w:type="spellStart"/>
      <w:r>
        <w:t>nolu</w:t>
      </w:r>
      <w:proofErr w:type="spellEnd"/>
      <w:r>
        <w:t xml:space="preserve"> parsele ait” Plan Değişikliği“ne </w:t>
      </w:r>
      <w:r w:rsidRPr="00D627AA">
        <w:t xml:space="preserve">ilişkin </w:t>
      </w:r>
      <w:proofErr w:type="gramStart"/>
      <w:r w:rsidRPr="00E54A18">
        <w:t>İmar  ve</w:t>
      </w:r>
      <w:proofErr w:type="gramEnd"/>
      <w:r w:rsidRPr="00E54A18">
        <w:t xml:space="preserve">  Şehircilik Komisyonu  tarafından hazırlanan raporun görüşülmesi</w:t>
      </w:r>
      <w:r>
        <w:t>.</w:t>
      </w:r>
    </w:p>
    <w:p w:rsidR="00624475" w:rsidRDefault="00624475" w:rsidP="00624475">
      <w:pPr>
        <w:jc w:val="both"/>
      </w:pPr>
    </w:p>
    <w:p w:rsidR="00624475" w:rsidRPr="00C16798" w:rsidRDefault="00624475" w:rsidP="00624475">
      <w:pPr>
        <w:ind w:firstLine="708"/>
        <w:jc w:val="both"/>
      </w:pPr>
      <w:r>
        <w:rPr>
          <w:b/>
          <w:color w:val="000000"/>
        </w:rPr>
        <w:t>8</w:t>
      </w:r>
      <w:r w:rsidRPr="00A14D81">
        <w:rPr>
          <w:b/>
          <w:color w:val="000000"/>
        </w:rPr>
        <w:t>-</w:t>
      </w:r>
      <w:proofErr w:type="gramStart"/>
      <w:r>
        <w:rPr>
          <w:color w:val="000000"/>
        </w:rPr>
        <w:t>Meclis  Üyelerinden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Gülami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Seyyit</w:t>
      </w:r>
      <w:proofErr w:type="spellEnd"/>
      <w:r>
        <w:rPr>
          <w:color w:val="000000"/>
        </w:rPr>
        <w:t xml:space="preserve"> CENGİZ imzalı “2021 yılı içindeki Yol Tahrip Bedellerinin tahakkuk ve tahsilatlarının incelenip araştırılması </w:t>
      </w:r>
      <w:r>
        <w:t>’</w:t>
      </w:r>
      <w:proofErr w:type="spellStart"/>
      <w:r>
        <w:t>na</w:t>
      </w:r>
      <w:proofErr w:type="spellEnd"/>
      <w:r>
        <w:t xml:space="preserve"> </w:t>
      </w:r>
      <w:r w:rsidRPr="0063055D">
        <w:t xml:space="preserve">ilişkin </w:t>
      </w:r>
      <w:r>
        <w:t xml:space="preserve">Plan Bütçe </w:t>
      </w:r>
      <w:r w:rsidRPr="003252A5">
        <w:t xml:space="preserve"> Komisyonu tarafından hazırlanan raporun görüşülmesi.</w:t>
      </w:r>
    </w:p>
    <w:p w:rsidR="00624475" w:rsidRDefault="00624475" w:rsidP="00624475">
      <w:pPr>
        <w:ind w:firstLine="708"/>
        <w:jc w:val="both"/>
      </w:pPr>
    </w:p>
    <w:p w:rsidR="00624475" w:rsidRPr="00031F1E" w:rsidRDefault="00624475" w:rsidP="00624475">
      <w:pPr>
        <w:suppressAutoHyphens/>
        <w:ind w:firstLine="708"/>
        <w:jc w:val="both"/>
      </w:pPr>
      <w:r>
        <w:rPr>
          <w:b/>
          <w:color w:val="000000"/>
        </w:rPr>
        <w:t>9</w:t>
      </w:r>
      <w:r w:rsidRPr="00A14D81">
        <w:rPr>
          <w:b/>
          <w:color w:val="000000"/>
        </w:rPr>
        <w:t>-</w:t>
      </w:r>
      <w:proofErr w:type="gramStart"/>
      <w:r>
        <w:rPr>
          <w:color w:val="000000"/>
        </w:rPr>
        <w:t>Meclis  Üyelerinden</w:t>
      </w:r>
      <w:proofErr w:type="gramEnd"/>
      <w:r>
        <w:rPr>
          <w:color w:val="000000"/>
        </w:rPr>
        <w:t xml:space="preserve">, Güzel KIZOĞLU  imzalı “5 Nisan  Gençlik Kütüphanesinde yapılan çalışmaların incelenip </w:t>
      </w:r>
      <w:proofErr w:type="spellStart"/>
      <w:r w:rsidRPr="007F0B18">
        <w:t>araştırılması</w:t>
      </w:r>
      <w:r w:rsidRPr="007F0B18">
        <w:rPr>
          <w:color w:val="000000"/>
        </w:rPr>
        <w:t>”</w:t>
      </w:r>
      <w:r w:rsidRPr="007F0B18">
        <w:t>na</w:t>
      </w:r>
      <w:proofErr w:type="spellEnd"/>
      <w:r>
        <w:rPr>
          <w:color w:val="000000"/>
        </w:rPr>
        <w:t xml:space="preserve"> </w:t>
      </w:r>
      <w:r w:rsidRPr="003252A5">
        <w:rPr>
          <w:color w:val="000000"/>
        </w:rPr>
        <w:t xml:space="preserve">ilişkin </w:t>
      </w:r>
      <w:r>
        <w:rPr>
          <w:color w:val="000000"/>
        </w:rPr>
        <w:t xml:space="preserve"> </w:t>
      </w:r>
      <w:r w:rsidRPr="003252A5">
        <w:t>Eğitim ve Kültür  Komisyonu tarafından hazırlanan raporun görüşülmesi.</w:t>
      </w:r>
    </w:p>
    <w:p w:rsidR="00624475" w:rsidRDefault="00624475" w:rsidP="00624475">
      <w:pPr>
        <w:jc w:val="both"/>
        <w:rPr>
          <w:rFonts w:cstheme="minorHAnsi"/>
          <w:b/>
        </w:rPr>
      </w:pPr>
    </w:p>
    <w:p w:rsidR="00624475" w:rsidRPr="00C16798" w:rsidRDefault="00624475" w:rsidP="00624475">
      <w:pPr>
        <w:ind w:firstLine="708"/>
        <w:jc w:val="both"/>
        <w:rPr>
          <w:rFonts w:cstheme="minorHAnsi"/>
          <w:b/>
        </w:rPr>
      </w:pPr>
      <w:r>
        <w:rPr>
          <w:b/>
          <w:color w:val="000000"/>
        </w:rPr>
        <w:t>10</w:t>
      </w:r>
      <w:r w:rsidRPr="00A14D81">
        <w:rPr>
          <w:b/>
          <w:color w:val="000000"/>
        </w:rPr>
        <w:t>-</w:t>
      </w:r>
      <w:r>
        <w:rPr>
          <w:color w:val="000000"/>
        </w:rPr>
        <w:t xml:space="preserve">Meclis Üyelerinden, Bahar CAN, </w:t>
      </w:r>
      <w:proofErr w:type="spellStart"/>
      <w:r>
        <w:t>Abdulhay</w:t>
      </w:r>
      <w:proofErr w:type="spellEnd"/>
      <w:r>
        <w:t xml:space="preserve"> OKUMUŞ </w:t>
      </w:r>
      <w:r>
        <w:rPr>
          <w:color w:val="000000"/>
        </w:rPr>
        <w:t xml:space="preserve">ve İhsan CELALOĞLU imzalı “Belediyemiz sınırlarında bulunan </w:t>
      </w:r>
      <w:proofErr w:type="spellStart"/>
      <w:r>
        <w:rPr>
          <w:color w:val="000000"/>
        </w:rPr>
        <w:t>Kaynartepe</w:t>
      </w:r>
      <w:proofErr w:type="spellEnd"/>
      <w:r>
        <w:rPr>
          <w:color w:val="000000"/>
        </w:rPr>
        <w:t xml:space="preserve"> Mahallesinde yaşayan 12 yaş altı görme engellilerin eğitim durumlarının incelenip,</w:t>
      </w:r>
      <w:r>
        <w:t xml:space="preserve"> </w:t>
      </w:r>
      <w:proofErr w:type="spellStart"/>
      <w:r>
        <w:t>araştırılması</w:t>
      </w:r>
      <w:r>
        <w:rPr>
          <w:color w:val="000000"/>
        </w:rPr>
        <w:t>”</w:t>
      </w:r>
      <w:r>
        <w:t>na</w:t>
      </w:r>
      <w:proofErr w:type="spellEnd"/>
      <w:r>
        <w:rPr>
          <w:rFonts w:cstheme="minorHAnsi"/>
          <w:b/>
        </w:rPr>
        <w:t xml:space="preserve"> </w:t>
      </w:r>
      <w:r w:rsidRPr="003252A5">
        <w:rPr>
          <w:color w:val="000000"/>
        </w:rPr>
        <w:t xml:space="preserve">ilişkin Engelliler </w:t>
      </w:r>
      <w:r w:rsidRPr="003252A5">
        <w:t>Komisyonu</w:t>
      </w:r>
      <w:r w:rsidRPr="003252A5">
        <w:rPr>
          <w:color w:val="000000"/>
        </w:rPr>
        <w:t xml:space="preserve"> </w:t>
      </w:r>
      <w:proofErr w:type="gramStart"/>
      <w:r w:rsidRPr="003252A5">
        <w:t>tarafından  hazırlanan</w:t>
      </w:r>
      <w:proofErr w:type="gramEnd"/>
      <w:r w:rsidRPr="003252A5">
        <w:t xml:space="preserve"> raporun görüşülmesi.</w:t>
      </w:r>
    </w:p>
    <w:p w:rsidR="00624475" w:rsidRDefault="00624475" w:rsidP="00624475">
      <w:pPr>
        <w:jc w:val="both"/>
      </w:pPr>
    </w:p>
    <w:p w:rsidR="00624475" w:rsidRDefault="00624475" w:rsidP="00624475">
      <w:pPr>
        <w:ind w:firstLine="708"/>
        <w:jc w:val="both"/>
      </w:pPr>
      <w:r>
        <w:rPr>
          <w:b/>
          <w:color w:val="000000"/>
        </w:rPr>
        <w:lastRenderedPageBreak/>
        <w:t>11</w:t>
      </w:r>
      <w:r w:rsidRPr="00A14D81">
        <w:rPr>
          <w:b/>
          <w:color w:val="000000"/>
        </w:rPr>
        <w:t>-</w:t>
      </w:r>
      <w:proofErr w:type="gramStart"/>
      <w:r w:rsidRPr="00400804">
        <w:rPr>
          <w:color w:val="000000"/>
        </w:rPr>
        <w:t>Meclis  Üyelerinden</w:t>
      </w:r>
      <w:proofErr w:type="gramEnd"/>
      <w:r w:rsidRPr="00400804">
        <w:rPr>
          <w:color w:val="000000"/>
        </w:rPr>
        <w:t>, Erhan BİLİR imzalı “</w:t>
      </w:r>
      <w:r w:rsidRPr="00400804">
        <w:t xml:space="preserve">Belediyemiz sınırlarında bulunan </w:t>
      </w:r>
      <w:proofErr w:type="spellStart"/>
      <w:r w:rsidRPr="00400804">
        <w:t>Kaynartepe</w:t>
      </w:r>
      <w:proofErr w:type="spellEnd"/>
      <w:r w:rsidRPr="00400804">
        <w:t xml:space="preserve"> ve Mevlana Halit Mahallelerindeki okul kantinl</w:t>
      </w:r>
      <w:r>
        <w:t xml:space="preserve">erinin </w:t>
      </w:r>
      <w:proofErr w:type="spellStart"/>
      <w:r>
        <w:t>denetlenmesi’ne</w:t>
      </w:r>
      <w:proofErr w:type="spellEnd"/>
      <w:r w:rsidRPr="007F0B18">
        <w:rPr>
          <w:color w:val="000000"/>
        </w:rPr>
        <w:t xml:space="preserve"> </w:t>
      </w:r>
      <w:r w:rsidRPr="003252A5">
        <w:t>ilişkin Çevre ve Sağlık Komisyonu tarafından hazırlanan raporun görüşülmesi.</w:t>
      </w:r>
    </w:p>
    <w:p w:rsidR="00624475" w:rsidRDefault="00624475" w:rsidP="00624475">
      <w:pPr>
        <w:jc w:val="both"/>
      </w:pPr>
    </w:p>
    <w:p w:rsidR="00624475" w:rsidRPr="003252A5" w:rsidRDefault="00624475" w:rsidP="00624475">
      <w:pPr>
        <w:ind w:firstLine="708"/>
        <w:jc w:val="both"/>
      </w:pPr>
      <w:r>
        <w:rPr>
          <w:b/>
          <w:color w:val="000000"/>
        </w:rPr>
        <w:t>12</w:t>
      </w:r>
      <w:r w:rsidRPr="00A14D81">
        <w:rPr>
          <w:b/>
          <w:color w:val="000000"/>
        </w:rPr>
        <w:t>-</w:t>
      </w:r>
      <w:proofErr w:type="gramStart"/>
      <w:r>
        <w:rPr>
          <w:color w:val="000000"/>
        </w:rPr>
        <w:t>Meclis  Üyelerinden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Sevdet</w:t>
      </w:r>
      <w:proofErr w:type="spellEnd"/>
      <w:r>
        <w:rPr>
          <w:color w:val="000000"/>
        </w:rPr>
        <w:t xml:space="preserve"> ACAR imzalı “Belediyemiz sınırları içerisinde atık yağların toplanması ve değerlendirilmesi amacı ile belediyemizce yapılan ve yapılacak çalışmaların </w:t>
      </w:r>
      <w:proofErr w:type="spellStart"/>
      <w:r>
        <w:rPr>
          <w:color w:val="000000"/>
        </w:rPr>
        <w:t>incelenmesi</w:t>
      </w:r>
      <w:r>
        <w:t>’ne</w:t>
      </w:r>
      <w:proofErr w:type="spellEnd"/>
      <w:r>
        <w:t xml:space="preserve"> </w:t>
      </w:r>
      <w:r w:rsidRPr="003252A5">
        <w:t xml:space="preserve">ilişkin Çevre ve Sağlık Komisyonu tarafından hazırlanan raporun </w:t>
      </w:r>
      <w:proofErr w:type="gramStart"/>
      <w:r w:rsidRPr="003252A5">
        <w:t>görüşülmesi</w:t>
      </w:r>
      <w:proofErr w:type="gramEnd"/>
      <w:r w:rsidRPr="003252A5">
        <w:t>.</w:t>
      </w:r>
    </w:p>
    <w:p w:rsidR="00624475" w:rsidRDefault="00624475" w:rsidP="00624475">
      <w:pPr>
        <w:suppressAutoHyphens/>
        <w:jc w:val="both"/>
        <w:rPr>
          <w:b/>
          <w:u w:val="single"/>
          <w:lang w:eastAsia="ar-SA"/>
        </w:rPr>
      </w:pPr>
    </w:p>
    <w:p w:rsidR="00624475" w:rsidRPr="000E5A99" w:rsidRDefault="00624475" w:rsidP="00624475">
      <w:pPr>
        <w:suppressAutoHyphens/>
        <w:ind w:firstLine="708"/>
        <w:jc w:val="both"/>
        <w:rPr>
          <w:b/>
          <w:u w:val="single"/>
          <w:lang w:eastAsia="ar-SA"/>
        </w:rPr>
      </w:pPr>
      <w:r>
        <w:rPr>
          <w:b/>
          <w:color w:val="000000"/>
        </w:rPr>
        <w:t>13</w:t>
      </w:r>
      <w:r w:rsidRPr="00A14D81">
        <w:rPr>
          <w:b/>
          <w:color w:val="000000"/>
        </w:rPr>
        <w:t>-</w:t>
      </w:r>
      <w:r w:rsidRPr="007F0B18">
        <w:rPr>
          <w:color w:val="000000"/>
        </w:rPr>
        <w:t xml:space="preserve">Meclis Üyelerinden, İhsan ÇUBUK, Nevroz BULAK ve </w:t>
      </w:r>
      <w:r>
        <w:rPr>
          <w:color w:val="000000"/>
        </w:rPr>
        <w:t xml:space="preserve">Mehmet BULUT </w:t>
      </w:r>
      <w:r w:rsidRPr="007F0B18">
        <w:rPr>
          <w:color w:val="000000"/>
        </w:rPr>
        <w:t xml:space="preserve">imzalı “Belediyemiz sınırlarında bulunan </w:t>
      </w:r>
      <w:r>
        <w:rPr>
          <w:color w:val="000000"/>
        </w:rPr>
        <w:t xml:space="preserve">Muradiye </w:t>
      </w:r>
      <w:r w:rsidRPr="007F0B18">
        <w:rPr>
          <w:color w:val="000000"/>
        </w:rPr>
        <w:t>Mahallesindeki sorunların incelenip,</w:t>
      </w:r>
      <w:r w:rsidRPr="007F0B18">
        <w:t xml:space="preserve"> </w:t>
      </w:r>
      <w:proofErr w:type="spellStart"/>
      <w:r w:rsidRPr="007F0B18">
        <w:t>araştırılması</w:t>
      </w:r>
      <w:r w:rsidRPr="007F0B18">
        <w:rPr>
          <w:color w:val="000000"/>
        </w:rPr>
        <w:t>”</w:t>
      </w:r>
      <w:r w:rsidRPr="007F0B18">
        <w:t>na</w:t>
      </w:r>
      <w:proofErr w:type="spellEnd"/>
      <w:r>
        <w:rPr>
          <w:color w:val="000000"/>
        </w:rPr>
        <w:t xml:space="preserve"> </w:t>
      </w:r>
      <w:r w:rsidRPr="003252A5">
        <w:rPr>
          <w:color w:val="000000"/>
        </w:rPr>
        <w:t xml:space="preserve">ilişkin </w:t>
      </w:r>
      <w:r>
        <w:rPr>
          <w:color w:val="000000"/>
        </w:rPr>
        <w:t xml:space="preserve">Halkla İlişkiler </w:t>
      </w:r>
      <w:r w:rsidRPr="003252A5">
        <w:t>Komisyonu</w:t>
      </w:r>
      <w:r w:rsidRPr="003252A5">
        <w:rPr>
          <w:color w:val="000000"/>
        </w:rPr>
        <w:t xml:space="preserve"> </w:t>
      </w:r>
      <w:proofErr w:type="gramStart"/>
      <w:r w:rsidRPr="003252A5">
        <w:t>tarafından  hazırlanan</w:t>
      </w:r>
      <w:proofErr w:type="gramEnd"/>
      <w:r w:rsidRPr="003252A5">
        <w:t xml:space="preserve"> raporun görüşülmesi.</w:t>
      </w:r>
    </w:p>
    <w:p w:rsidR="00624475" w:rsidRDefault="00624475" w:rsidP="00624475">
      <w:pPr>
        <w:suppressAutoHyphens/>
        <w:jc w:val="both"/>
        <w:rPr>
          <w:rFonts w:cstheme="minorHAnsi"/>
          <w:b/>
        </w:rPr>
      </w:pPr>
    </w:p>
    <w:p w:rsidR="00624475" w:rsidRDefault="00624475" w:rsidP="00624475">
      <w:pPr>
        <w:suppressAutoHyphens/>
        <w:ind w:firstLine="708"/>
        <w:jc w:val="both"/>
      </w:pPr>
      <w:r>
        <w:rPr>
          <w:b/>
          <w:color w:val="000000"/>
        </w:rPr>
        <w:t>14</w:t>
      </w:r>
      <w:r w:rsidRPr="00A14D81">
        <w:rPr>
          <w:b/>
          <w:color w:val="000000"/>
        </w:rPr>
        <w:t>-</w:t>
      </w:r>
      <w:r w:rsidRPr="007F0B18">
        <w:rPr>
          <w:color w:val="000000"/>
        </w:rPr>
        <w:t xml:space="preserve">Meclis Üyelerinden, İhsan ÇUBUK, Nevroz BULAK ve </w:t>
      </w:r>
      <w:r>
        <w:rPr>
          <w:color w:val="000000"/>
        </w:rPr>
        <w:t xml:space="preserve">Mehmet BULUT </w:t>
      </w:r>
      <w:r w:rsidRPr="007F0B18">
        <w:rPr>
          <w:color w:val="000000"/>
        </w:rPr>
        <w:t>imzalı “Belediyemiz sınırlarında bulunan</w:t>
      </w:r>
      <w:r>
        <w:rPr>
          <w:color w:val="000000"/>
        </w:rPr>
        <w:t xml:space="preserve"> Sakallı </w:t>
      </w:r>
      <w:r w:rsidRPr="007F0B18">
        <w:rPr>
          <w:color w:val="000000"/>
        </w:rPr>
        <w:t>Mahallesindeki sorunların incelenip,</w:t>
      </w:r>
      <w:r w:rsidRPr="007F0B18">
        <w:t xml:space="preserve"> </w:t>
      </w:r>
      <w:proofErr w:type="spellStart"/>
      <w:r w:rsidRPr="007F0B18">
        <w:t>araştırılması</w:t>
      </w:r>
      <w:r w:rsidRPr="007F0B18">
        <w:rPr>
          <w:color w:val="000000"/>
        </w:rPr>
        <w:t>”</w:t>
      </w:r>
      <w:r w:rsidRPr="007F0B18">
        <w:t>na</w:t>
      </w:r>
      <w:proofErr w:type="spellEnd"/>
      <w:r w:rsidRPr="007F0B18">
        <w:rPr>
          <w:color w:val="000000"/>
        </w:rPr>
        <w:t xml:space="preserve"> </w:t>
      </w:r>
      <w:r w:rsidRPr="003252A5">
        <w:rPr>
          <w:color w:val="000000"/>
        </w:rPr>
        <w:t xml:space="preserve">ilişkin </w:t>
      </w:r>
      <w:r>
        <w:rPr>
          <w:color w:val="000000"/>
        </w:rPr>
        <w:t xml:space="preserve">Halkla İlişkiler </w:t>
      </w:r>
      <w:r w:rsidRPr="003252A5">
        <w:t>Komisyonu</w:t>
      </w:r>
      <w:r w:rsidRPr="003252A5">
        <w:rPr>
          <w:color w:val="000000"/>
        </w:rPr>
        <w:t xml:space="preserve"> </w:t>
      </w:r>
      <w:proofErr w:type="gramStart"/>
      <w:r w:rsidRPr="003252A5">
        <w:t>tarafından  hazırlanan</w:t>
      </w:r>
      <w:proofErr w:type="gramEnd"/>
      <w:r w:rsidRPr="003252A5">
        <w:t xml:space="preserve"> raporun görüşülmesi.</w:t>
      </w:r>
    </w:p>
    <w:p w:rsidR="00624475" w:rsidRDefault="00624475" w:rsidP="00624475">
      <w:pPr>
        <w:jc w:val="both"/>
        <w:rPr>
          <w:b/>
          <w:sz w:val="22"/>
          <w:szCs w:val="22"/>
          <w:u w:val="single"/>
        </w:rPr>
      </w:pPr>
    </w:p>
    <w:p w:rsidR="00624475" w:rsidRPr="000E5A99" w:rsidRDefault="00624475" w:rsidP="00624475">
      <w:pPr>
        <w:ind w:firstLine="708"/>
        <w:jc w:val="both"/>
        <w:rPr>
          <w:color w:val="000000"/>
        </w:rPr>
      </w:pPr>
      <w:r>
        <w:rPr>
          <w:b/>
          <w:color w:val="000000"/>
        </w:rPr>
        <w:t>15</w:t>
      </w:r>
      <w:r w:rsidRPr="00A14D81">
        <w:rPr>
          <w:b/>
          <w:color w:val="000000"/>
        </w:rPr>
        <w:t>-</w:t>
      </w:r>
      <w:r w:rsidRPr="007F0B18">
        <w:t xml:space="preserve">Meclis üyelerden Güzel KIZOĞLU imzalı “Belediyemiz sınırlarında bulunan </w:t>
      </w:r>
      <w:proofErr w:type="spellStart"/>
      <w:r>
        <w:t>Şeyhşamil</w:t>
      </w:r>
      <w:proofErr w:type="spellEnd"/>
      <w:r>
        <w:t xml:space="preserve"> </w:t>
      </w:r>
      <w:r w:rsidRPr="007F0B18">
        <w:t xml:space="preserve">Mahallesinde </w:t>
      </w:r>
      <w:proofErr w:type="spellStart"/>
      <w:r w:rsidRPr="007F0B18">
        <w:t>yaşıyan</w:t>
      </w:r>
      <w:proofErr w:type="spellEnd"/>
      <w:r w:rsidRPr="007F0B18">
        <w:t xml:space="preserve"> kadınların ve mahalle sakinlerinin sorunlarının incelenip </w:t>
      </w:r>
      <w:proofErr w:type="spellStart"/>
      <w:r w:rsidRPr="007F0B18">
        <w:t>araştırılması”na</w:t>
      </w:r>
      <w:proofErr w:type="spellEnd"/>
      <w:r w:rsidRPr="007F0B18">
        <w:t xml:space="preserve"> </w:t>
      </w:r>
      <w:r w:rsidRPr="003252A5">
        <w:t>ilişkin</w:t>
      </w:r>
      <w:r w:rsidRPr="003252A5">
        <w:rPr>
          <w:color w:val="000000"/>
        </w:rPr>
        <w:t xml:space="preserve"> </w:t>
      </w:r>
      <w:r>
        <w:rPr>
          <w:color w:val="000000"/>
        </w:rPr>
        <w:t xml:space="preserve">Kadın Erkek Eşitlik ve </w:t>
      </w:r>
      <w:r w:rsidRPr="003252A5">
        <w:t xml:space="preserve">Kadın Sorunlarını </w:t>
      </w:r>
      <w:proofErr w:type="gramStart"/>
      <w:r w:rsidRPr="003252A5">
        <w:t>Araştırma  Komisyonu</w:t>
      </w:r>
      <w:proofErr w:type="gramEnd"/>
      <w:r w:rsidRPr="003252A5">
        <w:t xml:space="preserve"> tarafından hazırlanan </w:t>
      </w:r>
      <w:r w:rsidRPr="003252A5">
        <w:rPr>
          <w:color w:val="000000"/>
        </w:rPr>
        <w:t xml:space="preserve"> </w:t>
      </w:r>
      <w:r w:rsidRPr="003252A5">
        <w:t>raporun görüşülmesi.</w:t>
      </w:r>
    </w:p>
    <w:p w:rsidR="00624475" w:rsidRDefault="00624475" w:rsidP="00624475">
      <w:pPr>
        <w:jc w:val="both"/>
      </w:pPr>
    </w:p>
    <w:p w:rsidR="00624475" w:rsidRDefault="00624475" w:rsidP="00624475">
      <w:pPr>
        <w:ind w:firstLine="708"/>
        <w:jc w:val="both"/>
      </w:pPr>
      <w:r>
        <w:rPr>
          <w:b/>
          <w:color w:val="000000"/>
        </w:rPr>
        <w:t>16</w:t>
      </w:r>
      <w:r w:rsidRPr="00A14D81">
        <w:rPr>
          <w:b/>
          <w:color w:val="000000"/>
        </w:rPr>
        <w:t>-</w:t>
      </w:r>
      <w:r w:rsidRPr="00FE5E69">
        <w:rPr>
          <w:color w:val="000000"/>
        </w:rPr>
        <w:t>Meclis Üy</w:t>
      </w:r>
      <w:r>
        <w:rPr>
          <w:color w:val="000000"/>
        </w:rPr>
        <w:t xml:space="preserve">elerinden İhsan ÇUBUK ve </w:t>
      </w:r>
      <w:proofErr w:type="spellStart"/>
      <w:r>
        <w:rPr>
          <w:color w:val="000000"/>
        </w:rPr>
        <w:t>Veysi</w:t>
      </w:r>
      <w:proofErr w:type="spellEnd"/>
      <w:r>
        <w:rPr>
          <w:color w:val="000000"/>
        </w:rPr>
        <w:t xml:space="preserve"> KUZU </w:t>
      </w:r>
      <w:r w:rsidRPr="00FE5E69">
        <w:rPr>
          <w:color w:val="000000"/>
        </w:rPr>
        <w:t>imzalı</w:t>
      </w:r>
      <w:r>
        <w:rPr>
          <w:color w:val="000000"/>
        </w:rPr>
        <w:t xml:space="preserve"> </w:t>
      </w:r>
      <w:r w:rsidRPr="00FE5E69">
        <w:rPr>
          <w:color w:val="000000"/>
        </w:rPr>
        <w:t>“</w:t>
      </w:r>
      <w:r>
        <w:t xml:space="preserve"> İlçemiz </w:t>
      </w:r>
      <w:r w:rsidRPr="00B94754">
        <w:t>B</w:t>
      </w:r>
      <w:r>
        <w:t xml:space="preserve">ağcılar Mahallesi sınırlarında Belediyemiz bünyesinde hizmet veren spor alanlarının </w:t>
      </w:r>
      <w:proofErr w:type="spellStart"/>
      <w:proofErr w:type="gramStart"/>
      <w:r>
        <w:t>incelenmesi</w:t>
      </w:r>
      <w:r w:rsidRPr="00FE5E69">
        <w:rPr>
          <w:color w:val="000000"/>
        </w:rPr>
        <w:t>”</w:t>
      </w:r>
      <w:r>
        <w:t>ne</w:t>
      </w:r>
      <w:proofErr w:type="spellEnd"/>
      <w:r w:rsidRPr="00B9688E">
        <w:t xml:space="preserve"> </w:t>
      </w:r>
      <w:r>
        <w:t xml:space="preserve"> </w:t>
      </w:r>
      <w:r w:rsidRPr="00FE5E69">
        <w:t>ilişkin</w:t>
      </w:r>
      <w:proofErr w:type="gramEnd"/>
      <w:r w:rsidRPr="00FE5E69">
        <w:t xml:space="preserve"> </w:t>
      </w:r>
      <w:r>
        <w:t xml:space="preserve"> </w:t>
      </w:r>
      <w:r w:rsidRPr="003252A5">
        <w:t xml:space="preserve">Gençlik ve Spor Komisyonu tarafından hazırlanan raporun görüşülmesi. </w:t>
      </w:r>
    </w:p>
    <w:p w:rsidR="00624475" w:rsidRPr="003252A5" w:rsidRDefault="00624475" w:rsidP="00624475">
      <w:pPr>
        <w:suppressAutoHyphens/>
        <w:jc w:val="both"/>
      </w:pPr>
    </w:p>
    <w:p w:rsidR="00624475" w:rsidRDefault="00624475" w:rsidP="00624475">
      <w:pPr>
        <w:suppressAutoHyphens/>
        <w:ind w:firstLine="708"/>
        <w:jc w:val="both"/>
      </w:pPr>
      <w:r>
        <w:rPr>
          <w:b/>
          <w:color w:val="000000"/>
        </w:rPr>
        <w:t>17</w:t>
      </w:r>
      <w:r w:rsidRPr="00A14D81">
        <w:rPr>
          <w:b/>
          <w:color w:val="000000"/>
        </w:rPr>
        <w:t>-</w:t>
      </w:r>
      <w:proofErr w:type="gramStart"/>
      <w:r w:rsidRPr="00400804">
        <w:rPr>
          <w:color w:val="000000"/>
        </w:rPr>
        <w:t>Meclis  Üyelerinden</w:t>
      </w:r>
      <w:proofErr w:type="gramEnd"/>
      <w:r w:rsidRPr="00400804">
        <w:rPr>
          <w:color w:val="000000"/>
        </w:rPr>
        <w:t>, Erhan BİLİR imzalı “</w:t>
      </w:r>
      <w:r w:rsidRPr="00400804">
        <w:t xml:space="preserve">Belediyemiz sınırlarında bulunan Bağcılar Mahallesindeki Belediyemize ait parklarda bulunan çocuk oyun aletlerinin incelenmesi ve sorunların </w:t>
      </w:r>
      <w:proofErr w:type="spellStart"/>
      <w:r w:rsidRPr="00400804">
        <w:t>tespiti’ne</w:t>
      </w:r>
      <w:proofErr w:type="spellEnd"/>
      <w:r w:rsidRPr="00400804">
        <w:t xml:space="preserve"> </w:t>
      </w:r>
      <w:r w:rsidRPr="0063055D">
        <w:t>ilişkin</w:t>
      </w:r>
      <w:r w:rsidRPr="00841FBE">
        <w:t xml:space="preserve"> </w:t>
      </w:r>
      <w:r w:rsidRPr="003252A5">
        <w:t xml:space="preserve"> </w:t>
      </w:r>
      <w:r>
        <w:t xml:space="preserve">İnceleme ve Araştırma </w:t>
      </w:r>
      <w:r w:rsidRPr="003252A5">
        <w:t>Komisyonu tarafından hazırlanan raporun görüşülmesi</w:t>
      </w:r>
      <w:r>
        <w:t>.</w:t>
      </w:r>
    </w:p>
    <w:p w:rsidR="00624475" w:rsidRDefault="00624475" w:rsidP="00624475">
      <w:pPr>
        <w:suppressAutoHyphens/>
        <w:ind w:firstLine="708"/>
        <w:jc w:val="both"/>
      </w:pPr>
    </w:p>
    <w:p w:rsidR="00624475" w:rsidRPr="002B59CC" w:rsidRDefault="00624475" w:rsidP="00624475">
      <w:pPr>
        <w:suppressAutoHyphens/>
        <w:jc w:val="both"/>
        <w:rPr>
          <w:b/>
          <w:lang w:eastAsia="ar-SA"/>
        </w:rPr>
      </w:pPr>
      <w:proofErr w:type="gramStart"/>
      <w:r w:rsidRPr="002B59CC">
        <w:rPr>
          <w:b/>
          <w:lang w:eastAsia="ar-SA"/>
        </w:rPr>
        <w:t>Dilek  ve</w:t>
      </w:r>
      <w:proofErr w:type="gramEnd"/>
      <w:r w:rsidRPr="002B59CC">
        <w:rPr>
          <w:b/>
          <w:lang w:eastAsia="ar-SA"/>
        </w:rPr>
        <w:t xml:space="preserve">  temenniler                                                                                                                          </w:t>
      </w:r>
    </w:p>
    <w:p w:rsidR="00624475" w:rsidRPr="000577CE" w:rsidRDefault="00624475" w:rsidP="00624475">
      <w:pPr>
        <w:jc w:val="both"/>
        <w:rPr>
          <w:b/>
          <w:lang w:eastAsia="ar-SA"/>
        </w:rPr>
      </w:pPr>
      <w:r w:rsidRPr="002B59CC">
        <w:rPr>
          <w:b/>
          <w:lang w:eastAsia="ar-SA"/>
        </w:rPr>
        <w:t>Kapanış</w:t>
      </w:r>
    </w:p>
    <w:p w:rsidR="00624475" w:rsidRDefault="00624475" w:rsidP="00624475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</w:t>
      </w:r>
    </w:p>
    <w:p w:rsidR="00624475" w:rsidRDefault="00624475" w:rsidP="00624475">
      <w:pPr>
        <w:suppressAutoHyphens/>
        <w:jc w:val="both"/>
        <w:rPr>
          <w:lang w:eastAsia="ar-SA"/>
        </w:rPr>
      </w:pPr>
    </w:p>
    <w:p w:rsidR="00624475" w:rsidRDefault="00624475" w:rsidP="00624475">
      <w:pPr>
        <w:suppressAutoHyphens/>
        <w:jc w:val="both"/>
        <w:rPr>
          <w:lang w:eastAsia="ar-SA"/>
        </w:rPr>
      </w:pPr>
    </w:p>
    <w:p w:rsidR="00624475" w:rsidRDefault="00624475" w:rsidP="00624475">
      <w:pPr>
        <w:suppressAutoHyphens/>
        <w:ind w:left="1418" w:firstLine="709"/>
        <w:jc w:val="both"/>
        <w:rPr>
          <w:lang w:eastAsia="ar-SA"/>
        </w:rPr>
      </w:pPr>
    </w:p>
    <w:p w:rsidR="00624475" w:rsidRDefault="00624475" w:rsidP="00624475">
      <w:pPr>
        <w:suppressAutoHyphens/>
        <w:ind w:left="1418" w:firstLine="709"/>
        <w:jc w:val="both"/>
        <w:rPr>
          <w:lang w:eastAsia="ar-SA"/>
        </w:rPr>
      </w:pPr>
    </w:p>
    <w:p w:rsidR="00624475" w:rsidRDefault="00624475" w:rsidP="00624475">
      <w:pPr>
        <w:suppressAutoHyphens/>
        <w:ind w:left="1418" w:firstLine="709"/>
        <w:jc w:val="both"/>
        <w:rPr>
          <w:lang w:eastAsia="ar-SA"/>
        </w:rPr>
      </w:pPr>
    </w:p>
    <w:p w:rsidR="00624475" w:rsidRDefault="00624475" w:rsidP="00624475">
      <w:pPr>
        <w:ind w:left="5672"/>
      </w:pPr>
    </w:p>
    <w:p w:rsidR="00624475" w:rsidRDefault="00624475" w:rsidP="00624475">
      <w:pPr>
        <w:ind w:left="5672"/>
      </w:pPr>
    </w:p>
    <w:p w:rsidR="000B57E9" w:rsidRPr="00624475" w:rsidRDefault="000B57E9" w:rsidP="00624475">
      <w:pPr>
        <w:widowControl w:val="0"/>
        <w:tabs>
          <w:tab w:val="left" w:pos="1838"/>
        </w:tabs>
        <w:suppressAutoHyphens/>
        <w:autoSpaceDN w:val="0"/>
        <w:textAlignment w:val="baseline"/>
        <w:rPr>
          <w:sz w:val="20"/>
          <w:szCs w:val="20"/>
          <w:lang w:eastAsia="ar-SA"/>
        </w:rPr>
      </w:pPr>
    </w:p>
    <w:sectPr w:rsidR="000B57E9" w:rsidRPr="00624475" w:rsidSect="001F463A">
      <w:headerReference w:type="default" r:id="rId4"/>
      <w:footerReference w:type="default" r:id="rId5"/>
      <w:pgSz w:w="11906" w:h="16838"/>
      <w:pgMar w:top="964" w:right="1418" w:bottom="125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6E" w:rsidRPr="00427C87" w:rsidRDefault="00624475" w:rsidP="00E639A5">
    <w:pPr>
      <w:pStyle w:val="Altbilgi"/>
      <w:pBdr>
        <w:top w:val="thinThickSmallGap" w:sz="24" w:space="1" w:color="622423"/>
      </w:pBdr>
      <w:rPr>
        <w:sz w:val="18"/>
        <w:szCs w:val="18"/>
      </w:rPr>
    </w:pPr>
    <w:r w:rsidRPr="00427C87">
      <w:rPr>
        <w:rFonts w:ascii="Cambria" w:hAnsi="Cambria"/>
        <w:sz w:val="18"/>
        <w:szCs w:val="18"/>
      </w:rPr>
      <w:t xml:space="preserve">Adres: </w:t>
    </w:r>
    <w:proofErr w:type="spellStart"/>
    <w:r w:rsidRPr="00427C87">
      <w:rPr>
        <w:rFonts w:ascii="Cambria" w:hAnsi="Cambria"/>
        <w:sz w:val="18"/>
        <w:szCs w:val="18"/>
      </w:rPr>
      <w:t>Sento</w:t>
    </w:r>
    <w:proofErr w:type="spellEnd"/>
    <w:r w:rsidRPr="00427C87">
      <w:rPr>
        <w:rFonts w:ascii="Cambria" w:hAnsi="Cambria"/>
        <w:sz w:val="18"/>
        <w:szCs w:val="18"/>
      </w:rPr>
      <w:t xml:space="preserve"> Cad. Toptancılar Sitesi Arkası 21090 DİYARBAKIR   Ayrıntılı Bilgi İçin </w:t>
    </w:r>
    <w:proofErr w:type="gramStart"/>
    <w:r w:rsidRPr="00427C87">
      <w:rPr>
        <w:rFonts w:ascii="Cambria" w:hAnsi="Cambria"/>
        <w:sz w:val="18"/>
        <w:szCs w:val="18"/>
      </w:rPr>
      <w:t>İrtibat :V</w:t>
    </w:r>
    <w:proofErr w:type="gramEnd"/>
    <w:r w:rsidRPr="00427C87">
      <w:rPr>
        <w:rFonts w:ascii="Cambria" w:hAnsi="Cambria"/>
        <w:sz w:val="18"/>
        <w:szCs w:val="18"/>
      </w:rPr>
      <w:t>.</w:t>
    </w:r>
    <w:r>
      <w:rPr>
        <w:rFonts w:ascii="Cambria" w:hAnsi="Cambria"/>
        <w:sz w:val="18"/>
        <w:szCs w:val="18"/>
      </w:rPr>
      <w:t xml:space="preserve"> EĞ</w:t>
    </w:r>
    <w:r w:rsidRPr="00427C87">
      <w:rPr>
        <w:rFonts w:ascii="Cambria" w:hAnsi="Cambria"/>
        <w:sz w:val="18"/>
        <w:szCs w:val="18"/>
      </w:rPr>
      <w:t>E Md.</w:t>
    </w:r>
    <w:r>
      <w:rPr>
        <w:rFonts w:ascii="Cambria" w:hAnsi="Cambria"/>
        <w:sz w:val="18"/>
        <w:szCs w:val="18"/>
      </w:rPr>
      <w:t xml:space="preserve">            </w:t>
    </w:r>
    <w:r>
      <w:rPr>
        <w:rFonts w:ascii="Cambria" w:hAnsi="Cambria"/>
        <w:sz w:val="18"/>
        <w:szCs w:val="18"/>
      </w:rPr>
      <w:t xml:space="preserve">                           Telefon : 0(412) 251 93 00 / 220</w:t>
    </w:r>
    <w:r w:rsidRPr="00427C87">
      <w:rPr>
        <w:rFonts w:ascii="Cambria" w:hAnsi="Cambria"/>
        <w:sz w:val="18"/>
        <w:szCs w:val="18"/>
      </w:rPr>
      <w:t xml:space="preserve">   Faks : 0 (412) 251 93 19 </w:t>
    </w:r>
    <w:r>
      <w:rPr>
        <w:rFonts w:ascii="Cambria" w:hAnsi="Cambria"/>
        <w:sz w:val="18"/>
        <w:szCs w:val="18"/>
      </w:rPr>
      <w:t xml:space="preserve">                                                                                                                          </w:t>
    </w:r>
    <w:r w:rsidRPr="00E639A5">
      <w:rPr>
        <w:rFonts w:ascii="Cambria" w:hAnsi="Cambria"/>
        <w:sz w:val="18"/>
        <w:szCs w:val="18"/>
        <w:u w:val="single"/>
      </w:rPr>
      <w:t>E-Mail   :</w:t>
    </w:r>
    <w:r>
      <w:rPr>
        <w:rFonts w:ascii="Cambria" w:hAnsi="Cambria"/>
        <w:sz w:val="18"/>
        <w:szCs w:val="18"/>
        <w:u w:val="single"/>
      </w:rPr>
      <w:t>E-Posta:</w:t>
    </w:r>
    <w:proofErr w:type="spellStart"/>
    <w:r>
      <w:rPr>
        <w:rFonts w:ascii="Cambria" w:hAnsi="Cambria"/>
        <w:sz w:val="18"/>
        <w:szCs w:val="18"/>
        <w:u w:val="single"/>
      </w:rPr>
      <w:t>yazıis</w:t>
    </w:r>
    <w:r w:rsidRPr="00E639A5">
      <w:rPr>
        <w:rFonts w:ascii="Cambria" w:hAnsi="Cambria"/>
        <w:sz w:val="18"/>
        <w:szCs w:val="18"/>
        <w:u w:val="single"/>
      </w:rPr>
      <w:t>leri</w:t>
    </w:r>
    <w:proofErr w:type="spellEnd"/>
    <w:r w:rsidRPr="00E639A5">
      <w:rPr>
        <w:rFonts w:ascii="Cambria" w:hAnsi="Cambria"/>
        <w:sz w:val="18"/>
        <w:szCs w:val="18"/>
        <w:u w:val="single"/>
      </w:rPr>
      <w:t>@</w:t>
    </w:r>
    <w:proofErr w:type="spellStart"/>
    <w:r w:rsidRPr="00E639A5">
      <w:rPr>
        <w:rFonts w:ascii="Cambria" w:hAnsi="Cambria"/>
        <w:sz w:val="18"/>
        <w:szCs w:val="18"/>
        <w:u w:val="single"/>
      </w:rPr>
      <w:t>baglar</w:t>
    </w:r>
    <w:proofErr w:type="spellEnd"/>
    <w:r>
      <w:rPr>
        <w:rFonts w:ascii="Cambria" w:hAnsi="Cambria"/>
        <w:sz w:val="18"/>
        <w:szCs w:val="18"/>
        <w:u w:val="single"/>
      </w:rPr>
      <w:t xml:space="preserve">.bel        </w:t>
    </w:r>
    <w:r>
      <w:rPr>
        <w:rFonts w:ascii="Cambria" w:hAnsi="Cambria"/>
        <w:sz w:val="18"/>
        <w:szCs w:val="18"/>
        <w:u w:val="single"/>
      </w:rPr>
      <w:t>www.</w:t>
    </w:r>
    <w:proofErr w:type="spellStart"/>
    <w:r>
      <w:rPr>
        <w:rFonts w:ascii="Cambria" w:hAnsi="Cambria"/>
        <w:sz w:val="18"/>
        <w:szCs w:val="18"/>
        <w:u w:val="single"/>
      </w:rPr>
      <w:t>baglar</w:t>
    </w:r>
    <w:proofErr w:type="spellEnd"/>
    <w:r>
      <w:rPr>
        <w:rFonts w:ascii="Cambria" w:hAnsi="Cambria"/>
        <w:sz w:val="18"/>
        <w:szCs w:val="18"/>
        <w:u w:val="single"/>
      </w:rPr>
      <w:t>.bel.</w:t>
    </w:r>
    <w:r w:rsidRPr="00E639A5">
      <w:rPr>
        <w:rFonts w:ascii="Cambria" w:hAnsi="Cambria"/>
        <w:sz w:val="18"/>
        <w:szCs w:val="18"/>
        <w:u w:val="single"/>
      </w:rPr>
      <w:t>tr</w:t>
    </w:r>
  </w:p>
  <w:p w:rsidR="00A9026E" w:rsidRDefault="00624475">
    <w:pPr>
      <w:pStyle w:val="Altbilgi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76" w:type="dxa"/>
      <w:tblLook w:val="00A0"/>
    </w:tblPr>
    <w:tblGrid>
      <w:gridCol w:w="1799"/>
      <w:gridCol w:w="5871"/>
      <w:gridCol w:w="1806"/>
    </w:tblGrid>
    <w:tr w:rsidR="00A9026E" w:rsidRPr="00C611B0" w:rsidTr="001F463A">
      <w:trPr>
        <w:trHeight w:val="1027"/>
      </w:trPr>
      <w:tc>
        <w:tcPr>
          <w:tcW w:w="1799" w:type="dxa"/>
        </w:tcPr>
        <w:p w:rsidR="00A9026E" w:rsidRPr="00C611B0" w:rsidRDefault="00624475" w:rsidP="0045206D">
          <w:pPr>
            <w:pStyle w:val="stbilgi"/>
          </w:pPr>
          <w:r w:rsidRPr="00C611B0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4" o:spid="_x0000_i1025" type="#_x0000_t75" style="width:77.6pt;height:56.1pt;visibility:visible">
                <v:imagedata r:id="rId1" o:title=""/>
              </v:shape>
            </w:pict>
          </w:r>
        </w:p>
      </w:tc>
      <w:tc>
        <w:tcPr>
          <w:tcW w:w="5878" w:type="dxa"/>
        </w:tcPr>
        <w:p w:rsidR="00A9026E" w:rsidRPr="00427C87" w:rsidRDefault="00624475" w:rsidP="00C9409A">
          <w:pPr>
            <w:pStyle w:val="stbilgi"/>
            <w:jc w:val="center"/>
          </w:pPr>
          <w:r w:rsidRPr="00427C87">
            <w:t>T.C</w:t>
          </w:r>
          <w:r w:rsidRPr="00427C87">
            <w:br/>
            <w:t>DİYARBAKIR BAĞLAR BELEDİYE BAŞKANLIĞI</w:t>
          </w:r>
          <w:r w:rsidRPr="00427C87">
            <w:br/>
          </w:r>
          <w:r>
            <w:t xml:space="preserve">Yazı İşleri </w:t>
          </w:r>
          <w:r w:rsidRPr="00427C87">
            <w:t>Müdürlüğü</w:t>
          </w:r>
        </w:p>
        <w:p w:rsidR="00A9026E" w:rsidRPr="00C611B0" w:rsidRDefault="00624475" w:rsidP="0045206D">
          <w:pPr>
            <w:pStyle w:val="stbilgi"/>
          </w:pPr>
        </w:p>
      </w:tc>
      <w:tc>
        <w:tcPr>
          <w:tcW w:w="1799" w:type="dxa"/>
        </w:tcPr>
        <w:p w:rsidR="00A9026E" w:rsidRPr="00C611B0" w:rsidRDefault="00624475" w:rsidP="0045206D">
          <w:pPr>
            <w:pStyle w:val="stbilgi"/>
            <w:rPr>
              <w:b/>
            </w:rPr>
          </w:pPr>
          <w:r w:rsidRPr="0071553A">
            <w:rPr>
              <w:lang w:val="en-US"/>
            </w:rPr>
            <w:pict>
              <v:shape id="_x0000_i1026" type="#_x0000_t75" style="width:79.5pt;height:54.25pt">
                <v:imagedata r:id="rId2" o:title=""/>
              </v:shape>
            </w:pict>
          </w:r>
        </w:p>
      </w:tc>
      <w:bookmarkStart w:id="0" w:name="_GoBack"/>
      <w:bookmarkEnd w:id="0"/>
    </w:tr>
  </w:tbl>
  <w:p w:rsidR="00A9026E" w:rsidRDefault="0062447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24475"/>
    <w:rsid w:val="000B57E9"/>
    <w:rsid w:val="002D6DF6"/>
    <w:rsid w:val="0062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244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2447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62447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2447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62447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YAZIISLERI</dc:creator>
  <cp:keywords/>
  <dc:description/>
  <cp:lastModifiedBy>YAZIISLERI</cp:lastModifiedBy>
  <cp:revision>2</cp:revision>
  <dcterms:created xsi:type="dcterms:W3CDTF">2022-06-01T11:09:00Z</dcterms:created>
  <dcterms:modified xsi:type="dcterms:W3CDTF">2022-06-01T11:11:00Z</dcterms:modified>
</cp:coreProperties>
</file>